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877261" w:rsidRPr="004D7CAC" w14:paraId="621CB316" w14:textId="77777777" w:rsidTr="003718EC">
        <w:trPr>
          <w:trHeight w:val="1701"/>
        </w:trPr>
        <w:tc>
          <w:tcPr>
            <w:tcW w:w="9356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D57B6DE" w:rsidR="00AC4146" w:rsidRPr="00AC4146" w:rsidRDefault="001052E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7368B">
              <w:rPr>
                <w:b/>
                <w:bCs/>
              </w:rPr>
              <w:t>позачергова</w:t>
            </w:r>
            <w:r>
              <w:rPr>
                <w:b/>
                <w:bCs/>
                <w:color w:val="FF0000"/>
              </w:rPr>
              <w:t xml:space="preserve"> </w:t>
            </w:r>
            <w:r w:rsidR="00CA0FC6" w:rsidRPr="001052EF">
              <w:rPr>
                <w:b/>
                <w:bCs/>
                <w:color w:val="FF0000"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3057"/>
              <w:gridCol w:w="3112"/>
            </w:tblGrid>
            <w:tr w:rsidR="00092067" w14:paraId="6CD83E0B" w14:textId="77777777" w:rsidTr="00CE46B2">
              <w:tc>
                <w:tcPr>
                  <w:tcW w:w="3045" w:type="dxa"/>
                  <w:tcMar>
                    <w:left w:w="0" w:type="dxa"/>
                    <w:right w:w="0" w:type="dxa"/>
                  </w:tcMar>
                </w:tcPr>
                <w:p w14:paraId="733D82DC" w14:textId="152D7E63" w:rsidR="00092067" w:rsidRDefault="00CE46B2" w:rsidP="00CE46B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29.10.2025</w:t>
                  </w:r>
                </w:p>
              </w:tc>
              <w:tc>
                <w:tcPr>
                  <w:tcW w:w="3057" w:type="dxa"/>
                </w:tcPr>
                <w:p w14:paraId="19D21D72" w14:textId="7469B027" w:rsidR="00092067" w:rsidRDefault="00ED2329" w:rsidP="00CE46B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12" w:type="dxa"/>
                  <w:tcMar>
                    <w:left w:w="0" w:type="dxa"/>
                    <w:right w:w="0" w:type="dxa"/>
                  </w:tcMar>
                </w:tcPr>
                <w:p w14:paraId="2CC06B11" w14:textId="59B1D3B7" w:rsidR="00092067" w:rsidRDefault="006B3F15" w:rsidP="00CE46B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E46B2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4049</w:t>
                  </w:r>
                </w:p>
              </w:tc>
            </w:tr>
          </w:tbl>
          <w:p w14:paraId="7FE3D2D8" w14:textId="460F72BF" w:rsidR="00877261" w:rsidRPr="004D7CAC" w:rsidRDefault="00877261" w:rsidP="0028758E">
            <w:pPr>
              <w:jc w:val="center"/>
            </w:pPr>
          </w:p>
        </w:tc>
      </w:tr>
    </w:tbl>
    <w:p w14:paraId="0C3B7821" w14:textId="324C47F1" w:rsidR="000F5FC9" w:rsidRPr="002812FA" w:rsidRDefault="003519DC" w:rsidP="002812FA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60E79C">
            <wp:simplePos x="0" y="0"/>
            <wp:positionH relativeFrom="column">
              <wp:posOffset>2780472</wp:posOffset>
            </wp:positionH>
            <wp:positionV relativeFrom="page">
              <wp:posOffset>186441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0F5FC9" w:rsidRPr="00515093" w14:paraId="2AC749BA" w14:textId="77777777" w:rsidTr="001052EF">
        <w:trPr>
          <w:trHeight w:val="317"/>
        </w:trPr>
        <w:tc>
          <w:tcPr>
            <w:tcW w:w="4678" w:type="dxa"/>
            <w:vMerge w:val="restart"/>
          </w:tcPr>
          <w:p w14:paraId="77EF1A0D" w14:textId="125BEA5F" w:rsidR="000F5FC9" w:rsidRPr="000F5FC9" w:rsidRDefault="00CA0FC6" w:rsidP="00674F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надання  </w:t>
            </w:r>
            <w:r w:rsidR="00674F29">
              <w:rPr>
                <w:rFonts w:ascii="Times New Roman" w:hAnsi="Times New Roman" w:cs="Times New Roman"/>
                <w:b/>
                <w:sz w:val="26"/>
                <w:szCs w:val="26"/>
              </w:rPr>
              <w:t>згоди</w:t>
            </w:r>
            <w:r w:rsidR="00674F29">
              <w:t xml:space="preserve"> </w:t>
            </w:r>
            <w:r w:rsidR="00674F29" w:rsidRPr="0067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укладання  </w:t>
            </w:r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>комуналь</w:t>
            </w:r>
            <w:r w:rsidR="00674F29">
              <w:rPr>
                <w:rFonts w:ascii="Times New Roman" w:hAnsi="Times New Roman" w:cs="Times New Roman"/>
                <w:b/>
                <w:sz w:val="26"/>
                <w:szCs w:val="26"/>
              </w:rPr>
              <w:t>ним</w:t>
            </w:r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підприємств</w:t>
            </w:r>
            <w:r w:rsidR="00674F29">
              <w:rPr>
                <w:rFonts w:ascii="Times New Roman" w:hAnsi="Times New Roman" w:cs="Times New Roman"/>
                <w:b/>
                <w:sz w:val="26"/>
                <w:szCs w:val="26"/>
              </w:rPr>
              <w:t>ом</w:t>
            </w:r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>Теплоенергомережа</w:t>
            </w:r>
            <w:proofErr w:type="spellEnd"/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Шептицької </w:t>
            </w:r>
            <w:r w:rsidR="00996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>міської</w:t>
            </w:r>
            <w:r w:rsidR="00996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 </w:t>
            </w:r>
            <w:r w:rsidR="00016688">
              <w:rPr>
                <w:rFonts w:ascii="Times New Roman" w:hAnsi="Times New Roman" w:cs="Times New Roman"/>
                <w:b/>
                <w:sz w:val="26"/>
                <w:szCs w:val="26"/>
              </w:rPr>
              <w:t>договорів</w:t>
            </w:r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Товариством з обмеженою відповідальністю «Газопостачальна компанія «Нафтогаз </w:t>
            </w:r>
            <w:proofErr w:type="spellStart"/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>Трейдинг</w:t>
            </w:r>
            <w:proofErr w:type="spellEnd"/>
            <w:r w:rsidR="001052EF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F5FC9" w:rsidRPr="00515093" w14:paraId="31E09DA5" w14:textId="77777777" w:rsidTr="001052EF">
        <w:trPr>
          <w:trHeight w:val="317"/>
        </w:trPr>
        <w:tc>
          <w:tcPr>
            <w:tcW w:w="467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F8C971" w14:textId="40B9C4D0" w:rsidR="00182124" w:rsidRPr="00996B77" w:rsidRDefault="00182124" w:rsidP="00EE5B7B">
      <w:pPr>
        <w:snapToGri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82124">
        <w:rPr>
          <w:rFonts w:ascii="Times New Roman" w:hAnsi="Times New Roman" w:cs="Times New Roman"/>
          <w:sz w:val="26"/>
          <w:szCs w:val="26"/>
        </w:rPr>
        <w:t>Керуючись статт</w:t>
      </w:r>
      <w:r w:rsidR="001052EF">
        <w:rPr>
          <w:rFonts w:ascii="Times New Roman" w:hAnsi="Times New Roman" w:cs="Times New Roman"/>
          <w:sz w:val="26"/>
          <w:szCs w:val="26"/>
        </w:rPr>
        <w:t xml:space="preserve">ями </w:t>
      </w:r>
      <w:r w:rsidR="00016688">
        <w:rPr>
          <w:rFonts w:ascii="Times New Roman" w:hAnsi="Times New Roman" w:cs="Times New Roman"/>
          <w:sz w:val="26"/>
          <w:szCs w:val="26"/>
        </w:rPr>
        <w:t>17</w:t>
      </w:r>
      <w:r w:rsidR="001052EF">
        <w:rPr>
          <w:rFonts w:ascii="Times New Roman" w:hAnsi="Times New Roman" w:cs="Times New Roman"/>
          <w:sz w:val="26"/>
          <w:szCs w:val="26"/>
        </w:rPr>
        <w:t xml:space="preserve">, </w:t>
      </w:r>
      <w:r w:rsidR="00674F29">
        <w:rPr>
          <w:rFonts w:ascii="Times New Roman" w:hAnsi="Times New Roman" w:cs="Times New Roman"/>
          <w:sz w:val="26"/>
          <w:szCs w:val="26"/>
        </w:rPr>
        <w:t xml:space="preserve">25, </w:t>
      </w:r>
      <w:r w:rsidR="00016688">
        <w:rPr>
          <w:rFonts w:ascii="Times New Roman" w:hAnsi="Times New Roman" w:cs="Times New Roman"/>
          <w:sz w:val="26"/>
          <w:szCs w:val="26"/>
        </w:rPr>
        <w:t>59</w:t>
      </w:r>
      <w:r w:rsidR="00674F29">
        <w:rPr>
          <w:rFonts w:ascii="Times New Roman" w:hAnsi="Times New Roman" w:cs="Times New Roman"/>
          <w:sz w:val="26"/>
          <w:szCs w:val="26"/>
        </w:rPr>
        <w:t xml:space="preserve">, 60, </w:t>
      </w:r>
      <w:r w:rsidR="00016688">
        <w:rPr>
          <w:rFonts w:ascii="Times New Roman" w:hAnsi="Times New Roman" w:cs="Times New Roman"/>
          <w:sz w:val="26"/>
          <w:szCs w:val="26"/>
        </w:rPr>
        <w:t xml:space="preserve">60-2 </w:t>
      </w:r>
      <w:r w:rsidR="001052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Закону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 xml:space="preserve">, </w:t>
      </w:r>
      <w:r w:rsidR="00EE5B7B">
        <w:rPr>
          <w:rFonts w:ascii="Times New Roman" w:hAnsi="Times New Roman" w:cs="Times New Roman"/>
          <w:sz w:val="26"/>
          <w:szCs w:val="26"/>
        </w:rPr>
        <w:t xml:space="preserve">Законом України «Про особливості  регулювання  діяльності  юридичних осіб окремих організаційно-правових форм у перехідний період та об’єднань юридичних осіб», </w:t>
      </w:r>
      <w:r w:rsidR="001052EF">
        <w:rPr>
          <w:rFonts w:ascii="Times New Roman" w:hAnsi="Times New Roman" w:cs="Times New Roman"/>
          <w:sz w:val="26"/>
          <w:szCs w:val="26"/>
        </w:rPr>
        <w:t>Законом Украї</w:t>
      </w:r>
      <w:r w:rsidR="00771892">
        <w:rPr>
          <w:rFonts w:ascii="Times New Roman" w:hAnsi="Times New Roman" w:cs="Times New Roman"/>
          <w:sz w:val="26"/>
          <w:szCs w:val="26"/>
        </w:rPr>
        <w:t xml:space="preserve">ни «Про ринок природного газу», </w:t>
      </w:r>
      <w:r w:rsidR="001052EF">
        <w:rPr>
          <w:rFonts w:ascii="Times New Roman" w:hAnsi="Times New Roman" w:cs="Times New Roman"/>
          <w:sz w:val="26"/>
          <w:szCs w:val="26"/>
        </w:rPr>
        <w:t>Правил</w:t>
      </w:r>
      <w:r w:rsidR="00771892">
        <w:rPr>
          <w:rFonts w:ascii="Times New Roman" w:hAnsi="Times New Roman" w:cs="Times New Roman"/>
          <w:sz w:val="26"/>
          <w:szCs w:val="26"/>
        </w:rPr>
        <w:t>ами</w:t>
      </w:r>
      <w:r w:rsidR="001052EF">
        <w:rPr>
          <w:rFonts w:ascii="Times New Roman" w:hAnsi="Times New Roman" w:cs="Times New Roman"/>
          <w:sz w:val="26"/>
          <w:szCs w:val="26"/>
        </w:rPr>
        <w:t xml:space="preserve"> постачання природного газу</w:t>
      </w:r>
      <w:r w:rsidR="00771892">
        <w:rPr>
          <w:rFonts w:ascii="Times New Roman" w:hAnsi="Times New Roman" w:cs="Times New Roman"/>
          <w:sz w:val="26"/>
          <w:szCs w:val="26"/>
        </w:rPr>
        <w:t>, затвердженими Постановою Національної комісії, що здійснює державне регулювання у сфері енергетики та комунальних послуг</w:t>
      </w:r>
      <w:r w:rsidR="0063670A">
        <w:rPr>
          <w:rFonts w:ascii="Times New Roman" w:hAnsi="Times New Roman" w:cs="Times New Roman"/>
          <w:sz w:val="26"/>
          <w:szCs w:val="26"/>
        </w:rPr>
        <w:t>,</w:t>
      </w:r>
      <w:r w:rsidR="00771892">
        <w:rPr>
          <w:rFonts w:ascii="Times New Roman" w:hAnsi="Times New Roman" w:cs="Times New Roman"/>
          <w:sz w:val="26"/>
          <w:szCs w:val="26"/>
        </w:rPr>
        <w:t xml:space="preserve"> від 30.09.20</w:t>
      </w:r>
      <w:r w:rsidR="0063670A">
        <w:rPr>
          <w:rFonts w:ascii="Times New Roman" w:hAnsi="Times New Roman" w:cs="Times New Roman"/>
          <w:sz w:val="26"/>
          <w:szCs w:val="26"/>
        </w:rPr>
        <w:t>1</w:t>
      </w:r>
      <w:r w:rsidR="00771892">
        <w:rPr>
          <w:rFonts w:ascii="Times New Roman" w:hAnsi="Times New Roman" w:cs="Times New Roman"/>
          <w:sz w:val="26"/>
          <w:szCs w:val="26"/>
        </w:rPr>
        <w:t xml:space="preserve">5 № 2496, </w:t>
      </w:r>
      <w:r w:rsidR="001052EF">
        <w:rPr>
          <w:rFonts w:ascii="Times New Roman" w:hAnsi="Times New Roman" w:cs="Times New Roman"/>
          <w:sz w:val="26"/>
          <w:szCs w:val="26"/>
        </w:rPr>
        <w:t xml:space="preserve"> </w:t>
      </w:r>
      <w:r w:rsidR="00771892">
        <w:rPr>
          <w:rFonts w:ascii="Times New Roman" w:hAnsi="Times New Roman" w:cs="Times New Roman"/>
          <w:sz w:val="26"/>
          <w:szCs w:val="26"/>
        </w:rPr>
        <w:t>Кодексом</w:t>
      </w:r>
      <w:r w:rsidR="001052EF">
        <w:rPr>
          <w:rFonts w:ascii="Times New Roman" w:hAnsi="Times New Roman" w:cs="Times New Roman"/>
          <w:sz w:val="26"/>
          <w:szCs w:val="26"/>
        </w:rPr>
        <w:t xml:space="preserve"> газотранспортної сис</w:t>
      </w:r>
      <w:r w:rsidR="00771892">
        <w:rPr>
          <w:rFonts w:ascii="Times New Roman" w:hAnsi="Times New Roman" w:cs="Times New Roman"/>
          <w:sz w:val="26"/>
          <w:szCs w:val="26"/>
        </w:rPr>
        <w:t>теми</w:t>
      </w:r>
      <w:r w:rsidR="001052EF">
        <w:rPr>
          <w:rFonts w:ascii="Times New Roman" w:hAnsi="Times New Roman" w:cs="Times New Roman"/>
          <w:sz w:val="26"/>
          <w:szCs w:val="26"/>
        </w:rPr>
        <w:t>,</w:t>
      </w:r>
      <w:r w:rsidR="00771892">
        <w:rPr>
          <w:rFonts w:ascii="Times New Roman" w:hAnsi="Times New Roman" w:cs="Times New Roman"/>
          <w:sz w:val="26"/>
          <w:szCs w:val="26"/>
        </w:rPr>
        <w:t xml:space="preserve"> затвердженим  </w:t>
      </w:r>
      <w:r w:rsidR="001052EF">
        <w:rPr>
          <w:rFonts w:ascii="Times New Roman" w:hAnsi="Times New Roman" w:cs="Times New Roman"/>
          <w:sz w:val="26"/>
          <w:szCs w:val="26"/>
        </w:rPr>
        <w:t xml:space="preserve">Постановою </w:t>
      </w:r>
      <w:r w:rsidR="00771892">
        <w:rPr>
          <w:rFonts w:ascii="Times New Roman" w:hAnsi="Times New Roman" w:cs="Times New Roman"/>
          <w:sz w:val="26"/>
          <w:szCs w:val="26"/>
        </w:rPr>
        <w:t>Національної комісії, що здійснює державне регулювання у сфері енергетики та комунальних послуг</w:t>
      </w:r>
      <w:r w:rsidR="0063670A">
        <w:rPr>
          <w:rFonts w:ascii="Times New Roman" w:hAnsi="Times New Roman" w:cs="Times New Roman"/>
          <w:sz w:val="26"/>
          <w:szCs w:val="26"/>
        </w:rPr>
        <w:t>,</w:t>
      </w:r>
      <w:r w:rsidR="00771892">
        <w:rPr>
          <w:rFonts w:ascii="Times New Roman" w:hAnsi="Times New Roman" w:cs="Times New Roman"/>
          <w:sz w:val="26"/>
          <w:szCs w:val="26"/>
        </w:rPr>
        <w:t xml:space="preserve"> від 30.09.2015 № 2493,  Кодексом</w:t>
      </w:r>
      <w:r w:rsidR="001052EF">
        <w:rPr>
          <w:rFonts w:ascii="Times New Roman" w:hAnsi="Times New Roman" w:cs="Times New Roman"/>
          <w:sz w:val="26"/>
          <w:szCs w:val="26"/>
        </w:rPr>
        <w:t xml:space="preserve"> </w:t>
      </w:r>
      <w:r w:rsidR="00771892">
        <w:rPr>
          <w:rFonts w:ascii="Times New Roman" w:hAnsi="Times New Roman" w:cs="Times New Roman"/>
          <w:sz w:val="26"/>
          <w:szCs w:val="26"/>
        </w:rPr>
        <w:t>газорозподільних систем</w:t>
      </w:r>
      <w:r w:rsidR="001052EF">
        <w:rPr>
          <w:rFonts w:ascii="Times New Roman" w:hAnsi="Times New Roman" w:cs="Times New Roman"/>
          <w:sz w:val="26"/>
          <w:szCs w:val="26"/>
        </w:rPr>
        <w:t>,</w:t>
      </w:r>
      <w:r w:rsidR="00771892">
        <w:rPr>
          <w:rFonts w:ascii="Times New Roman" w:hAnsi="Times New Roman" w:cs="Times New Roman"/>
          <w:sz w:val="26"/>
          <w:szCs w:val="26"/>
        </w:rPr>
        <w:t xml:space="preserve"> затвердженим  Постановою Національної комісії, що здійснює державне регулювання у сфері енергетики та комунальних послуг ,  від 30.9.2015 № 2494, </w:t>
      </w:r>
      <w:r w:rsidR="001052EF"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="00996B77">
        <w:rPr>
          <w:rFonts w:ascii="Times New Roman" w:hAnsi="Times New Roman" w:cs="Times New Roman"/>
          <w:sz w:val="26"/>
          <w:szCs w:val="26"/>
        </w:rPr>
        <w:t>м</w:t>
      </w:r>
      <w:r w:rsidR="001052EF">
        <w:rPr>
          <w:rFonts w:ascii="Times New Roman" w:hAnsi="Times New Roman" w:cs="Times New Roman"/>
          <w:sz w:val="26"/>
          <w:szCs w:val="26"/>
        </w:rPr>
        <w:t xml:space="preserve"> про покладення  спеціальних обов’язків на суб’єктів ринку природного газу для забезпечення загальносуспільних інтересів у </w:t>
      </w:r>
      <w:r w:rsidR="00AD4772">
        <w:rPr>
          <w:rFonts w:ascii="Times New Roman" w:hAnsi="Times New Roman" w:cs="Times New Roman"/>
          <w:sz w:val="26"/>
          <w:szCs w:val="26"/>
        </w:rPr>
        <w:t xml:space="preserve">процесі </w:t>
      </w:r>
      <w:r w:rsidR="001052EF">
        <w:rPr>
          <w:rFonts w:ascii="Times New Roman" w:hAnsi="Times New Roman" w:cs="Times New Roman"/>
          <w:sz w:val="26"/>
          <w:szCs w:val="26"/>
        </w:rPr>
        <w:t>функціонування ринку природного газу</w:t>
      </w:r>
      <w:r w:rsidR="00D73741">
        <w:rPr>
          <w:rFonts w:ascii="Times New Roman" w:hAnsi="Times New Roman" w:cs="Times New Roman"/>
          <w:sz w:val="26"/>
          <w:szCs w:val="26"/>
        </w:rPr>
        <w:t xml:space="preserve">  </w:t>
      </w:r>
      <w:r w:rsidR="001052EF">
        <w:rPr>
          <w:rFonts w:ascii="Times New Roman" w:hAnsi="Times New Roman" w:cs="Times New Roman"/>
          <w:sz w:val="26"/>
          <w:szCs w:val="26"/>
        </w:rPr>
        <w:t xml:space="preserve">щодо особливостей постачання природного газу  виробникам  теплової </w:t>
      </w:r>
      <w:r w:rsidR="00016688">
        <w:rPr>
          <w:rFonts w:ascii="Times New Roman" w:hAnsi="Times New Roman" w:cs="Times New Roman"/>
          <w:sz w:val="26"/>
          <w:szCs w:val="26"/>
        </w:rPr>
        <w:t>енергії та бюджетним установам</w:t>
      </w:r>
      <w:r w:rsidR="00996B77">
        <w:rPr>
          <w:rFonts w:ascii="Times New Roman" w:hAnsi="Times New Roman" w:cs="Times New Roman"/>
          <w:sz w:val="26"/>
          <w:szCs w:val="26"/>
        </w:rPr>
        <w:t xml:space="preserve">, </w:t>
      </w:r>
      <w:r w:rsidR="00771892">
        <w:rPr>
          <w:rFonts w:ascii="Times New Roman" w:hAnsi="Times New Roman" w:cs="Times New Roman"/>
          <w:sz w:val="26"/>
          <w:szCs w:val="26"/>
        </w:rPr>
        <w:t>затвердженим</w:t>
      </w:r>
      <w:r w:rsidR="00996B77">
        <w:rPr>
          <w:rFonts w:ascii="Times New Roman" w:hAnsi="Times New Roman" w:cs="Times New Roman"/>
          <w:sz w:val="26"/>
          <w:szCs w:val="26"/>
        </w:rPr>
        <w:t xml:space="preserve">  Постановою Кабінету Міністрів України </w:t>
      </w:r>
      <w:r w:rsidR="00016688">
        <w:rPr>
          <w:rFonts w:ascii="Times New Roman" w:hAnsi="Times New Roman" w:cs="Times New Roman"/>
          <w:sz w:val="26"/>
          <w:szCs w:val="26"/>
        </w:rPr>
        <w:t xml:space="preserve">від 19.07.2022 </w:t>
      </w:r>
      <w:r w:rsidR="00996B77">
        <w:rPr>
          <w:rFonts w:ascii="Times New Roman" w:hAnsi="Times New Roman" w:cs="Times New Roman"/>
          <w:sz w:val="26"/>
          <w:szCs w:val="26"/>
        </w:rPr>
        <w:t xml:space="preserve">№ 812, </w:t>
      </w:r>
      <w:r w:rsidR="001052EF">
        <w:rPr>
          <w:rFonts w:ascii="Times New Roman" w:hAnsi="Times New Roman" w:cs="Times New Roman"/>
          <w:sz w:val="26"/>
          <w:szCs w:val="26"/>
        </w:rPr>
        <w:t>розглянувши лист</w:t>
      </w:r>
      <w:r w:rsidR="00D73741">
        <w:rPr>
          <w:rFonts w:ascii="Times New Roman" w:hAnsi="Times New Roman" w:cs="Times New Roman"/>
          <w:sz w:val="26"/>
          <w:szCs w:val="26"/>
        </w:rPr>
        <w:t xml:space="preserve"> </w:t>
      </w:r>
      <w:r w:rsidR="00261D47">
        <w:rPr>
          <w:rFonts w:ascii="Times New Roman" w:hAnsi="Times New Roman" w:cs="Times New Roman"/>
          <w:sz w:val="26"/>
          <w:szCs w:val="26"/>
        </w:rPr>
        <w:t>комунального підприємства «</w:t>
      </w:r>
      <w:proofErr w:type="spellStart"/>
      <w:r w:rsidR="00261D47">
        <w:rPr>
          <w:rFonts w:ascii="Times New Roman" w:hAnsi="Times New Roman" w:cs="Times New Roman"/>
          <w:sz w:val="26"/>
          <w:szCs w:val="26"/>
        </w:rPr>
        <w:t>Теплоенергомережа</w:t>
      </w:r>
      <w:proofErr w:type="spellEnd"/>
      <w:r w:rsidR="00261D47">
        <w:rPr>
          <w:rFonts w:ascii="Times New Roman" w:hAnsi="Times New Roman" w:cs="Times New Roman"/>
          <w:sz w:val="26"/>
          <w:szCs w:val="26"/>
        </w:rPr>
        <w:t xml:space="preserve">» Шептицької міської ради </w:t>
      </w:r>
      <w:r w:rsidR="00016688">
        <w:rPr>
          <w:rFonts w:ascii="Times New Roman" w:hAnsi="Times New Roman" w:cs="Times New Roman"/>
          <w:sz w:val="26"/>
          <w:szCs w:val="26"/>
        </w:rPr>
        <w:t xml:space="preserve">від 29.10.2025 </w:t>
      </w:r>
      <w:r w:rsidR="00261D47">
        <w:rPr>
          <w:rFonts w:ascii="Times New Roman" w:hAnsi="Times New Roman" w:cs="Times New Roman"/>
          <w:sz w:val="26"/>
          <w:szCs w:val="26"/>
        </w:rPr>
        <w:t xml:space="preserve">№ </w:t>
      </w:r>
      <w:r w:rsidR="00996B77">
        <w:rPr>
          <w:rFonts w:ascii="Times New Roman" w:hAnsi="Times New Roman" w:cs="Times New Roman"/>
          <w:sz w:val="26"/>
          <w:szCs w:val="26"/>
        </w:rPr>
        <w:t xml:space="preserve"> </w:t>
      </w:r>
      <w:r w:rsidR="00D15FF8">
        <w:rPr>
          <w:rFonts w:ascii="Times New Roman" w:hAnsi="Times New Roman" w:cs="Times New Roman"/>
          <w:sz w:val="26"/>
          <w:szCs w:val="26"/>
        </w:rPr>
        <w:t>1242</w:t>
      </w:r>
      <w:r w:rsidR="00016688">
        <w:rPr>
          <w:rFonts w:ascii="Times New Roman" w:hAnsi="Times New Roman" w:cs="Times New Roman"/>
          <w:sz w:val="26"/>
          <w:szCs w:val="26"/>
        </w:rPr>
        <w:t>,</w:t>
      </w:r>
      <w:r w:rsidR="00996B77">
        <w:rPr>
          <w:rFonts w:ascii="Times New Roman" w:hAnsi="Times New Roman" w:cs="Times New Roman"/>
          <w:sz w:val="26"/>
          <w:szCs w:val="26"/>
        </w:rPr>
        <w:t xml:space="preserve"> </w:t>
      </w:r>
      <w:r w:rsidR="00016688">
        <w:rPr>
          <w:rFonts w:ascii="Times New Roman" w:hAnsi="Times New Roman" w:cs="Times New Roman"/>
          <w:sz w:val="26"/>
          <w:szCs w:val="26"/>
        </w:rPr>
        <w:t xml:space="preserve"> </w:t>
      </w:r>
      <w:r w:rsidR="00D73741">
        <w:rPr>
          <w:rFonts w:ascii="Times New Roman" w:hAnsi="Times New Roman" w:cs="Times New Roman"/>
          <w:sz w:val="26"/>
          <w:szCs w:val="26"/>
        </w:rPr>
        <w:t>з метою забезпечення виконання  комунальним підприємством</w:t>
      </w:r>
      <w:r w:rsidR="00016688">
        <w:rPr>
          <w:rFonts w:ascii="Times New Roman" w:hAnsi="Times New Roman" w:cs="Times New Roman"/>
          <w:sz w:val="26"/>
          <w:szCs w:val="26"/>
        </w:rPr>
        <w:t xml:space="preserve">  «</w:t>
      </w:r>
      <w:proofErr w:type="spellStart"/>
      <w:r w:rsidR="00016688">
        <w:rPr>
          <w:rFonts w:ascii="Times New Roman" w:hAnsi="Times New Roman" w:cs="Times New Roman"/>
          <w:sz w:val="26"/>
          <w:szCs w:val="26"/>
        </w:rPr>
        <w:t>Теплоенерго</w:t>
      </w:r>
      <w:r w:rsidR="00996B77">
        <w:rPr>
          <w:rFonts w:ascii="Times New Roman" w:hAnsi="Times New Roman" w:cs="Times New Roman"/>
          <w:sz w:val="26"/>
          <w:szCs w:val="26"/>
        </w:rPr>
        <w:t>мережа</w:t>
      </w:r>
      <w:proofErr w:type="spellEnd"/>
      <w:r w:rsidR="00996B77">
        <w:rPr>
          <w:rFonts w:ascii="Times New Roman" w:hAnsi="Times New Roman" w:cs="Times New Roman"/>
          <w:sz w:val="26"/>
          <w:szCs w:val="26"/>
        </w:rPr>
        <w:t>» Шептицької міської ради</w:t>
      </w:r>
      <w:r w:rsidR="00D73741">
        <w:rPr>
          <w:rFonts w:ascii="Times New Roman" w:hAnsi="Times New Roman" w:cs="Times New Roman"/>
          <w:sz w:val="26"/>
          <w:szCs w:val="26"/>
        </w:rPr>
        <w:t xml:space="preserve"> своїх статутних  завдань, своєчасного початку  та сталого проходження  опалювальних сезонів,</w:t>
      </w:r>
      <w:r w:rsidRPr="001821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82124">
        <w:rPr>
          <w:rFonts w:ascii="Times New Roman" w:hAnsi="Times New Roman" w:cs="Times New Roman"/>
          <w:sz w:val="26"/>
          <w:szCs w:val="26"/>
        </w:rPr>
        <w:t>Шептицька міська рада</w:t>
      </w:r>
    </w:p>
    <w:p w14:paraId="56ACD61C" w14:textId="77777777" w:rsid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 </w:t>
      </w:r>
    </w:p>
    <w:p w14:paraId="4454C74C" w14:textId="3F9EC358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ВИРIШИЛА:</w:t>
      </w:r>
    </w:p>
    <w:p w14:paraId="036E80E2" w14:textId="77777777" w:rsidR="00182124" w:rsidRPr="00182124" w:rsidRDefault="00182124" w:rsidP="00182124">
      <w:pPr>
        <w:pStyle w:val="2"/>
        <w:rPr>
          <w:sz w:val="26"/>
          <w:szCs w:val="26"/>
        </w:rPr>
      </w:pPr>
    </w:p>
    <w:p w14:paraId="41532283" w14:textId="6BECCB3B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1. </w:t>
      </w:r>
      <w:r w:rsidR="00D73741">
        <w:rPr>
          <w:sz w:val="26"/>
          <w:szCs w:val="26"/>
        </w:rPr>
        <w:t xml:space="preserve">Надати </w:t>
      </w:r>
      <w:r w:rsidR="00674F29">
        <w:rPr>
          <w:sz w:val="26"/>
          <w:szCs w:val="26"/>
        </w:rPr>
        <w:t>згоду на уклад</w:t>
      </w:r>
      <w:r w:rsidR="006C04A9">
        <w:rPr>
          <w:sz w:val="26"/>
          <w:szCs w:val="26"/>
        </w:rPr>
        <w:t>а</w:t>
      </w:r>
      <w:r w:rsidR="00674F29">
        <w:rPr>
          <w:sz w:val="26"/>
          <w:szCs w:val="26"/>
        </w:rPr>
        <w:t xml:space="preserve">ння </w:t>
      </w:r>
      <w:r w:rsidR="00D73741">
        <w:rPr>
          <w:sz w:val="26"/>
          <w:szCs w:val="26"/>
        </w:rPr>
        <w:t xml:space="preserve"> комунальн</w:t>
      </w:r>
      <w:r w:rsidR="00674F29">
        <w:rPr>
          <w:sz w:val="26"/>
          <w:szCs w:val="26"/>
        </w:rPr>
        <w:t>им підприємством</w:t>
      </w:r>
      <w:r w:rsidR="00D73741">
        <w:rPr>
          <w:sz w:val="26"/>
          <w:szCs w:val="26"/>
        </w:rPr>
        <w:t xml:space="preserve"> «</w:t>
      </w:r>
      <w:proofErr w:type="spellStart"/>
      <w:r w:rsidR="00D73741">
        <w:rPr>
          <w:sz w:val="26"/>
          <w:szCs w:val="26"/>
        </w:rPr>
        <w:t>Теплоенергомережа</w:t>
      </w:r>
      <w:proofErr w:type="spellEnd"/>
      <w:r w:rsidR="00D73741">
        <w:rPr>
          <w:sz w:val="26"/>
          <w:szCs w:val="26"/>
        </w:rPr>
        <w:t>» Шептицької міської ради (код ЄДРПОУ</w:t>
      </w:r>
      <w:r w:rsidR="00E7368B">
        <w:rPr>
          <w:sz w:val="26"/>
          <w:szCs w:val="26"/>
        </w:rPr>
        <w:t xml:space="preserve"> 23966248</w:t>
      </w:r>
      <w:r w:rsidR="00D73741">
        <w:rPr>
          <w:sz w:val="26"/>
          <w:szCs w:val="26"/>
        </w:rPr>
        <w:t>) з Товариством з обмеженою відповідальністю</w:t>
      </w:r>
      <w:r w:rsidR="00E7368B">
        <w:rPr>
          <w:sz w:val="26"/>
          <w:szCs w:val="26"/>
        </w:rPr>
        <w:t xml:space="preserve"> </w:t>
      </w:r>
      <w:r w:rsidR="00D73741">
        <w:rPr>
          <w:sz w:val="26"/>
          <w:szCs w:val="26"/>
        </w:rPr>
        <w:t xml:space="preserve">Газопостачальна  компанія «Нафтогаз </w:t>
      </w:r>
      <w:proofErr w:type="spellStart"/>
      <w:r w:rsidR="00D73741">
        <w:rPr>
          <w:sz w:val="26"/>
          <w:szCs w:val="26"/>
        </w:rPr>
        <w:t>Трейдинг</w:t>
      </w:r>
      <w:proofErr w:type="spellEnd"/>
      <w:r w:rsidR="00D73741">
        <w:rPr>
          <w:sz w:val="26"/>
          <w:szCs w:val="26"/>
        </w:rPr>
        <w:t xml:space="preserve">» (код ЄДРПОУ 42399676) на строк  та на умовах, погоджених сторонами: договорів постачання  </w:t>
      </w:r>
      <w:r w:rsidR="00D73741">
        <w:rPr>
          <w:sz w:val="26"/>
          <w:szCs w:val="26"/>
        </w:rPr>
        <w:lastRenderedPageBreak/>
        <w:t>природн</w:t>
      </w:r>
      <w:r w:rsidR="00E7368B">
        <w:rPr>
          <w:sz w:val="26"/>
          <w:szCs w:val="26"/>
        </w:rPr>
        <w:t>о</w:t>
      </w:r>
      <w:r w:rsidR="00D73741">
        <w:rPr>
          <w:sz w:val="26"/>
          <w:szCs w:val="26"/>
        </w:rPr>
        <w:t xml:space="preserve">го газу; всіх додаткових угод до договорів постачання природного газу; договорів договірного списання, укладення </w:t>
      </w:r>
      <w:r w:rsidR="00E7368B">
        <w:rPr>
          <w:sz w:val="26"/>
          <w:szCs w:val="26"/>
        </w:rPr>
        <w:t>яких передбачається умовами від</w:t>
      </w:r>
      <w:r w:rsidR="00D73741">
        <w:rPr>
          <w:sz w:val="26"/>
          <w:szCs w:val="26"/>
        </w:rPr>
        <w:t xml:space="preserve">повідних договорів  постачання </w:t>
      </w:r>
      <w:r w:rsidR="002F60D3">
        <w:rPr>
          <w:sz w:val="26"/>
          <w:szCs w:val="26"/>
        </w:rPr>
        <w:t xml:space="preserve">природного </w:t>
      </w:r>
      <w:r w:rsidR="00D73741">
        <w:rPr>
          <w:sz w:val="26"/>
          <w:szCs w:val="26"/>
        </w:rPr>
        <w:t>газу; будь-яких  інших документів, необхідних  для виконання  договорів  постачання  природного</w:t>
      </w:r>
      <w:r w:rsidR="00E7368B">
        <w:rPr>
          <w:sz w:val="26"/>
          <w:szCs w:val="26"/>
        </w:rPr>
        <w:t xml:space="preserve"> газу</w:t>
      </w:r>
      <w:r w:rsidR="00D73741">
        <w:rPr>
          <w:sz w:val="26"/>
          <w:szCs w:val="26"/>
        </w:rPr>
        <w:t xml:space="preserve">. </w:t>
      </w:r>
    </w:p>
    <w:p w14:paraId="2D5FCF36" w14:textId="77777777" w:rsidR="00182124" w:rsidRPr="00182124" w:rsidRDefault="00182124" w:rsidP="00182124">
      <w:pPr>
        <w:pStyle w:val="2"/>
        <w:rPr>
          <w:sz w:val="26"/>
          <w:szCs w:val="26"/>
        </w:rPr>
      </w:pPr>
    </w:p>
    <w:p w14:paraId="4F9D195E" w14:textId="13D8CF6C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2. </w:t>
      </w:r>
      <w:r w:rsidR="00D73741">
        <w:rPr>
          <w:sz w:val="26"/>
          <w:szCs w:val="26"/>
        </w:rPr>
        <w:t>Уповноважити  директора комунального підприємства «</w:t>
      </w:r>
      <w:proofErr w:type="spellStart"/>
      <w:r w:rsidR="00D73741">
        <w:rPr>
          <w:sz w:val="26"/>
          <w:szCs w:val="26"/>
        </w:rPr>
        <w:t>Теплоенергомережа</w:t>
      </w:r>
      <w:proofErr w:type="spellEnd"/>
      <w:r w:rsidR="00D73741">
        <w:rPr>
          <w:sz w:val="26"/>
          <w:szCs w:val="26"/>
        </w:rPr>
        <w:t xml:space="preserve">» Шептицької міської ради  </w:t>
      </w:r>
      <w:proofErr w:type="spellStart"/>
      <w:r w:rsidR="004D7869">
        <w:rPr>
          <w:sz w:val="26"/>
          <w:szCs w:val="26"/>
        </w:rPr>
        <w:t>Дмуховського</w:t>
      </w:r>
      <w:proofErr w:type="spellEnd"/>
      <w:r w:rsidR="004D7869">
        <w:rPr>
          <w:sz w:val="26"/>
          <w:szCs w:val="26"/>
        </w:rPr>
        <w:t xml:space="preserve"> Степана Михайловича </w:t>
      </w:r>
      <w:r w:rsidR="00D73741">
        <w:rPr>
          <w:sz w:val="26"/>
          <w:szCs w:val="26"/>
        </w:rPr>
        <w:t>на підписання  документів, передбачених  пунктом 1 цього рішення, із Товариством з  обмеженою відповіда</w:t>
      </w:r>
      <w:r w:rsidR="00E7368B">
        <w:rPr>
          <w:sz w:val="26"/>
          <w:szCs w:val="26"/>
        </w:rPr>
        <w:t>льністю «</w:t>
      </w:r>
      <w:r w:rsidR="00D73741">
        <w:rPr>
          <w:sz w:val="26"/>
          <w:szCs w:val="26"/>
        </w:rPr>
        <w:t xml:space="preserve">Газопостачальна  компанія «Нафтогаз </w:t>
      </w:r>
      <w:proofErr w:type="spellStart"/>
      <w:r w:rsidR="00D73741">
        <w:rPr>
          <w:sz w:val="26"/>
          <w:szCs w:val="26"/>
        </w:rPr>
        <w:t>Трейдинг</w:t>
      </w:r>
      <w:proofErr w:type="spellEnd"/>
      <w:r w:rsidR="00D73741">
        <w:rPr>
          <w:sz w:val="26"/>
          <w:szCs w:val="26"/>
        </w:rPr>
        <w:t>»</w:t>
      </w:r>
      <w:r w:rsidRPr="00182124">
        <w:rPr>
          <w:sz w:val="26"/>
          <w:szCs w:val="26"/>
        </w:rPr>
        <w:t xml:space="preserve">.    </w:t>
      </w:r>
    </w:p>
    <w:p w14:paraId="58E30151" w14:textId="77777777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 </w:t>
      </w:r>
    </w:p>
    <w:p w14:paraId="58998FED" w14:textId="2CCCE07F" w:rsidR="00182124" w:rsidRDefault="00182124" w:rsidP="00D73741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      3. Контроль за виконанням </w:t>
      </w:r>
      <w:r w:rsidR="00FD1AE5" w:rsidRPr="00182124">
        <w:rPr>
          <w:rFonts w:ascii="Times New Roman" w:hAnsi="Times New Roman" w:cs="Times New Roman"/>
          <w:sz w:val="26"/>
          <w:szCs w:val="26"/>
        </w:rPr>
        <w:t>рішення</w:t>
      </w:r>
      <w:r w:rsidRPr="00182124">
        <w:rPr>
          <w:rFonts w:ascii="Times New Roman" w:hAnsi="Times New Roman" w:cs="Times New Roman"/>
          <w:sz w:val="26"/>
          <w:szCs w:val="26"/>
        </w:rPr>
        <w:t xml:space="preserve"> покласти на  </w:t>
      </w:r>
      <w:r w:rsidR="00FD1AE5" w:rsidRPr="00182124">
        <w:rPr>
          <w:rFonts w:ascii="Times New Roman" w:hAnsi="Times New Roman" w:cs="Times New Roman"/>
          <w:sz w:val="26"/>
          <w:szCs w:val="26"/>
        </w:rPr>
        <w:t>постійну</w:t>
      </w:r>
      <w:r w:rsidRPr="0018212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r w:rsidR="00FD1AE5" w:rsidRPr="00182124">
        <w:rPr>
          <w:rFonts w:ascii="Times New Roman" w:hAnsi="Times New Roman" w:cs="Times New Roman"/>
          <w:sz w:val="26"/>
          <w:szCs w:val="26"/>
        </w:rPr>
        <w:t>комісію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 питань комунального господарства, благоустрою, охорони </w:t>
      </w:r>
      <w:r w:rsidR="00FD1AE5" w:rsidRPr="00182124">
        <w:rPr>
          <w:rFonts w:ascii="Times New Roman" w:hAnsi="Times New Roman" w:cs="Times New Roman"/>
          <w:sz w:val="26"/>
          <w:szCs w:val="26"/>
        </w:rPr>
        <w:t>довкілля</w:t>
      </w:r>
      <w:r w:rsidRPr="00182124">
        <w:rPr>
          <w:rFonts w:ascii="Times New Roman" w:hAnsi="Times New Roman" w:cs="Times New Roman"/>
          <w:sz w:val="26"/>
          <w:szCs w:val="26"/>
        </w:rPr>
        <w:t>, комунальн</w:t>
      </w:r>
      <w:r w:rsidR="002D405E">
        <w:rPr>
          <w:rFonts w:ascii="Times New Roman" w:hAnsi="Times New Roman" w:cs="Times New Roman"/>
          <w:sz w:val="26"/>
          <w:szCs w:val="26"/>
        </w:rPr>
        <w:t xml:space="preserve">ої </w:t>
      </w:r>
      <w:proofErr w:type="spellStart"/>
      <w:r w:rsidR="002D405E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="002D405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2D405E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="002D405E">
        <w:rPr>
          <w:rFonts w:ascii="Times New Roman" w:hAnsi="Times New Roman" w:cs="Times New Roman"/>
          <w:sz w:val="26"/>
          <w:szCs w:val="26"/>
        </w:rPr>
        <w:t xml:space="preserve">  (</w:t>
      </w:r>
      <w:r w:rsidRPr="00182124">
        <w:rPr>
          <w:rFonts w:ascii="Times New Roman" w:hAnsi="Times New Roman" w:cs="Times New Roman"/>
          <w:sz w:val="26"/>
          <w:szCs w:val="26"/>
        </w:rPr>
        <w:t xml:space="preserve">Василишин П.С.) </w:t>
      </w:r>
      <w:r w:rsidRPr="00182124">
        <w:rPr>
          <w:rFonts w:ascii="Times New Roman" w:hAnsi="Times New Roman" w:cs="Times New Roman"/>
          <w:bCs/>
          <w:sz w:val="26"/>
          <w:szCs w:val="26"/>
        </w:rPr>
        <w:t>та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3741">
        <w:rPr>
          <w:rFonts w:ascii="Times New Roman" w:hAnsi="Times New Roman" w:cs="Times New Roman"/>
          <w:sz w:val="26"/>
          <w:szCs w:val="26"/>
        </w:rPr>
        <w:t xml:space="preserve"> ради   Балка Д. I.</w:t>
      </w:r>
    </w:p>
    <w:p w14:paraId="714986FF" w14:textId="77777777" w:rsidR="00D73741" w:rsidRDefault="00D73741" w:rsidP="00D73741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4C7DB8C9" w14:textId="0F05D810" w:rsidR="00182124" w:rsidRPr="00182124" w:rsidRDefault="00AE7453" w:rsidP="001821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 ради                          </w:t>
      </w:r>
      <w:r w:rsidR="00CE46B2">
        <w:rPr>
          <w:rFonts w:ascii="Times New Roman" w:hAnsi="Times New Roman" w:cs="Times New Roman"/>
          <w:sz w:val="26"/>
          <w:szCs w:val="26"/>
        </w:rPr>
        <w:t>(підпис)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E1B26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Олександр ГРАСУЛО</w:t>
      </w:r>
      <w:r w:rsidR="005E1B26">
        <w:rPr>
          <w:rFonts w:ascii="Times New Roman" w:hAnsi="Times New Roman" w:cs="Times New Roman"/>
          <w:sz w:val="26"/>
          <w:szCs w:val="26"/>
        </w:rPr>
        <w:t>В</w:t>
      </w:r>
    </w:p>
    <w:bookmarkEnd w:id="0"/>
    <w:p w14:paraId="0E26DE33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270294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9A9625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7EF3FE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1ED6E5" w14:textId="77777777" w:rsidR="00D73741" w:rsidRDefault="00FF38CF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</w:t>
      </w:r>
    </w:p>
    <w:p w14:paraId="54E92806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B162D9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29CB31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64DEA9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BEB449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174BE2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C6DE25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44D808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20734A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F3A332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C86950" w14:textId="77777777" w:rsidR="00D73741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F87641" w14:textId="38066FD4" w:rsidR="00C4327E" w:rsidRDefault="00D73741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</w:p>
    <w:p w14:paraId="59BFF195" w14:textId="77777777" w:rsidR="004F3653" w:rsidRDefault="004F3653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3CA54" w14:textId="77777777" w:rsidR="004F3653" w:rsidRDefault="004F3653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6315FE" w14:textId="7A35AA45" w:rsidR="00182124" w:rsidRPr="005F1797" w:rsidRDefault="00D73741" w:rsidP="00182124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</w:t>
      </w:r>
      <w:r w:rsidR="00FF38C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922B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</w:t>
      </w:r>
      <w:proofErr w:type="spellStart"/>
      <w:r w:rsidR="00B34F59">
        <w:rPr>
          <w:rFonts w:ascii="Times New Roman" w:hAnsi="Times New Roman" w:cs="Times New Roman"/>
          <w:bCs/>
          <w:sz w:val="26"/>
          <w:szCs w:val="26"/>
        </w:rPr>
        <w:t>Проє</w:t>
      </w:r>
      <w:r w:rsidR="005F1797">
        <w:rPr>
          <w:rFonts w:ascii="Times New Roman" w:hAnsi="Times New Roman" w:cs="Times New Roman"/>
          <w:bCs/>
          <w:sz w:val="26"/>
          <w:szCs w:val="26"/>
        </w:rPr>
        <w:t>кт</w:t>
      </w:r>
      <w:proofErr w:type="spellEnd"/>
      <w:r w:rsidR="005F17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34F59">
        <w:rPr>
          <w:rFonts w:ascii="Times New Roman" w:hAnsi="Times New Roman" w:cs="Times New Roman"/>
          <w:bCs/>
          <w:sz w:val="26"/>
          <w:szCs w:val="26"/>
        </w:rPr>
        <w:t>______</w:t>
      </w:r>
    </w:p>
    <w:p w14:paraId="214F660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09C938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796FC4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C186F2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2DC7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B07FF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29420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D6DB9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B2E9A0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B97AB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A48A6E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5F654B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BDC51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3ECAD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EA91C9" w14:textId="77777777" w:rsidR="00182124" w:rsidRPr="00182124" w:rsidRDefault="00182124" w:rsidP="0018212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43BAD8B" w14:textId="77777777" w:rsidR="00182124" w:rsidRDefault="00182124" w:rsidP="00D7374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07D9E9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D43704" w14:textId="695C81B2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44C7BDA4" w14:textId="426A074F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771892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 w:rsidRPr="00182124">
        <w:rPr>
          <w:rFonts w:ascii="Times New Roman" w:hAnsi="Times New Roman" w:cs="Times New Roman"/>
          <w:sz w:val="26"/>
          <w:szCs w:val="26"/>
        </w:rPr>
        <w:t xml:space="preserve">комісії </w:t>
      </w:r>
    </w:p>
    <w:p w14:paraId="3DC31A50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00D551D2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12B0A834" w14:textId="646840A9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A618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82124">
        <w:rPr>
          <w:rFonts w:ascii="Times New Roman" w:hAnsi="Times New Roman" w:cs="Times New Roman"/>
          <w:sz w:val="26"/>
          <w:szCs w:val="26"/>
        </w:rPr>
        <w:t>Петро ВАСИЛИШИН</w:t>
      </w:r>
    </w:p>
    <w:p w14:paraId="1E318E3D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6E2A73BD" w14:textId="5EB226F8" w:rsidR="00182124" w:rsidRPr="00182124" w:rsidRDefault="00B34F59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82124" w:rsidRPr="00182124">
        <w:rPr>
          <w:rFonts w:ascii="Times New Roman" w:hAnsi="Times New Roman" w:cs="Times New Roman"/>
          <w:sz w:val="26"/>
          <w:szCs w:val="26"/>
        </w:rPr>
        <w:t>аступник міського голови</w:t>
      </w:r>
    </w:p>
    <w:p w14:paraId="6DA71D58" w14:textId="23EF21A9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  </w:t>
      </w:r>
      <w:r w:rsidR="00E6230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34F59">
        <w:rPr>
          <w:rFonts w:ascii="Times New Roman" w:hAnsi="Times New Roman" w:cs="Times New Roman"/>
          <w:sz w:val="26"/>
          <w:szCs w:val="26"/>
        </w:rPr>
        <w:t>Марта ВАЩУК</w:t>
      </w:r>
    </w:p>
    <w:p w14:paraId="76B0B420" w14:textId="77777777" w:rsidR="00FF38CF" w:rsidRDefault="00FF38CF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3FB306D" w14:textId="1F5DB414" w:rsidR="00FF38CF" w:rsidRPr="00182124" w:rsidRDefault="00E6230B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F38CF" w:rsidRPr="00182124">
        <w:rPr>
          <w:rFonts w:ascii="Times New Roman" w:hAnsi="Times New Roman" w:cs="Times New Roman"/>
          <w:sz w:val="26"/>
          <w:szCs w:val="26"/>
        </w:rPr>
        <w:t xml:space="preserve"> юридичного відділу</w:t>
      </w:r>
      <w:r w:rsidR="00FF38CF" w:rsidRPr="0018212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F38C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Тетяна ЛІНИНСЬКА</w:t>
      </w:r>
    </w:p>
    <w:p w14:paraId="3F1DAEFB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0CEB051" w14:textId="61D2E542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Головний спеціаліст юридичного відділу</w:t>
      </w:r>
      <w:r w:rsidRPr="00182124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82124">
        <w:rPr>
          <w:rFonts w:ascii="Times New Roman" w:hAnsi="Times New Roman" w:cs="Times New Roman"/>
          <w:sz w:val="26"/>
          <w:szCs w:val="26"/>
        </w:rPr>
        <w:t>Любомир КОБЛИК</w:t>
      </w:r>
    </w:p>
    <w:p w14:paraId="444F0B29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FF48114" w14:textId="1F694E3C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182124">
        <w:rPr>
          <w:rFonts w:ascii="Times New Roman" w:hAnsi="Times New Roman" w:cs="Times New Roman"/>
          <w:sz w:val="26"/>
          <w:szCs w:val="26"/>
        </w:rPr>
        <w:tab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82124">
        <w:rPr>
          <w:rFonts w:ascii="Times New Roman" w:hAnsi="Times New Roman" w:cs="Times New Roman"/>
          <w:sz w:val="26"/>
          <w:szCs w:val="26"/>
        </w:rPr>
        <w:t>Андрій ДУМИЧ</w:t>
      </w:r>
    </w:p>
    <w:p w14:paraId="31C71E83" w14:textId="77777777" w:rsidR="00B34F59" w:rsidRDefault="00B34F59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3EEA572A" w14:textId="3F1EBC5A" w:rsidR="00B34F59" w:rsidRDefault="00B34F59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управління ЖКГ                                          Надія ПАВЛІНА</w:t>
      </w:r>
    </w:p>
    <w:p w14:paraId="04296635" w14:textId="77777777" w:rsidR="00E6230B" w:rsidRDefault="00E6230B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sectPr w:rsidR="00E6230B" w:rsidSect="00DA6183">
      <w:pgSz w:w="11906" w:h="16838" w:code="9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6D3E"/>
    <w:multiLevelType w:val="hybridMultilevel"/>
    <w:tmpl w:val="50C4CAF6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645B"/>
    <w:multiLevelType w:val="hybridMultilevel"/>
    <w:tmpl w:val="A96C0C70"/>
    <w:lvl w:ilvl="0" w:tplc="DE4A5BCA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4C0B0FEF"/>
    <w:multiLevelType w:val="hybridMultilevel"/>
    <w:tmpl w:val="D59C63F2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E9B"/>
    <w:multiLevelType w:val="hybridMultilevel"/>
    <w:tmpl w:val="F042963A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6AAB"/>
    <w:multiLevelType w:val="hybridMultilevel"/>
    <w:tmpl w:val="42621C68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4A5B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D73"/>
    <w:rsid w:val="00016688"/>
    <w:rsid w:val="00020453"/>
    <w:rsid w:val="000306CC"/>
    <w:rsid w:val="00033BAA"/>
    <w:rsid w:val="00066FB0"/>
    <w:rsid w:val="00067335"/>
    <w:rsid w:val="00091104"/>
    <w:rsid w:val="00092067"/>
    <w:rsid w:val="000B7398"/>
    <w:rsid w:val="000C5EB0"/>
    <w:rsid w:val="000E068C"/>
    <w:rsid w:val="000E0F44"/>
    <w:rsid w:val="000E3EC7"/>
    <w:rsid w:val="000F5FC9"/>
    <w:rsid w:val="001052EF"/>
    <w:rsid w:val="001060C9"/>
    <w:rsid w:val="00182124"/>
    <w:rsid w:val="001835AC"/>
    <w:rsid w:val="001A6EE8"/>
    <w:rsid w:val="0021382C"/>
    <w:rsid w:val="00240469"/>
    <w:rsid w:val="00261D47"/>
    <w:rsid w:val="0026543D"/>
    <w:rsid w:val="002812FA"/>
    <w:rsid w:val="00286FA0"/>
    <w:rsid w:val="0028758E"/>
    <w:rsid w:val="002934F6"/>
    <w:rsid w:val="002D405E"/>
    <w:rsid w:val="002F60D3"/>
    <w:rsid w:val="00315367"/>
    <w:rsid w:val="00326A9B"/>
    <w:rsid w:val="003519DC"/>
    <w:rsid w:val="003537F5"/>
    <w:rsid w:val="00355C9D"/>
    <w:rsid w:val="00360728"/>
    <w:rsid w:val="003718EC"/>
    <w:rsid w:val="00393A97"/>
    <w:rsid w:val="003C4F9E"/>
    <w:rsid w:val="003E6B40"/>
    <w:rsid w:val="0041549B"/>
    <w:rsid w:val="0045023B"/>
    <w:rsid w:val="00472D7E"/>
    <w:rsid w:val="0049271A"/>
    <w:rsid w:val="0049721C"/>
    <w:rsid w:val="004D5E88"/>
    <w:rsid w:val="004D7869"/>
    <w:rsid w:val="004D7CAC"/>
    <w:rsid w:val="004E3B7F"/>
    <w:rsid w:val="004F1C7C"/>
    <w:rsid w:val="004F25C0"/>
    <w:rsid w:val="004F3653"/>
    <w:rsid w:val="0050033B"/>
    <w:rsid w:val="00526D96"/>
    <w:rsid w:val="005657E8"/>
    <w:rsid w:val="005901A1"/>
    <w:rsid w:val="00592A64"/>
    <w:rsid w:val="005E1B26"/>
    <w:rsid w:val="005F1797"/>
    <w:rsid w:val="00624134"/>
    <w:rsid w:val="006271C7"/>
    <w:rsid w:val="0063670A"/>
    <w:rsid w:val="00642FE2"/>
    <w:rsid w:val="006435E9"/>
    <w:rsid w:val="00674DBB"/>
    <w:rsid w:val="00674F29"/>
    <w:rsid w:val="00682F88"/>
    <w:rsid w:val="006B3F15"/>
    <w:rsid w:val="006C04A9"/>
    <w:rsid w:val="006C492B"/>
    <w:rsid w:val="0070711D"/>
    <w:rsid w:val="00771892"/>
    <w:rsid w:val="007B518B"/>
    <w:rsid w:val="007F3E81"/>
    <w:rsid w:val="007F6C7B"/>
    <w:rsid w:val="00870300"/>
    <w:rsid w:val="00877261"/>
    <w:rsid w:val="008F0877"/>
    <w:rsid w:val="00925C09"/>
    <w:rsid w:val="00935382"/>
    <w:rsid w:val="0094247C"/>
    <w:rsid w:val="0094480F"/>
    <w:rsid w:val="00996B77"/>
    <w:rsid w:val="009E44D1"/>
    <w:rsid w:val="00A025A1"/>
    <w:rsid w:val="00A2422D"/>
    <w:rsid w:val="00A42CA9"/>
    <w:rsid w:val="00A86F97"/>
    <w:rsid w:val="00AB71C8"/>
    <w:rsid w:val="00AC4146"/>
    <w:rsid w:val="00AC4769"/>
    <w:rsid w:val="00AD4772"/>
    <w:rsid w:val="00AE7453"/>
    <w:rsid w:val="00B00E73"/>
    <w:rsid w:val="00B14242"/>
    <w:rsid w:val="00B34F59"/>
    <w:rsid w:val="00B42FCD"/>
    <w:rsid w:val="00B447AD"/>
    <w:rsid w:val="00B61A66"/>
    <w:rsid w:val="00B6225D"/>
    <w:rsid w:val="00B841C1"/>
    <w:rsid w:val="00BB69CD"/>
    <w:rsid w:val="00BC2108"/>
    <w:rsid w:val="00BD10E3"/>
    <w:rsid w:val="00BF5FD3"/>
    <w:rsid w:val="00BF6E8E"/>
    <w:rsid w:val="00C4327E"/>
    <w:rsid w:val="00C606A6"/>
    <w:rsid w:val="00C71483"/>
    <w:rsid w:val="00C86A06"/>
    <w:rsid w:val="00CA0FC6"/>
    <w:rsid w:val="00CB771F"/>
    <w:rsid w:val="00CE2383"/>
    <w:rsid w:val="00CE46B2"/>
    <w:rsid w:val="00D15FF8"/>
    <w:rsid w:val="00D35676"/>
    <w:rsid w:val="00D42437"/>
    <w:rsid w:val="00D63362"/>
    <w:rsid w:val="00D70EE0"/>
    <w:rsid w:val="00D72340"/>
    <w:rsid w:val="00D73741"/>
    <w:rsid w:val="00D91AF9"/>
    <w:rsid w:val="00DA29CF"/>
    <w:rsid w:val="00DA6183"/>
    <w:rsid w:val="00DE3625"/>
    <w:rsid w:val="00E26AE7"/>
    <w:rsid w:val="00E6230B"/>
    <w:rsid w:val="00E7368B"/>
    <w:rsid w:val="00E74A7A"/>
    <w:rsid w:val="00E93525"/>
    <w:rsid w:val="00EB013E"/>
    <w:rsid w:val="00EB31CD"/>
    <w:rsid w:val="00EB7D3D"/>
    <w:rsid w:val="00ED2329"/>
    <w:rsid w:val="00EE5B7B"/>
    <w:rsid w:val="00F0085E"/>
    <w:rsid w:val="00F07AAA"/>
    <w:rsid w:val="00F21BDB"/>
    <w:rsid w:val="00F21BED"/>
    <w:rsid w:val="00F318F2"/>
    <w:rsid w:val="00F56AB7"/>
    <w:rsid w:val="00F763AC"/>
    <w:rsid w:val="00F922B3"/>
    <w:rsid w:val="00FA1AA3"/>
    <w:rsid w:val="00FD1AE5"/>
    <w:rsid w:val="00FF38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1821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182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8212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62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6230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13D73"/>
    <w:pPr>
      <w:ind w:left="720"/>
      <w:contextualSpacing/>
    </w:pPr>
  </w:style>
  <w:style w:type="paragraph" w:customStyle="1" w:styleId="rvps17">
    <w:name w:val="rvps17"/>
    <w:basedOn w:val="a"/>
    <w:rsid w:val="00EE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EE5B7B"/>
  </w:style>
  <w:style w:type="paragraph" w:customStyle="1" w:styleId="rvps6">
    <w:name w:val="rvps6"/>
    <w:basedOn w:val="a"/>
    <w:rsid w:val="00EE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EE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F15A6-A0D8-49C2-A62B-7750BC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2662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2025-10-29T14:28:00Z</cp:lastPrinted>
  <dcterms:created xsi:type="dcterms:W3CDTF">2025-10-29T16:11:00Z</dcterms:created>
  <dcterms:modified xsi:type="dcterms:W3CDTF">2025-10-29T16:11:00Z</dcterms:modified>
</cp:coreProperties>
</file>