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7F0491" w:rsidR="00AC4146" w:rsidRPr="00AC4146" w:rsidRDefault="003D2CA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Pr="000E772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F569CC" w:rsidR="00092067" w:rsidRPr="003D2CA1" w:rsidRDefault="008E503C" w:rsidP="007628A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28A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59303C" w:rsidR="00092067" w:rsidRDefault="006B3F15" w:rsidP="007628A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74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7628A4" w:rsidRPr="007628A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4038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77777777" w:rsidR="000E482C" w:rsidRDefault="000E482C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F5F99D" w14:textId="77777777" w:rsidR="00B60F9D" w:rsidRDefault="00B60F9D" w:rsidP="00B60F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3D2CA1" w:rsidRDefault="003519DC" w:rsidP="00B60F9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3D2CA1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78CA7422" w14:textId="687E99BC" w:rsidR="00ED7E18" w:rsidRPr="003D2CA1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Товариства з обмеженою </w:t>
      </w:r>
    </w:p>
    <w:p w14:paraId="1FBE7441" w14:textId="38979431" w:rsidR="003D2CA1" w:rsidRPr="003D2CA1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відповідальністю «Сокальський</w:t>
      </w:r>
    </w:p>
    <w:p w14:paraId="060839E3" w14:textId="77777777" w:rsidR="003D2CA1" w:rsidRPr="003D2CA1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proofErr w:type="spellStart"/>
      <w:r w:rsidRPr="003D2C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Вітропарк</w:t>
      </w:r>
      <w:proofErr w:type="spellEnd"/>
      <w:r w:rsidRPr="003D2C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» </w:t>
      </w:r>
      <w:r w:rsidRPr="003D2CA1">
        <w:rPr>
          <w:rFonts w:ascii="Times New Roman" w:hAnsi="Times New Roman" w:cs="Times New Roman"/>
          <w:b/>
          <w:sz w:val="27"/>
          <w:szCs w:val="27"/>
        </w:rPr>
        <w:t>про</w:t>
      </w:r>
      <w:r w:rsidRPr="003D2CA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надання дозволу </w:t>
      </w:r>
    </w:p>
    <w:p w14:paraId="416F991E" w14:textId="7F1CD796" w:rsidR="003D2CA1" w:rsidRPr="003D2CA1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D2CA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розроблення </w:t>
      </w:r>
      <w:proofErr w:type="spellStart"/>
      <w:r w:rsidR="005F6792">
        <w:rPr>
          <w:rFonts w:ascii="Times New Roman" w:hAnsi="Times New Roman" w:cs="Times New Roman"/>
          <w:b/>
          <w:sz w:val="27"/>
          <w:szCs w:val="27"/>
        </w:rPr>
        <w:t>проєкту</w:t>
      </w:r>
      <w:proofErr w:type="spellEnd"/>
      <w:r w:rsidRPr="003D2CA1">
        <w:rPr>
          <w:rFonts w:ascii="Times New Roman" w:hAnsi="Times New Roman" w:cs="Times New Roman"/>
          <w:b/>
          <w:sz w:val="27"/>
          <w:szCs w:val="27"/>
        </w:rPr>
        <w:t xml:space="preserve"> землеустрою </w:t>
      </w:r>
    </w:p>
    <w:p w14:paraId="64A06286" w14:textId="7151EBC9" w:rsidR="003D2CA1" w:rsidRPr="003D2CA1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D2CA1">
        <w:rPr>
          <w:rFonts w:ascii="Times New Roman" w:hAnsi="Times New Roman" w:cs="Times New Roman"/>
          <w:b/>
          <w:sz w:val="27"/>
          <w:szCs w:val="27"/>
        </w:rPr>
        <w:t>щодо відведення  земельних ділянок</w:t>
      </w:r>
    </w:p>
    <w:p w14:paraId="6ECF80B1" w14:textId="2988FE1D" w:rsidR="003D2CA1" w:rsidRPr="003D2CA1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D2CA1">
        <w:rPr>
          <w:rFonts w:ascii="Times New Roman" w:hAnsi="Times New Roman" w:cs="Times New Roman"/>
          <w:b/>
          <w:sz w:val="27"/>
          <w:szCs w:val="27"/>
        </w:rPr>
        <w:t>для будівництва електричних опор</w:t>
      </w:r>
    </w:p>
    <w:p w14:paraId="6C620BD0" w14:textId="77777777" w:rsidR="003D2CA1" w:rsidRPr="003D2CA1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D433F03" w14:textId="23598AF1" w:rsidR="00B60F9D" w:rsidRPr="003D2CA1" w:rsidRDefault="00116E22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3D2CA1">
        <w:rPr>
          <w:rFonts w:ascii="Times New Roman" w:hAnsi="Times New Roman" w:cs="Times New Roman"/>
          <w:sz w:val="27"/>
          <w:szCs w:val="27"/>
        </w:rPr>
        <w:t xml:space="preserve">Керуючись Законом України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вiд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21.05.1997 № 280/97-ВР «Про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мiсцеве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самоврядування в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Українi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вiд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07.07.2011 № 3613-</w:t>
      </w:r>
      <w:r w:rsidRPr="003D2CA1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3D2CA1">
        <w:rPr>
          <w:rFonts w:ascii="Times New Roman" w:hAnsi="Times New Roman" w:cs="Times New Roman"/>
          <w:sz w:val="27"/>
          <w:szCs w:val="27"/>
        </w:rPr>
        <w:t xml:space="preserve">I «Про Державний земельний кадастр»,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вiд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22.05.2003 № 858-</w:t>
      </w:r>
      <w:r w:rsidRPr="003D2CA1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3D2CA1">
        <w:rPr>
          <w:rFonts w:ascii="Times New Roman" w:hAnsi="Times New Roman" w:cs="Times New Roman"/>
          <w:sz w:val="27"/>
          <w:szCs w:val="27"/>
        </w:rPr>
        <w:t xml:space="preserve"> «Про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землеустрiй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»,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вiд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06.10.1998 № 161-ХІ</w:t>
      </w:r>
      <w:r w:rsidRPr="003D2CA1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3D2CA1">
        <w:rPr>
          <w:rFonts w:ascii="Times New Roman" w:hAnsi="Times New Roman" w:cs="Times New Roman"/>
          <w:sz w:val="27"/>
          <w:szCs w:val="27"/>
        </w:rPr>
        <w:t xml:space="preserve"> «Про оренду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землi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», при розгляді </w:t>
      </w:r>
      <w:r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клопотання </w:t>
      </w:r>
      <w:r w:rsidR="003D2CA1">
        <w:rPr>
          <w:rFonts w:ascii="Times New Roman" w:hAnsi="Times New Roman" w:cs="Times New Roman"/>
          <w:sz w:val="27"/>
          <w:szCs w:val="27"/>
        </w:rPr>
        <w:t xml:space="preserve">Товариства з обмеженою відповідальністю «Сокальський </w:t>
      </w:r>
      <w:proofErr w:type="spellStart"/>
      <w:r w:rsidR="003D2CA1">
        <w:rPr>
          <w:rFonts w:ascii="Times New Roman" w:hAnsi="Times New Roman" w:cs="Times New Roman"/>
          <w:sz w:val="27"/>
          <w:szCs w:val="27"/>
        </w:rPr>
        <w:t>вітропарк</w:t>
      </w:r>
      <w:proofErr w:type="spellEnd"/>
      <w:r w:rsidR="003D2CA1">
        <w:rPr>
          <w:rFonts w:ascii="Times New Roman" w:hAnsi="Times New Roman" w:cs="Times New Roman"/>
          <w:sz w:val="27"/>
          <w:szCs w:val="27"/>
        </w:rPr>
        <w:t>»</w:t>
      </w:r>
      <w:r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D2CA1">
        <w:rPr>
          <w:rFonts w:ascii="Times New Roman" w:hAnsi="Times New Roman" w:cs="Times New Roman"/>
          <w:sz w:val="27"/>
          <w:szCs w:val="27"/>
        </w:rPr>
        <w:t>про</w:t>
      </w:r>
      <w:r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 надання дозволу на </w:t>
      </w:r>
      <w:r w:rsidR="00905A0C" w:rsidRPr="003D2CA1">
        <w:rPr>
          <w:rFonts w:ascii="Times New Roman" w:hAnsi="Times New Roman" w:cs="Times New Roman"/>
          <w:color w:val="000000"/>
          <w:sz w:val="27"/>
          <w:szCs w:val="27"/>
        </w:rPr>
        <w:t>розроблення</w:t>
      </w:r>
      <w:r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проєкту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землеустрою щодо відведення  земельних ділянок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</w:t>
      </w:r>
      <w:r w:rsidR="00741CE8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надання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ї</w:t>
      </w:r>
      <w:r w:rsidR="006024FE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41CE8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оренду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 якого додано копії: схеми розташування земельн</w:t>
      </w:r>
      <w:r w:rsidR="000D61F8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ділян</w:t>
      </w:r>
      <w:r w:rsidR="00E65EC2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к, </w:t>
      </w:r>
      <w:r w:rsidR="001D3028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плану траси « Н</w:t>
      </w:r>
      <w:r w:rsidR="005F67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ове будівництво Сокальської вітроелектростанції (ВЕС) за межами с. Бережне, с. Рудка та с. </w:t>
      </w:r>
      <w:proofErr w:type="spellStart"/>
      <w:r w:rsidR="005F6792">
        <w:rPr>
          <w:rFonts w:ascii="Times New Roman" w:eastAsia="Times New Roman" w:hAnsi="Times New Roman" w:cs="Times New Roman"/>
          <w:sz w:val="27"/>
          <w:szCs w:val="27"/>
          <w:lang w:eastAsia="ru-RU"/>
        </w:rPr>
        <w:t>Себечів</w:t>
      </w:r>
      <w:proofErr w:type="spellEnd"/>
      <w:r w:rsidR="0012602E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Шептицького району</w:t>
      </w:r>
      <w:r w:rsidR="000E482C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2602E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Львівської області</w:t>
      </w:r>
      <w:r w:rsidR="001D302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B21A50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E482C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359A6" w:rsidRPr="003D2C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враховуючи </w:t>
      </w:r>
      <w:r w:rsidR="00A359A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="00A359A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A359A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землеустрою, встановлених частиною 3 статті 123 Земельного кодексу України</w:t>
      </w:r>
      <w:r w:rsidR="008F264B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і</w:t>
      </w:r>
      <w:r w:rsidR="00A359A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F264B"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враховуючи можливість надання такого дозволу на розроблення </w:t>
      </w:r>
      <w:r w:rsidR="004C2331">
        <w:rPr>
          <w:rFonts w:ascii="Times New Roman" w:hAnsi="Times New Roman" w:cs="Times New Roman"/>
          <w:color w:val="000000"/>
          <w:sz w:val="27"/>
          <w:szCs w:val="27"/>
        </w:rPr>
        <w:t xml:space="preserve">землевпорядної </w:t>
      </w:r>
      <w:r w:rsidR="008F264B" w:rsidRPr="003D2CA1">
        <w:rPr>
          <w:rFonts w:ascii="Times New Roman" w:hAnsi="Times New Roman" w:cs="Times New Roman"/>
          <w:color w:val="000000"/>
          <w:sz w:val="27"/>
          <w:szCs w:val="27"/>
        </w:rPr>
        <w:t xml:space="preserve">документації під лінійними об’єктами відповідно до </w:t>
      </w:r>
      <w:r w:rsidR="004C2331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</w:t>
      </w:r>
      <w:r w:rsidR="008F264B" w:rsidRPr="003D2CA1">
        <w:rPr>
          <w:rFonts w:ascii="Times New Roman" w:hAnsi="Times New Roman" w:cs="Times New Roman"/>
          <w:color w:val="000000"/>
          <w:sz w:val="27"/>
          <w:szCs w:val="27"/>
        </w:rPr>
        <w:t>ст.76 Земельного кодексу України та</w:t>
      </w:r>
      <w:r w:rsidR="00A359A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частини 1 статті 50 Закону України «Про землеустрій», </w:t>
      </w:r>
      <w:r w:rsidR="00B21A50" w:rsidRPr="003D2CA1">
        <w:rPr>
          <w:rFonts w:ascii="Times New Roman" w:hAnsi="Times New Roman" w:cs="Times New Roman"/>
          <w:color w:val="000000"/>
          <w:sz w:val="27"/>
          <w:szCs w:val="27"/>
        </w:rPr>
        <w:t>Шептицька</w:t>
      </w:r>
      <w:r w:rsidR="002A57B8" w:rsidRPr="003D2C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A57B8" w:rsidRPr="003D2CA1">
        <w:rPr>
          <w:rFonts w:ascii="Times New Roman" w:hAnsi="Times New Roman" w:cs="Times New Roman"/>
          <w:sz w:val="27"/>
          <w:szCs w:val="27"/>
        </w:rPr>
        <w:t>мiська</w:t>
      </w:r>
      <w:proofErr w:type="spellEnd"/>
      <w:r w:rsidR="002A57B8" w:rsidRPr="003D2CA1">
        <w:rPr>
          <w:rFonts w:ascii="Times New Roman" w:hAnsi="Times New Roman" w:cs="Times New Roman"/>
          <w:sz w:val="27"/>
          <w:szCs w:val="27"/>
        </w:rPr>
        <w:t xml:space="preserve"> рада</w:t>
      </w:r>
    </w:p>
    <w:p w14:paraId="28AB5713" w14:textId="77777777" w:rsidR="00B60F9D" w:rsidRPr="003D2CA1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1753CE81" w14:textId="77777777" w:rsidR="00B60F9D" w:rsidRPr="003D2CA1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0E479A99" w14:textId="77777777" w:rsidR="00B60F9D" w:rsidRPr="003D2CA1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6C244F9" w14:textId="6B180B6F" w:rsidR="004E63BB" w:rsidRPr="003D2CA1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5F6792">
        <w:rPr>
          <w:rFonts w:ascii="Times New Roman" w:hAnsi="Times New Roman" w:cs="Times New Roman"/>
          <w:sz w:val="27"/>
          <w:szCs w:val="27"/>
        </w:rPr>
        <w:t xml:space="preserve">Товариству з обмеженою відповідальністю «Сокальський </w:t>
      </w:r>
      <w:proofErr w:type="spellStart"/>
      <w:r w:rsidR="005F6792">
        <w:rPr>
          <w:rFonts w:ascii="Times New Roman" w:hAnsi="Times New Roman" w:cs="Times New Roman"/>
          <w:sz w:val="27"/>
          <w:szCs w:val="27"/>
        </w:rPr>
        <w:t>вітропарк</w:t>
      </w:r>
      <w:proofErr w:type="spellEnd"/>
      <w:r w:rsidR="005F6792">
        <w:rPr>
          <w:rFonts w:ascii="Times New Roman" w:hAnsi="Times New Roman" w:cs="Times New Roman"/>
          <w:sz w:val="27"/>
          <w:szCs w:val="27"/>
        </w:rPr>
        <w:t xml:space="preserve">» 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0378EC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ділян</w:t>
      </w:r>
      <w:r w:rsidR="000378EC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з метою </w:t>
      </w:r>
      <w:r w:rsidR="009D1D1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надання ї</w:t>
      </w:r>
      <w:r w:rsidR="000378EC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="009D1D16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оренду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B66D2" w:rsidRPr="003D2CA1">
        <w:rPr>
          <w:rFonts w:ascii="Times New Roman" w:hAnsi="Times New Roman" w:cs="Times New Roman"/>
          <w:sz w:val="27"/>
          <w:szCs w:val="27"/>
        </w:rPr>
        <w:t xml:space="preserve">для </w:t>
      </w:r>
      <w:r w:rsidR="005F4904">
        <w:rPr>
          <w:rFonts w:ascii="Times New Roman" w:hAnsi="Times New Roman" w:cs="Times New Roman"/>
          <w:sz w:val="27"/>
          <w:szCs w:val="27"/>
        </w:rPr>
        <w:t>будівництва електричних опор</w:t>
      </w:r>
      <w:r w:rsidR="00D0022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(код КВЦПЗД - 14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D0022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="00D0022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розміщення, будівництва, експлуатації та обслуговування будівель і споруд об’єктів передачі електричної та теплової енергії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</w:t>
      </w:r>
      <w:r w:rsidR="005F4904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межами села Бережне та села Рудка</w:t>
      </w:r>
      <w:r w:rsidR="00D0022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Шептицького району Львівської області</w:t>
      </w:r>
      <w:r w:rsidR="00D42BC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згідно </w:t>
      </w:r>
      <w:r w:rsidR="00D42BCF" w:rsidRPr="003D2CA1">
        <w:rPr>
          <w:rFonts w:ascii="Times New Roman" w:hAnsi="Times New Roman" w:cs="Times New Roman"/>
          <w:sz w:val="27"/>
          <w:szCs w:val="27"/>
        </w:rPr>
        <w:t>Переліку земельних ділянок,</w:t>
      </w:r>
      <w:r w:rsidR="0026166E" w:rsidRPr="003D2CA1">
        <w:rPr>
          <w:rFonts w:ascii="Times New Roman" w:hAnsi="Times New Roman" w:cs="Times New Roman"/>
          <w:sz w:val="27"/>
          <w:szCs w:val="27"/>
        </w:rPr>
        <w:t xml:space="preserve"> на </w:t>
      </w:r>
      <w:r w:rsidR="00D42BCF" w:rsidRPr="003D2CA1">
        <w:rPr>
          <w:rFonts w:ascii="Times New Roman" w:hAnsi="Times New Roman" w:cs="Times New Roman"/>
          <w:sz w:val="27"/>
          <w:szCs w:val="27"/>
        </w:rPr>
        <w:t xml:space="preserve"> які на</w:t>
      </w:r>
      <w:r w:rsidR="0026166E" w:rsidRPr="003D2CA1">
        <w:rPr>
          <w:rFonts w:ascii="Times New Roman" w:hAnsi="Times New Roman" w:cs="Times New Roman"/>
          <w:sz w:val="27"/>
          <w:szCs w:val="27"/>
        </w:rPr>
        <w:t>дає</w:t>
      </w:r>
      <w:r w:rsidR="00D42BCF" w:rsidRPr="003D2CA1">
        <w:rPr>
          <w:rFonts w:ascii="Times New Roman" w:hAnsi="Times New Roman" w:cs="Times New Roman"/>
          <w:sz w:val="27"/>
          <w:szCs w:val="27"/>
        </w:rPr>
        <w:t xml:space="preserve">ться </w:t>
      </w:r>
      <w:r w:rsidR="0026166E" w:rsidRPr="003D2CA1">
        <w:rPr>
          <w:rFonts w:ascii="Times New Roman" w:hAnsi="Times New Roman" w:cs="Times New Roman"/>
          <w:sz w:val="27"/>
          <w:szCs w:val="27"/>
        </w:rPr>
        <w:t xml:space="preserve">дозвіл </w:t>
      </w:r>
      <w:r w:rsidR="005F4904">
        <w:rPr>
          <w:rFonts w:ascii="Times New Roman" w:hAnsi="Times New Roman" w:cs="Times New Roman"/>
          <w:sz w:val="27"/>
          <w:szCs w:val="27"/>
        </w:rPr>
        <w:t xml:space="preserve">Товариству з обмеженою відповідальністю «Сокальський </w:t>
      </w:r>
      <w:proofErr w:type="spellStart"/>
      <w:r w:rsidR="005F4904">
        <w:rPr>
          <w:rFonts w:ascii="Times New Roman" w:hAnsi="Times New Roman" w:cs="Times New Roman"/>
          <w:sz w:val="27"/>
          <w:szCs w:val="27"/>
        </w:rPr>
        <w:t>вітропарк</w:t>
      </w:r>
      <w:proofErr w:type="spellEnd"/>
      <w:r w:rsidR="005F4904">
        <w:rPr>
          <w:rFonts w:ascii="Times New Roman" w:hAnsi="Times New Roman" w:cs="Times New Roman"/>
          <w:sz w:val="27"/>
          <w:szCs w:val="27"/>
        </w:rPr>
        <w:t>»</w:t>
      </w:r>
      <w:r w:rsidR="00804DCF" w:rsidRPr="003D2CA1">
        <w:rPr>
          <w:rFonts w:ascii="Times New Roman" w:hAnsi="Times New Roman" w:cs="Times New Roman"/>
          <w:sz w:val="27"/>
          <w:szCs w:val="27"/>
        </w:rPr>
        <w:t xml:space="preserve"> на розроблення </w:t>
      </w:r>
      <w:proofErr w:type="spellStart"/>
      <w:r w:rsidR="00804DCF" w:rsidRPr="003D2CA1">
        <w:rPr>
          <w:rFonts w:ascii="Times New Roman" w:hAnsi="Times New Roman" w:cs="Times New Roman"/>
          <w:sz w:val="27"/>
          <w:szCs w:val="27"/>
        </w:rPr>
        <w:t>проєкту</w:t>
      </w:r>
      <w:proofErr w:type="spellEnd"/>
      <w:r w:rsidR="00804DCF" w:rsidRPr="003D2CA1">
        <w:rPr>
          <w:rFonts w:ascii="Times New Roman" w:hAnsi="Times New Roman" w:cs="Times New Roman"/>
          <w:sz w:val="27"/>
          <w:szCs w:val="27"/>
        </w:rPr>
        <w:t xml:space="preserve"> землеустрою щодо відведення земельних </w:t>
      </w:r>
      <w:r w:rsidR="00804DCF" w:rsidRPr="003D2CA1">
        <w:rPr>
          <w:rFonts w:ascii="Times New Roman" w:hAnsi="Times New Roman" w:cs="Times New Roman"/>
          <w:sz w:val="27"/>
          <w:szCs w:val="27"/>
        </w:rPr>
        <w:lastRenderedPageBreak/>
        <w:t>ділянок</w:t>
      </w:r>
      <w:r w:rsidR="00D42BCF" w:rsidRPr="003D2CA1">
        <w:rPr>
          <w:rFonts w:ascii="Times New Roman" w:hAnsi="Times New Roman" w:cs="Times New Roman"/>
          <w:sz w:val="27"/>
          <w:szCs w:val="27"/>
        </w:rPr>
        <w:t xml:space="preserve"> для </w:t>
      </w:r>
      <w:r w:rsidR="005F4904" w:rsidRPr="003D2CA1">
        <w:rPr>
          <w:rFonts w:ascii="Times New Roman" w:hAnsi="Times New Roman" w:cs="Times New Roman"/>
          <w:sz w:val="27"/>
          <w:szCs w:val="27"/>
        </w:rPr>
        <w:t xml:space="preserve"> </w:t>
      </w:r>
      <w:r w:rsidR="005F4904">
        <w:rPr>
          <w:rFonts w:ascii="Times New Roman" w:hAnsi="Times New Roman" w:cs="Times New Roman"/>
          <w:sz w:val="27"/>
          <w:szCs w:val="27"/>
        </w:rPr>
        <w:t>будівництва електричних опор</w:t>
      </w:r>
      <w:r w:rsidR="005F4904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(код КВЦПЗД - 14.02 - для розміщення, будівництва, експлуатації та обслуговування будівель і споруд об’єктів передачі електричної та теплової енергії), </w:t>
      </w:r>
      <w:r w:rsidR="005F4904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межами села Бережне та села Рудка</w:t>
      </w:r>
      <w:r w:rsidR="005F4904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Шептицького району Львівської області</w:t>
      </w:r>
      <w:r w:rsidR="0026166E" w:rsidRPr="003D2CA1">
        <w:rPr>
          <w:rFonts w:ascii="Times New Roman" w:hAnsi="Times New Roman" w:cs="Times New Roman"/>
          <w:sz w:val="27"/>
          <w:szCs w:val="27"/>
        </w:rPr>
        <w:t>.</w:t>
      </w:r>
    </w:p>
    <w:p w14:paraId="5AC379DD" w14:textId="6F0D4079" w:rsidR="00893E6F" w:rsidRPr="003D2CA1" w:rsidRDefault="00BE3D27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644C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F4904">
        <w:rPr>
          <w:rFonts w:ascii="Times New Roman" w:hAnsi="Times New Roman" w:cs="Times New Roman"/>
          <w:sz w:val="27"/>
          <w:szCs w:val="27"/>
        </w:rPr>
        <w:t xml:space="preserve">Товариству з обмеженою відповідальністю «Сокальський </w:t>
      </w:r>
      <w:proofErr w:type="spellStart"/>
      <w:r w:rsidR="005F4904">
        <w:rPr>
          <w:rFonts w:ascii="Times New Roman" w:hAnsi="Times New Roman" w:cs="Times New Roman"/>
          <w:sz w:val="27"/>
          <w:szCs w:val="27"/>
        </w:rPr>
        <w:t>вітропарк</w:t>
      </w:r>
      <w:proofErr w:type="spellEnd"/>
      <w:r w:rsidR="005F4904">
        <w:rPr>
          <w:rFonts w:ascii="Times New Roman" w:hAnsi="Times New Roman" w:cs="Times New Roman"/>
          <w:sz w:val="27"/>
          <w:szCs w:val="27"/>
        </w:rPr>
        <w:t xml:space="preserve">» 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та розробнику документації із землеустрою забезпечити державну реєстрацію земельн</w:t>
      </w:r>
      <w:r w:rsidR="006024FE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ділянки в Національній кадастровій системі. Розроблений </w:t>
      </w:r>
      <w:proofErr w:type="spellStart"/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</w:t>
      </w:r>
      <w:r w:rsidR="00CC3CF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ділян</w:t>
      </w:r>
      <w:r w:rsidR="00CC3CF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893E6F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подати на затвердження Шептицькій міській раді.</w:t>
      </w:r>
    </w:p>
    <w:p w14:paraId="1826E75C" w14:textId="6597ACD8" w:rsidR="00893E6F" w:rsidRPr="003D2CA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FCD18B2" w14:textId="77777777" w:rsidR="008E2DB4" w:rsidRPr="003D2CA1" w:rsidRDefault="00893E6F" w:rsidP="00B60F9D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BE3D27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E2DB4" w:rsidRPr="003D2CA1">
        <w:rPr>
          <w:rFonts w:ascii="Times New Roman" w:hAnsi="Times New Roman" w:cs="Times New Roman"/>
          <w:sz w:val="27"/>
          <w:szCs w:val="27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6A39277F" w:rsidR="00893E6F" w:rsidRPr="003D2CA1" w:rsidRDefault="00893E6F" w:rsidP="00B60F9D">
      <w:pPr>
        <w:spacing w:after="0"/>
        <w:ind w:firstLine="510"/>
        <w:jc w:val="both"/>
        <w:rPr>
          <w:sz w:val="27"/>
          <w:szCs w:val="27"/>
        </w:rPr>
      </w:pP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3D2CA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B9CBD9D" w14:textId="77777777" w:rsidR="00893E6F" w:rsidRPr="003D2CA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722FE69" w14:textId="77777777" w:rsidR="00893E6F" w:rsidRPr="003D2CA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3D2CA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72C2784A" w:rsidR="002E57FB" w:rsidRPr="003D2CA1" w:rsidRDefault="00893E6F" w:rsidP="00F72A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8E503C" w:rsidRPr="008E503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F72ACE"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p w14:paraId="39231560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1F7D1E1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B3B6938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408A4B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065051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43EA94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8AD741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A70A7E3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E59B8D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98D378E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99196D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715872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5ACBFA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A50295C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4F973F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86A2A26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DFBA9D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106E577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9DC432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F7C9452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52E5AD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8E1180E" w14:textId="77777777" w:rsidR="00B60F9D" w:rsidRPr="003D2CA1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9B4648D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9475A61" w14:textId="77777777" w:rsidR="00B60F9D" w:rsidRPr="003D2CA1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82306B" w14:textId="77777777" w:rsidR="00052EC8" w:rsidRPr="003D2CA1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883F60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ABEE8F" w14:textId="77777777" w:rsidR="004E63BB" w:rsidRDefault="00F72AC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ЗАТВЕРДЖЕНО</w:t>
      </w:r>
    </w:p>
    <w:p w14:paraId="4C8F3D3F" w14:textId="7DDBEA65" w:rsidR="004E63BB" w:rsidRDefault="0089357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052EC8" w:rsidRPr="00F51487">
        <w:rPr>
          <w:rFonts w:ascii="Times New Roman" w:hAnsi="Times New Roman" w:cs="Times New Roman"/>
          <w:sz w:val="25"/>
          <w:szCs w:val="25"/>
        </w:rPr>
        <w:t>ішення</w:t>
      </w:r>
      <w:r w:rsidR="00F72ACE" w:rsidRPr="00F51487">
        <w:rPr>
          <w:rFonts w:ascii="Times New Roman" w:hAnsi="Times New Roman" w:cs="Times New Roman"/>
          <w:sz w:val="25"/>
          <w:szCs w:val="25"/>
        </w:rPr>
        <w:t>м</w:t>
      </w:r>
      <w:r w:rsidR="00052EC8" w:rsidRPr="00F51487">
        <w:rPr>
          <w:rFonts w:ascii="Times New Roman" w:hAnsi="Times New Roman" w:cs="Times New Roman"/>
          <w:sz w:val="25"/>
          <w:szCs w:val="25"/>
        </w:rPr>
        <w:t xml:space="preserve"> </w:t>
      </w:r>
      <w:r w:rsidR="00F72ACE" w:rsidRPr="00F51487">
        <w:rPr>
          <w:rFonts w:ascii="Times New Roman" w:hAnsi="Times New Roman" w:cs="Times New Roman"/>
          <w:sz w:val="25"/>
          <w:szCs w:val="25"/>
        </w:rPr>
        <w:t>Шептиць</w:t>
      </w:r>
      <w:r w:rsidR="00052EC8" w:rsidRPr="00F51487">
        <w:rPr>
          <w:rFonts w:ascii="Times New Roman" w:hAnsi="Times New Roman" w:cs="Times New Roman"/>
          <w:sz w:val="25"/>
          <w:szCs w:val="25"/>
        </w:rPr>
        <w:t>кої міської</w:t>
      </w:r>
    </w:p>
    <w:p w14:paraId="1B0A0241" w14:textId="35EDD649" w:rsidR="00052EC8" w:rsidRPr="00B64DBF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 xml:space="preserve">ради </w:t>
      </w:r>
      <w:r w:rsidRPr="00B64DBF">
        <w:rPr>
          <w:rFonts w:ascii="Times New Roman" w:hAnsi="Times New Roman" w:cs="Times New Roman"/>
          <w:sz w:val="25"/>
          <w:szCs w:val="25"/>
        </w:rPr>
        <w:t xml:space="preserve">від  </w:t>
      </w:r>
      <w:r w:rsidR="00B64DBF" w:rsidRPr="00B64DBF">
        <w:rPr>
          <w:rFonts w:ascii="Times New Roman" w:hAnsi="Times New Roman" w:cs="Times New Roman"/>
          <w:sz w:val="26"/>
          <w:szCs w:val="26"/>
        </w:rPr>
        <w:t>___________ № _____</w:t>
      </w:r>
    </w:p>
    <w:p w14:paraId="6A05379A" w14:textId="77777777" w:rsidR="00052EC8" w:rsidRPr="00F51487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</w:p>
    <w:p w14:paraId="6533046E" w14:textId="77777777" w:rsidR="00052EC8" w:rsidRPr="00B64DBF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64DBF">
        <w:rPr>
          <w:rFonts w:ascii="Times New Roman" w:hAnsi="Times New Roman" w:cs="Times New Roman"/>
          <w:b/>
          <w:sz w:val="25"/>
          <w:szCs w:val="25"/>
        </w:rPr>
        <w:t>Перелік</w:t>
      </w:r>
    </w:p>
    <w:p w14:paraId="4A71DDE8" w14:textId="00428C7C" w:rsidR="00B64DBF" w:rsidRDefault="00B64DBF" w:rsidP="00B64DBF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3D2CA1">
        <w:rPr>
          <w:rFonts w:ascii="Times New Roman" w:hAnsi="Times New Roman" w:cs="Times New Roman"/>
          <w:sz w:val="27"/>
          <w:szCs w:val="27"/>
        </w:rPr>
        <w:t xml:space="preserve">земельних ділянок, на  які надається дозвіл </w:t>
      </w:r>
      <w:r>
        <w:rPr>
          <w:rFonts w:ascii="Times New Roman" w:hAnsi="Times New Roman" w:cs="Times New Roman"/>
          <w:sz w:val="27"/>
          <w:szCs w:val="27"/>
        </w:rPr>
        <w:t xml:space="preserve">Товариству з обмеженою відповідальністю «Сокальський </w:t>
      </w:r>
      <w:proofErr w:type="spellStart"/>
      <w:r>
        <w:rPr>
          <w:rFonts w:ascii="Times New Roman" w:hAnsi="Times New Roman" w:cs="Times New Roman"/>
          <w:sz w:val="27"/>
          <w:szCs w:val="27"/>
        </w:rPr>
        <w:t>вітропарк</w:t>
      </w:r>
      <w:proofErr w:type="spellEnd"/>
      <w:r>
        <w:rPr>
          <w:rFonts w:ascii="Times New Roman" w:hAnsi="Times New Roman" w:cs="Times New Roman"/>
          <w:sz w:val="27"/>
          <w:szCs w:val="27"/>
        </w:rPr>
        <w:t>»</w:t>
      </w:r>
      <w:r w:rsidRPr="003D2CA1">
        <w:rPr>
          <w:rFonts w:ascii="Times New Roman" w:hAnsi="Times New Roman" w:cs="Times New Roman"/>
          <w:sz w:val="27"/>
          <w:szCs w:val="27"/>
        </w:rPr>
        <w:t xml:space="preserve"> на розроблення </w:t>
      </w:r>
      <w:proofErr w:type="spellStart"/>
      <w:r w:rsidRPr="003D2CA1">
        <w:rPr>
          <w:rFonts w:ascii="Times New Roman" w:hAnsi="Times New Roman" w:cs="Times New Roman"/>
          <w:sz w:val="27"/>
          <w:szCs w:val="27"/>
        </w:rPr>
        <w:t>проєкту</w:t>
      </w:r>
      <w:proofErr w:type="spellEnd"/>
      <w:r w:rsidRPr="003D2CA1">
        <w:rPr>
          <w:rFonts w:ascii="Times New Roman" w:hAnsi="Times New Roman" w:cs="Times New Roman"/>
          <w:sz w:val="27"/>
          <w:szCs w:val="27"/>
        </w:rPr>
        <w:t xml:space="preserve"> землеустрою щодо відведення земельних ділянок для  </w:t>
      </w:r>
      <w:r>
        <w:rPr>
          <w:rFonts w:ascii="Times New Roman" w:hAnsi="Times New Roman" w:cs="Times New Roman"/>
          <w:sz w:val="27"/>
          <w:szCs w:val="27"/>
        </w:rPr>
        <w:t>будівництва електричних опор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(код КВЦПЗД - 14.02 - для розміщення, будівництва, експлуатації та обслуговування будівель і споруд об’єктів передачі електричної та теплової енергії),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 межами села Бережне та села Рудка</w:t>
      </w:r>
      <w:r w:rsidRPr="003D2C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Шептицького району Львівської області</w:t>
      </w:r>
      <w:r w:rsidRPr="003D2CA1">
        <w:rPr>
          <w:rFonts w:ascii="Times New Roman" w:hAnsi="Times New Roman" w:cs="Times New Roman"/>
          <w:sz w:val="27"/>
          <w:szCs w:val="27"/>
        </w:rPr>
        <w:t>.</w:t>
      </w:r>
    </w:p>
    <w:p w14:paraId="71D1D3E8" w14:textId="77777777" w:rsidR="00B64DBF" w:rsidRDefault="00B64DBF" w:rsidP="00B64DBF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14:paraId="1D5BB68C" w14:textId="77777777" w:rsidR="00ED599D" w:rsidRPr="003D2CA1" w:rsidRDefault="00ED599D" w:rsidP="00B64DBF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685"/>
        <w:gridCol w:w="1276"/>
        <w:gridCol w:w="3940"/>
      </w:tblGrid>
      <w:tr w:rsidR="00052EC8" w:rsidRPr="00F51487" w14:paraId="01AE5B6B" w14:textId="77777777" w:rsidTr="000C16E5">
        <w:trPr>
          <w:trHeight w:val="781"/>
        </w:trPr>
        <w:tc>
          <w:tcPr>
            <w:tcW w:w="880" w:type="dxa"/>
          </w:tcPr>
          <w:p w14:paraId="0D5ADCB5" w14:textId="77777777" w:rsidR="00B64DBF" w:rsidRDefault="00B64DBF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F1F5958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</w:p>
          <w:p w14:paraId="20B36A80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з/п</w:t>
            </w:r>
          </w:p>
        </w:tc>
        <w:tc>
          <w:tcPr>
            <w:tcW w:w="3685" w:type="dxa"/>
          </w:tcPr>
          <w:p w14:paraId="1E0968C6" w14:textId="3A0745C0" w:rsidR="00052EC8" w:rsidRPr="00F51487" w:rsidRDefault="00146A1E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Місце розташування</w:t>
            </w:r>
          </w:p>
          <w:p w14:paraId="6A053737" w14:textId="46B25891" w:rsidR="00052EC8" w:rsidRPr="00F51487" w:rsidRDefault="00BD5050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земельної ділянки</w:t>
            </w:r>
          </w:p>
        </w:tc>
        <w:tc>
          <w:tcPr>
            <w:tcW w:w="1276" w:type="dxa"/>
          </w:tcPr>
          <w:p w14:paraId="6524172A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Орієнтовна площа земельної ділянки, га </w:t>
            </w:r>
          </w:p>
        </w:tc>
        <w:tc>
          <w:tcPr>
            <w:tcW w:w="3940" w:type="dxa"/>
          </w:tcPr>
          <w:p w14:paraId="34998C76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Назва</w:t>
            </w:r>
          </w:p>
        </w:tc>
      </w:tr>
      <w:tr w:rsidR="00052EC8" w:rsidRPr="00F51487" w14:paraId="3ED49B49" w14:textId="77777777" w:rsidTr="000C16E5">
        <w:trPr>
          <w:trHeight w:val="627"/>
        </w:trPr>
        <w:tc>
          <w:tcPr>
            <w:tcW w:w="880" w:type="dxa"/>
          </w:tcPr>
          <w:p w14:paraId="18F5D577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685" w:type="dxa"/>
          </w:tcPr>
          <w:p w14:paraId="3658343F" w14:textId="77777777" w:rsidR="00052EC8" w:rsidRDefault="00146A1E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Із заходу від земельної ділянки</w:t>
            </w:r>
          </w:p>
          <w:p w14:paraId="60E38002" w14:textId="06311DD0" w:rsidR="00146A1E" w:rsidRPr="00F51487" w:rsidRDefault="003661C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4624884200:06:000:0</w:t>
            </w:r>
            <w:r w:rsidR="00146A1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497</w:t>
            </w:r>
          </w:p>
        </w:tc>
        <w:tc>
          <w:tcPr>
            <w:tcW w:w="1276" w:type="dxa"/>
          </w:tcPr>
          <w:p w14:paraId="12B2B09C" w14:textId="792B484D" w:rsidR="00052EC8" w:rsidRPr="00F51487" w:rsidRDefault="00052EC8" w:rsidP="00524F3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ED599D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3940" w:type="dxa"/>
          </w:tcPr>
          <w:p w14:paraId="6C2E147B" w14:textId="2B638490" w:rsidR="00F72ACE" w:rsidRPr="00F51487" w:rsidRDefault="00524F34" w:rsidP="00524F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</w:t>
            </w:r>
            <w:r w:rsidR="00146A1E">
              <w:rPr>
                <w:rFonts w:ascii="Times New Roman" w:hAnsi="Times New Roman" w:cs="Times New Roman"/>
                <w:sz w:val="25"/>
                <w:szCs w:val="25"/>
              </w:rPr>
              <w:t xml:space="preserve"> 32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ED599D" w:rsidRPr="00F51487" w14:paraId="2211AEDC" w14:textId="77777777" w:rsidTr="000C16E5">
        <w:trPr>
          <w:trHeight w:val="531"/>
        </w:trPr>
        <w:tc>
          <w:tcPr>
            <w:tcW w:w="880" w:type="dxa"/>
          </w:tcPr>
          <w:p w14:paraId="7D5608DF" w14:textId="70D92150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685" w:type="dxa"/>
          </w:tcPr>
          <w:p w14:paraId="4D63E917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Із заходу від земельної ділянки</w:t>
            </w:r>
          </w:p>
          <w:p w14:paraId="6DF06D87" w14:textId="3F6D152B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4624884200:06:000:0497</w:t>
            </w:r>
          </w:p>
        </w:tc>
        <w:tc>
          <w:tcPr>
            <w:tcW w:w="1276" w:type="dxa"/>
          </w:tcPr>
          <w:p w14:paraId="3BA6C569" w14:textId="01E19D20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07F0203E" w14:textId="0715880B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33 </w:t>
            </w:r>
          </w:p>
        </w:tc>
      </w:tr>
      <w:tr w:rsidR="00ED599D" w:rsidRPr="00F51487" w14:paraId="0DEB1F1C" w14:textId="77777777" w:rsidTr="000C16E5">
        <w:trPr>
          <w:trHeight w:val="531"/>
        </w:trPr>
        <w:tc>
          <w:tcPr>
            <w:tcW w:w="880" w:type="dxa"/>
          </w:tcPr>
          <w:p w14:paraId="1B6DFA93" w14:textId="7777777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685" w:type="dxa"/>
          </w:tcPr>
          <w:p w14:paraId="07B96777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Із заходу від земельної ділянки</w:t>
            </w:r>
          </w:p>
          <w:p w14:paraId="1AA596B9" w14:textId="4BD41A49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4624884200:06:000:0497</w:t>
            </w:r>
          </w:p>
        </w:tc>
        <w:tc>
          <w:tcPr>
            <w:tcW w:w="1276" w:type="dxa"/>
          </w:tcPr>
          <w:p w14:paraId="5D9408F4" w14:textId="35DA9010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13285900" w14:textId="2005AC71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34 </w:t>
            </w:r>
          </w:p>
        </w:tc>
      </w:tr>
      <w:tr w:rsidR="00ED599D" w:rsidRPr="00F51487" w14:paraId="59538444" w14:textId="77777777" w:rsidTr="000C16E5">
        <w:trPr>
          <w:trHeight w:val="531"/>
        </w:trPr>
        <w:tc>
          <w:tcPr>
            <w:tcW w:w="880" w:type="dxa"/>
          </w:tcPr>
          <w:p w14:paraId="10151AF0" w14:textId="7777777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685" w:type="dxa"/>
          </w:tcPr>
          <w:p w14:paraId="217FC7A8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Із заходу від земельної ділянки</w:t>
            </w:r>
          </w:p>
          <w:p w14:paraId="1B9D61BD" w14:textId="7FB4FB44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4624884200:06:000:0497</w:t>
            </w:r>
          </w:p>
        </w:tc>
        <w:tc>
          <w:tcPr>
            <w:tcW w:w="1276" w:type="dxa"/>
          </w:tcPr>
          <w:p w14:paraId="7FBB53B1" w14:textId="4600A1D8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5086AACE" w14:textId="77FE2DAA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35 </w:t>
            </w:r>
          </w:p>
        </w:tc>
      </w:tr>
      <w:tr w:rsidR="00ED599D" w:rsidRPr="00F51487" w14:paraId="0A9BEE21" w14:textId="77777777" w:rsidTr="000C16E5">
        <w:trPr>
          <w:trHeight w:val="531"/>
        </w:trPr>
        <w:tc>
          <w:tcPr>
            <w:tcW w:w="880" w:type="dxa"/>
          </w:tcPr>
          <w:p w14:paraId="7405FFF7" w14:textId="7777777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685" w:type="dxa"/>
          </w:tcPr>
          <w:p w14:paraId="10D26721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Із заходу від земельної ділянки</w:t>
            </w:r>
          </w:p>
          <w:p w14:paraId="5865A009" w14:textId="09AE69D8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4624884200:06:000:0497</w:t>
            </w:r>
          </w:p>
        </w:tc>
        <w:tc>
          <w:tcPr>
            <w:tcW w:w="1276" w:type="dxa"/>
          </w:tcPr>
          <w:p w14:paraId="4DB97114" w14:textId="3B59FE95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5E33F71D" w14:textId="29856457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36 </w:t>
            </w:r>
          </w:p>
        </w:tc>
      </w:tr>
      <w:tr w:rsidR="00ED599D" w:rsidRPr="00F51487" w14:paraId="55980783" w14:textId="77777777" w:rsidTr="000C16E5">
        <w:trPr>
          <w:trHeight w:val="531"/>
        </w:trPr>
        <w:tc>
          <w:tcPr>
            <w:tcW w:w="880" w:type="dxa"/>
          </w:tcPr>
          <w:p w14:paraId="1B0B0C42" w14:textId="7777777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685" w:type="dxa"/>
          </w:tcPr>
          <w:p w14:paraId="335813B1" w14:textId="1983D81D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246B23C4" w14:textId="2C8B5DF1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3D47D3F2" w14:textId="39911CE4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079AB82B" w14:textId="7E5D0840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37 </w:t>
            </w:r>
          </w:p>
        </w:tc>
      </w:tr>
      <w:tr w:rsidR="00ED599D" w:rsidRPr="00F51487" w14:paraId="18D1DBF9" w14:textId="77777777" w:rsidTr="000C16E5">
        <w:trPr>
          <w:trHeight w:val="531"/>
        </w:trPr>
        <w:tc>
          <w:tcPr>
            <w:tcW w:w="880" w:type="dxa"/>
          </w:tcPr>
          <w:p w14:paraId="446507C7" w14:textId="7777777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685" w:type="dxa"/>
          </w:tcPr>
          <w:p w14:paraId="207DBDA7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4933EF79" w14:textId="12E16AF0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6876D503" w14:textId="2CA1F67D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31D6CF0C" w14:textId="4696C81E" w:rsidR="00ED599D" w:rsidRPr="00F51487" w:rsidRDefault="00ED599D" w:rsidP="00ED599D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38</w:t>
            </w:r>
          </w:p>
        </w:tc>
      </w:tr>
      <w:tr w:rsidR="00ED599D" w:rsidRPr="00F51487" w14:paraId="42F1B9E5" w14:textId="77777777" w:rsidTr="000C16E5">
        <w:trPr>
          <w:trHeight w:val="531"/>
        </w:trPr>
        <w:tc>
          <w:tcPr>
            <w:tcW w:w="880" w:type="dxa"/>
          </w:tcPr>
          <w:p w14:paraId="45F0A66A" w14:textId="7F8F5F29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685" w:type="dxa"/>
          </w:tcPr>
          <w:p w14:paraId="0D33BA8F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4F2946FD" w14:textId="1488A87D" w:rsidR="00ED599D" w:rsidRPr="00F51487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7D9528C1" w14:textId="48B8A67F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5E4973F0" w14:textId="7746BEB6" w:rsidR="00ED599D" w:rsidRPr="00F51487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39 </w:t>
            </w:r>
          </w:p>
        </w:tc>
      </w:tr>
      <w:tr w:rsidR="00ED599D" w:rsidRPr="00F51487" w14:paraId="66BEA99A" w14:textId="77777777" w:rsidTr="000C16E5">
        <w:trPr>
          <w:trHeight w:val="531"/>
        </w:trPr>
        <w:tc>
          <w:tcPr>
            <w:tcW w:w="880" w:type="dxa"/>
          </w:tcPr>
          <w:p w14:paraId="0C1DBE4E" w14:textId="58B4B0B8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685" w:type="dxa"/>
          </w:tcPr>
          <w:p w14:paraId="7CCB826A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6C1A7499" w14:textId="26572721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4DF80F9C" w14:textId="788CC648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407BC198" w14:textId="155FFE01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40 </w:t>
            </w:r>
          </w:p>
        </w:tc>
      </w:tr>
      <w:tr w:rsidR="00ED599D" w:rsidRPr="00F51487" w14:paraId="4C073392" w14:textId="77777777" w:rsidTr="000C16E5">
        <w:trPr>
          <w:trHeight w:val="531"/>
        </w:trPr>
        <w:tc>
          <w:tcPr>
            <w:tcW w:w="880" w:type="dxa"/>
          </w:tcPr>
          <w:p w14:paraId="0016BF69" w14:textId="26EC5E09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3685" w:type="dxa"/>
          </w:tcPr>
          <w:p w14:paraId="1A77B452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03B9D386" w14:textId="7D4D5B44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0AF46DE3" w14:textId="45D89C8E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5E28530E" w14:textId="031168D4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41 </w:t>
            </w:r>
          </w:p>
        </w:tc>
      </w:tr>
      <w:tr w:rsidR="00ED599D" w:rsidRPr="00F51487" w14:paraId="075778F6" w14:textId="77777777" w:rsidTr="000C16E5">
        <w:trPr>
          <w:trHeight w:val="531"/>
        </w:trPr>
        <w:tc>
          <w:tcPr>
            <w:tcW w:w="880" w:type="dxa"/>
          </w:tcPr>
          <w:p w14:paraId="39E980A3" w14:textId="54E034EB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685" w:type="dxa"/>
          </w:tcPr>
          <w:p w14:paraId="48200829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4DF8B90B" w14:textId="0FE5F174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59DFADF1" w14:textId="2B09DE6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7520D34F" w14:textId="6F41EB2B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42 </w:t>
            </w:r>
          </w:p>
        </w:tc>
      </w:tr>
      <w:tr w:rsidR="00ED599D" w:rsidRPr="00F51487" w14:paraId="5FBF40EC" w14:textId="77777777" w:rsidTr="000C16E5">
        <w:trPr>
          <w:trHeight w:val="531"/>
        </w:trPr>
        <w:tc>
          <w:tcPr>
            <w:tcW w:w="880" w:type="dxa"/>
          </w:tcPr>
          <w:p w14:paraId="55C0724F" w14:textId="385AF74F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3685" w:type="dxa"/>
          </w:tcPr>
          <w:p w14:paraId="7848A8D8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52EE20AE" w14:textId="16826A45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1468A734" w14:textId="5CF2677C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0DE33043" w14:textId="2C9C7356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43 </w:t>
            </w:r>
          </w:p>
        </w:tc>
      </w:tr>
      <w:tr w:rsidR="00ED599D" w:rsidRPr="00F51487" w14:paraId="4061F7DE" w14:textId="77777777" w:rsidTr="00ED599D">
        <w:trPr>
          <w:trHeight w:val="676"/>
        </w:trPr>
        <w:tc>
          <w:tcPr>
            <w:tcW w:w="880" w:type="dxa"/>
          </w:tcPr>
          <w:p w14:paraId="02251ADD" w14:textId="14CE66AC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685" w:type="dxa"/>
          </w:tcPr>
          <w:p w14:paraId="6B8EE08A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648452F8" w14:textId="63491095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4624884200:05:000:0028</w:t>
            </w:r>
          </w:p>
        </w:tc>
        <w:tc>
          <w:tcPr>
            <w:tcW w:w="1276" w:type="dxa"/>
          </w:tcPr>
          <w:p w14:paraId="436FE743" w14:textId="696B49B6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E1690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3707C6CA" w14:textId="18F019EB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Для будівництва електричної опори  № 44 </w:t>
            </w:r>
          </w:p>
        </w:tc>
      </w:tr>
      <w:tr w:rsidR="00ED599D" w:rsidRPr="00F51487" w14:paraId="0879F598" w14:textId="77777777" w:rsidTr="000C16E5">
        <w:trPr>
          <w:trHeight w:val="531"/>
        </w:trPr>
        <w:tc>
          <w:tcPr>
            <w:tcW w:w="880" w:type="dxa"/>
          </w:tcPr>
          <w:p w14:paraId="1518923F" w14:textId="13984275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14</w:t>
            </w:r>
          </w:p>
        </w:tc>
        <w:tc>
          <w:tcPr>
            <w:tcW w:w="3685" w:type="dxa"/>
          </w:tcPr>
          <w:p w14:paraId="063394FE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6AAF3DF2" w14:textId="75C74814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5FE85C8E" w14:textId="2BF376CD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7033A626" w14:textId="14BC1E7B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53</w:t>
            </w:r>
          </w:p>
        </w:tc>
      </w:tr>
      <w:tr w:rsidR="00ED599D" w:rsidRPr="00F51487" w14:paraId="7C2CB2E5" w14:textId="77777777" w:rsidTr="000C16E5">
        <w:trPr>
          <w:trHeight w:val="531"/>
        </w:trPr>
        <w:tc>
          <w:tcPr>
            <w:tcW w:w="880" w:type="dxa"/>
          </w:tcPr>
          <w:p w14:paraId="69E6E959" w14:textId="533A4497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3685" w:type="dxa"/>
          </w:tcPr>
          <w:p w14:paraId="0ED53D50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5A92EBDF" w14:textId="259DD831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516FC378" w14:textId="39D91604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47AABD4B" w14:textId="400D86F3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54</w:t>
            </w:r>
          </w:p>
        </w:tc>
      </w:tr>
      <w:tr w:rsidR="00ED599D" w:rsidRPr="00F51487" w14:paraId="02EEA0CC" w14:textId="77777777" w:rsidTr="000C16E5">
        <w:trPr>
          <w:trHeight w:val="531"/>
        </w:trPr>
        <w:tc>
          <w:tcPr>
            <w:tcW w:w="880" w:type="dxa"/>
          </w:tcPr>
          <w:p w14:paraId="5CDE8D9E" w14:textId="7D6636A2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3685" w:type="dxa"/>
          </w:tcPr>
          <w:p w14:paraId="6D96A7A5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60EBD07F" w14:textId="47AA49B8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51AA79C4" w14:textId="04DA88AB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140E480C" w14:textId="0C929AF6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55</w:t>
            </w:r>
          </w:p>
        </w:tc>
      </w:tr>
      <w:tr w:rsidR="00ED599D" w:rsidRPr="00F51487" w14:paraId="5CA4F81E" w14:textId="77777777" w:rsidTr="000C16E5">
        <w:trPr>
          <w:trHeight w:val="531"/>
        </w:trPr>
        <w:tc>
          <w:tcPr>
            <w:tcW w:w="880" w:type="dxa"/>
          </w:tcPr>
          <w:p w14:paraId="43291B9F" w14:textId="554AE6A0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3685" w:type="dxa"/>
          </w:tcPr>
          <w:p w14:paraId="2C30DD01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1B1569F2" w14:textId="699B2C21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1F8E31D2" w14:textId="4744A3E8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2D1A1504" w14:textId="5A247594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56</w:t>
            </w:r>
          </w:p>
        </w:tc>
      </w:tr>
      <w:tr w:rsidR="00ED599D" w:rsidRPr="00F51487" w14:paraId="59DA993C" w14:textId="77777777" w:rsidTr="000C16E5">
        <w:trPr>
          <w:trHeight w:val="531"/>
        </w:trPr>
        <w:tc>
          <w:tcPr>
            <w:tcW w:w="880" w:type="dxa"/>
          </w:tcPr>
          <w:p w14:paraId="32238E82" w14:textId="357E790B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3685" w:type="dxa"/>
          </w:tcPr>
          <w:p w14:paraId="7D98BAF1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191ED2CB" w14:textId="67489E71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4E8966C0" w14:textId="4D517DCF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0837A5A6" w14:textId="256439EE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57</w:t>
            </w:r>
          </w:p>
        </w:tc>
      </w:tr>
      <w:tr w:rsidR="00ED599D" w:rsidRPr="00F51487" w14:paraId="55F7C554" w14:textId="77777777" w:rsidTr="000C16E5">
        <w:trPr>
          <w:trHeight w:val="531"/>
        </w:trPr>
        <w:tc>
          <w:tcPr>
            <w:tcW w:w="880" w:type="dxa"/>
          </w:tcPr>
          <w:p w14:paraId="4751C847" w14:textId="4FF66A92" w:rsidR="00ED599D" w:rsidRPr="00F51487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3685" w:type="dxa"/>
          </w:tcPr>
          <w:p w14:paraId="052E8B4F" w14:textId="77777777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схід від земельної ділянки</w:t>
            </w:r>
          </w:p>
          <w:p w14:paraId="277D24BC" w14:textId="65A30C8B" w:rsidR="00ED599D" w:rsidRDefault="00ED599D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4624884200:04:000:0598</w:t>
            </w:r>
          </w:p>
        </w:tc>
        <w:tc>
          <w:tcPr>
            <w:tcW w:w="1276" w:type="dxa"/>
          </w:tcPr>
          <w:p w14:paraId="06F70B14" w14:textId="2005E62B" w:rsidR="00ED599D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136EE">
              <w:rPr>
                <w:rFonts w:ascii="Times New Roman" w:hAnsi="Times New Roman" w:cs="Times New Roman"/>
                <w:sz w:val="25"/>
                <w:szCs w:val="25"/>
              </w:rPr>
              <w:t>0,0025</w:t>
            </w:r>
          </w:p>
        </w:tc>
        <w:tc>
          <w:tcPr>
            <w:tcW w:w="3940" w:type="dxa"/>
          </w:tcPr>
          <w:p w14:paraId="4E70BC61" w14:textId="5185C30A" w:rsidR="00ED599D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Для будівництва електричної опори  № 58</w:t>
            </w:r>
          </w:p>
        </w:tc>
      </w:tr>
    </w:tbl>
    <w:p w14:paraId="6C00CD38" w14:textId="77777777" w:rsidR="00052EC8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475B32D5" w14:textId="77777777" w:rsidR="0026166E" w:rsidRDefault="0026166E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62824918" w14:textId="77777777" w:rsidR="00B64DBF" w:rsidRDefault="00B64DBF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B3B0EEB" w14:textId="77777777" w:rsidR="00B64DBF" w:rsidRPr="00F51487" w:rsidRDefault="00B64DBF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78CD4B6" w14:textId="3BB8661F" w:rsidR="00052EC8" w:rsidRPr="00F51487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Секретар міської ради</w:t>
      </w:r>
      <w:r w:rsidRPr="00F51487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Pr="00F51487">
        <w:rPr>
          <w:rFonts w:ascii="Times New Roman" w:hAnsi="Times New Roman" w:cs="Times New Roman"/>
          <w:sz w:val="25"/>
          <w:szCs w:val="25"/>
        </w:rPr>
        <w:tab/>
        <w:t>Олександр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 ГРАСУЛО</w:t>
      </w:r>
      <w:r w:rsidR="00F13B54" w:rsidRPr="00F51487">
        <w:rPr>
          <w:rFonts w:ascii="Times New Roman" w:hAnsi="Times New Roman" w:cs="Times New Roman"/>
          <w:sz w:val="25"/>
          <w:szCs w:val="25"/>
        </w:rPr>
        <w:t>В</w:t>
      </w:r>
    </w:p>
    <w:sectPr w:rsidR="00052EC8" w:rsidRPr="00F51487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707DE"/>
    <w:rsid w:val="001A6EE8"/>
    <w:rsid w:val="001D3028"/>
    <w:rsid w:val="001D4245"/>
    <w:rsid w:val="00202313"/>
    <w:rsid w:val="0021382C"/>
    <w:rsid w:val="00215114"/>
    <w:rsid w:val="0026166E"/>
    <w:rsid w:val="0028758E"/>
    <w:rsid w:val="002A57B8"/>
    <w:rsid w:val="002C055E"/>
    <w:rsid w:val="002E57FB"/>
    <w:rsid w:val="00315367"/>
    <w:rsid w:val="0034746B"/>
    <w:rsid w:val="003519DC"/>
    <w:rsid w:val="003537F5"/>
    <w:rsid w:val="00360728"/>
    <w:rsid w:val="003661C2"/>
    <w:rsid w:val="00376EB2"/>
    <w:rsid w:val="00386406"/>
    <w:rsid w:val="00397D60"/>
    <w:rsid w:val="003B0EA8"/>
    <w:rsid w:val="003D2CA1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A0300"/>
    <w:rsid w:val="004C2331"/>
    <w:rsid w:val="004D1030"/>
    <w:rsid w:val="004D7CAC"/>
    <w:rsid w:val="004E3B7F"/>
    <w:rsid w:val="004E63BB"/>
    <w:rsid w:val="004F1BA3"/>
    <w:rsid w:val="004F1C7C"/>
    <w:rsid w:val="0050033B"/>
    <w:rsid w:val="00501330"/>
    <w:rsid w:val="00524F34"/>
    <w:rsid w:val="00526D96"/>
    <w:rsid w:val="00547BC1"/>
    <w:rsid w:val="00567494"/>
    <w:rsid w:val="00583D5B"/>
    <w:rsid w:val="005901A1"/>
    <w:rsid w:val="00592A64"/>
    <w:rsid w:val="005C5E29"/>
    <w:rsid w:val="005C6251"/>
    <w:rsid w:val="005F4904"/>
    <w:rsid w:val="005F6792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628A4"/>
    <w:rsid w:val="007B518B"/>
    <w:rsid w:val="007E626E"/>
    <w:rsid w:val="007F3E81"/>
    <w:rsid w:val="007F6C7B"/>
    <w:rsid w:val="00804DCF"/>
    <w:rsid w:val="008164B5"/>
    <w:rsid w:val="008418E0"/>
    <w:rsid w:val="00852979"/>
    <w:rsid w:val="00873154"/>
    <w:rsid w:val="00877261"/>
    <w:rsid w:val="0089357E"/>
    <w:rsid w:val="00893E6F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73360"/>
    <w:rsid w:val="009D1D16"/>
    <w:rsid w:val="009F366E"/>
    <w:rsid w:val="009F60A7"/>
    <w:rsid w:val="00A25163"/>
    <w:rsid w:val="00A359A6"/>
    <w:rsid w:val="00A41C0A"/>
    <w:rsid w:val="00A86F97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64DBF"/>
    <w:rsid w:val="00B841C1"/>
    <w:rsid w:val="00BB69CD"/>
    <w:rsid w:val="00BC2108"/>
    <w:rsid w:val="00BD5050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599D"/>
    <w:rsid w:val="00ED7E18"/>
    <w:rsid w:val="00EE4032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90F66"/>
    <w:rsid w:val="00FA6180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146A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146A1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146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84686-9465-4CB6-A99B-A1C05A12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3804</Words>
  <Characters>2169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2025-01-24T07:33:00Z</cp:lastPrinted>
  <dcterms:created xsi:type="dcterms:W3CDTF">2025-10-22T08:14:00Z</dcterms:created>
  <dcterms:modified xsi:type="dcterms:W3CDTF">2025-10-24T06:27:00Z</dcterms:modified>
</cp:coreProperties>
</file>