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9429E6">
              <w:rPr>
                <w:b/>
                <w:bCs/>
              </w:rPr>
              <w:t>шоста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9D2253" w:rsidP="00B426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426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426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42655" w:rsidRPr="00B4265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4034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90A" w:rsidRDefault="0024290A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6226A3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51A24" w:rsidRPr="006226A3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8A2416">
        <w:rPr>
          <w:rFonts w:ascii="Times New Roman" w:hAnsi="Times New Roman"/>
          <w:b/>
          <w:sz w:val="26"/>
          <w:szCs w:val="26"/>
          <w:lang w:eastAsia="ru-RU"/>
        </w:rPr>
        <w:t>Стронціцького</w:t>
      </w:r>
      <w:proofErr w:type="spellEnd"/>
    </w:p>
    <w:p w:rsidR="009429E6" w:rsidRPr="006226A3" w:rsidRDefault="008F03A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Ми</w:t>
      </w:r>
      <w:r w:rsidR="008A2416">
        <w:rPr>
          <w:rFonts w:ascii="Times New Roman" w:hAnsi="Times New Roman"/>
          <w:b/>
          <w:sz w:val="26"/>
          <w:szCs w:val="26"/>
          <w:lang w:eastAsia="ru-RU"/>
        </w:rPr>
        <w:t>хайл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>о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>вича</w:t>
      </w:r>
    </w:p>
    <w:p w:rsidR="0099282F" w:rsidRPr="006226A3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6226A3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йно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с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тет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 w:rsidR="00C37A26" w:rsidRPr="006226A3">
        <w:rPr>
          <w:rFonts w:ascii="Times New Roman" w:hAnsi="Times New Roman"/>
          <w:sz w:val="26"/>
          <w:szCs w:val="26"/>
          <w:lang w:eastAsia="ru-RU"/>
        </w:rPr>
        <w:t>при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 розгляді клопотання громадян</w:t>
      </w:r>
      <w:r w:rsidR="009429E6" w:rsidRPr="006226A3">
        <w:rPr>
          <w:rFonts w:ascii="Times New Roman" w:hAnsi="Times New Roman"/>
          <w:sz w:val="26"/>
          <w:szCs w:val="26"/>
          <w:lang w:eastAsia="ru-RU"/>
        </w:rPr>
        <w:t xml:space="preserve">ина </w:t>
      </w:r>
      <w:proofErr w:type="spellStart"/>
      <w:r w:rsidR="00793C8C">
        <w:rPr>
          <w:rFonts w:ascii="Times New Roman" w:hAnsi="Times New Roman"/>
          <w:sz w:val="26"/>
          <w:szCs w:val="26"/>
          <w:lang w:eastAsia="ru-RU"/>
        </w:rPr>
        <w:t>Стронціцького</w:t>
      </w:r>
      <w:proofErr w:type="spellEnd"/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Ярослав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а </w:t>
      </w:r>
      <w:r w:rsidR="00263E95">
        <w:rPr>
          <w:rFonts w:ascii="Times New Roman" w:hAnsi="Times New Roman"/>
          <w:sz w:val="26"/>
          <w:szCs w:val="26"/>
          <w:lang w:eastAsia="ru-RU"/>
        </w:rPr>
        <w:t>Ми</w:t>
      </w:r>
      <w:r w:rsidR="00793C8C">
        <w:rPr>
          <w:rFonts w:ascii="Times New Roman" w:hAnsi="Times New Roman"/>
          <w:sz w:val="26"/>
          <w:szCs w:val="26"/>
          <w:lang w:eastAsia="ru-RU"/>
        </w:rPr>
        <w:t>хайл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овича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C00F6A" w:rsidRPr="00B43720">
        <w:rPr>
          <w:rFonts w:ascii="Times New Roman" w:hAnsi="Times New Roman"/>
          <w:sz w:val="26"/>
          <w:szCs w:val="26"/>
          <w:lang w:eastAsia="ru-RU"/>
        </w:rPr>
        <w:t>витягу про реєстрацію</w:t>
      </w:r>
      <w:r w:rsidR="00C00F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43720" w:rsidRPr="00B43720">
        <w:rPr>
          <w:rFonts w:ascii="Times New Roman" w:hAnsi="Times New Roman"/>
          <w:sz w:val="26"/>
          <w:szCs w:val="26"/>
          <w:lang w:eastAsia="ru-RU"/>
        </w:rPr>
        <w:t>права власності на нерухоме майно</w:t>
      </w:r>
      <w:r w:rsidR="00B43720">
        <w:rPr>
          <w:rFonts w:ascii="Times New Roman" w:hAnsi="Times New Roman"/>
          <w:sz w:val="26"/>
          <w:szCs w:val="26"/>
          <w:lang w:eastAsia="ru-RU"/>
        </w:rPr>
        <w:t>,</w:t>
      </w:r>
      <w:r w:rsidR="00B43720" w:rsidRPr="00B437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3C8C">
        <w:rPr>
          <w:rFonts w:ascii="Times New Roman" w:hAnsi="Times New Roman"/>
          <w:sz w:val="26"/>
          <w:szCs w:val="26"/>
          <w:lang w:eastAsia="ru-RU"/>
        </w:rPr>
        <w:t>плану-</w:t>
      </w:r>
      <w:r w:rsidR="00263E95">
        <w:rPr>
          <w:rFonts w:ascii="Times New Roman" w:hAnsi="Times New Roman"/>
          <w:sz w:val="26"/>
          <w:szCs w:val="26"/>
          <w:lang w:eastAsia="ru-RU"/>
        </w:rPr>
        <w:t xml:space="preserve">схеми розташування </w:t>
      </w:r>
      <w:r w:rsidR="00793C8C">
        <w:rPr>
          <w:rFonts w:ascii="Times New Roman" w:hAnsi="Times New Roman"/>
          <w:sz w:val="26"/>
          <w:szCs w:val="26"/>
          <w:lang w:eastAsia="ru-RU"/>
        </w:rPr>
        <w:t>гараж</w:t>
      </w:r>
      <w:r w:rsidR="00C00F6A">
        <w:rPr>
          <w:rFonts w:ascii="Times New Roman" w:hAnsi="Times New Roman"/>
          <w:sz w:val="26"/>
          <w:szCs w:val="26"/>
          <w:lang w:eastAsia="ru-RU"/>
        </w:rPr>
        <w:t>а</w:t>
      </w:r>
      <w:r w:rsidR="00263E9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B59D0" w:rsidRPr="006226A3">
        <w:rPr>
          <w:rFonts w:ascii="Times New Roman" w:hAnsi="Times New Roman"/>
          <w:sz w:val="26"/>
          <w:szCs w:val="26"/>
          <w:lang w:eastAsia="ru-RU"/>
        </w:rPr>
        <w:t>що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знаход</w:t>
      </w:r>
      <w:r w:rsidR="00B4765C" w:rsidRPr="006226A3">
        <w:rPr>
          <w:rFonts w:ascii="Times New Roman" w:hAnsi="Times New Roman"/>
          <w:sz w:val="26"/>
          <w:szCs w:val="26"/>
          <w:lang w:eastAsia="ru-RU"/>
        </w:rPr>
        <w:t>и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ться на земельній ділянці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орієнтовною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>п</w:t>
      </w:r>
      <w:r w:rsidR="0018322C" w:rsidRPr="006226A3">
        <w:rPr>
          <w:rFonts w:ascii="Times New Roman" w:hAnsi="Times New Roman"/>
          <w:sz w:val="26"/>
          <w:szCs w:val="26"/>
          <w:lang w:eastAsia="ru-RU"/>
        </w:rPr>
        <w:t>лощею 0,00</w:t>
      </w:r>
      <w:r w:rsidR="00715692">
        <w:rPr>
          <w:rFonts w:ascii="Times New Roman" w:hAnsi="Times New Roman"/>
          <w:sz w:val="26"/>
          <w:szCs w:val="26"/>
          <w:lang w:eastAsia="ru-RU"/>
        </w:rPr>
        <w:t>35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69449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0F6A">
        <w:rPr>
          <w:rFonts w:ascii="Times New Roman" w:hAnsi="Times New Roman"/>
          <w:sz w:val="26"/>
          <w:szCs w:val="26"/>
          <w:lang w:eastAsia="ru-RU"/>
        </w:rPr>
        <w:t>Промислова, 1</w:t>
      </w:r>
      <w:r w:rsidR="007156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0F6A">
        <w:rPr>
          <w:rFonts w:ascii="Times New Roman" w:hAnsi="Times New Roman"/>
          <w:sz w:val="26"/>
          <w:szCs w:val="26"/>
          <w:lang w:eastAsia="ru-RU"/>
        </w:rPr>
        <w:t>б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</w:t>
      </w:r>
      <w:r w:rsidR="00C00F6A">
        <w:rPr>
          <w:rFonts w:ascii="Times New Roman" w:hAnsi="Times New Roman"/>
          <w:sz w:val="26"/>
          <w:szCs w:val="26"/>
          <w:lang w:eastAsia="ru-RU"/>
        </w:rPr>
        <w:t>99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розташована відповідно до вимог Генерального плану </w:t>
      </w:r>
      <w:r w:rsidR="00686929">
        <w:rPr>
          <w:rFonts w:ascii="Times New Roman" w:hAnsi="Times New Roman"/>
          <w:sz w:val="26"/>
          <w:szCs w:val="26"/>
          <w:lang w:eastAsia="ru-RU"/>
        </w:rPr>
        <w:t>міста Червонограда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43720" w:rsidRPr="00B43720">
        <w:rPr>
          <w:rFonts w:ascii="Times New Roman" w:hAnsi="Times New Roman"/>
          <w:sz w:val="26"/>
          <w:szCs w:val="26"/>
          <w:lang w:eastAsia="ru-RU"/>
        </w:rPr>
        <w:t>(</w:t>
      </w:r>
      <w:r w:rsidR="00B43720" w:rsidRPr="00B43720">
        <w:rPr>
          <w:rFonts w:ascii="Times New Roman" w:eastAsia="Times New Roman" w:hAnsi="Times New Roman"/>
          <w:sz w:val="26"/>
          <w:szCs w:val="26"/>
          <w:lang w:eastAsia="ru-RU"/>
        </w:rPr>
        <w:t>право власності підтверджується копією реєстраційного посвідчення Червоноградського бюро технічної інвентаризації від 18.04.2007</w:t>
      </w:r>
      <w:r w:rsidR="00B437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3720" w:rsidRPr="00B43720">
        <w:rPr>
          <w:rFonts w:ascii="Times New Roman" w:eastAsia="Times New Roman" w:hAnsi="Times New Roman"/>
          <w:sz w:val="26"/>
          <w:szCs w:val="26"/>
          <w:lang w:eastAsia="ru-RU"/>
        </w:rPr>
        <w:t>№ 14280548)</w:t>
      </w:r>
      <w:r w:rsidR="00B4372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43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6226A3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 w:rsidRPr="006226A3">
        <w:rPr>
          <w:rFonts w:ascii="Times New Roman" w:hAnsi="Times New Roman"/>
          <w:color w:val="000000"/>
          <w:sz w:val="26"/>
          <w:szCs w:val="26"/>
          <w:lang w:eastAsia="ru-RU"/>
        </w:rPr>
        <w:t>19.10.2022</w:t>
      </w:r>
      <w:r w:rsidR="006869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6226A3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ину </w:t>
      </w:r>
      <w:proofErr w:type="spellStart"/>
      <w:r w:rsidR="00793C8C">
        <w:rPr>
          <w:rFonts w:ascii="Times New Roman" w:hAnsi="Times New Roman"/>
          <w:sz w:val="26"/>
          <w:szCs w:val="26"/>
          <w:lang w:eastAsia="ru-RU"/>
        </w:rPr>
        <w:t>Стронціцькому</w:t>
      </w:r>
      <w:proofErr w:type="spellEnd"/>
      <w:r w:rsidR="00793C8C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3C8C">
        <w:rPr>
          <w:rFonts w:ascii="Times New Roman" w:hAnsi="Times New Roman"/>
          <w:sz w:val="26"/>
          <w:szCs w:val="26"/>
          <w:lang w:eastAsia="ru-RU"/>
        </w:rPr>
        <w:t>Ярославу</w:t>
      </w:r>
      <w:r w:rsidR="00793C8C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3C8C">
        <w:rPr>
          <w:rFonts w:ascii="Times New Roman" w:hAnsi="Times New Roman"/>
          <w:sz w:val="26"/>
          <w:szCs w:val="26"/>
          <w:lang w:eastAsia="ru-RU"/>
        </w:rPr>
        <w:t>Михайл</w:t>
      </w:r>
      <w:r w:rsidR="00793C8C" w:rsidRPr="006226A3">
        <w:rPr>
          <w:rFonts w:ascii="Times New Roman" w:hAnsi="Times New Roman"/>
          <w:sz w:val="26"/>
          <w:szCs w:val="26"/>
          <w:lang w:eastAsia="ru-RU"/>
        </w:rPr>
        <w:t>ович</w:t>
      </w:r>
      <w:r w:rsidR="00793C8C">
        <w:rPr>
          <w:rFonts w:ascii="Times New Roman" w:hAnsi="Times New Roman"/>
          <w:sz w:val="26"/>
          <w:szCs w:val="26"/>
          <w:lang w:eastAsia="ru-RU"/>
        </w:rPr>
        <w:t>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дозвіл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 0,00</w:t>
      </w:r>
      <w:r w:rsidR="00715692">
        <w:rPr>
          <w:rFonts w:ascii="Times New Roman" w:hAnsi="Times New Roman"/>
          <w:sz w:val="26"/>
          <w:szCs w:val="26"/>
          <w:lang w:eastAsia="ru-RU"/>
        </w:rPr>
        <w:t>35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>я будівництва та обслуговування</w:t>
      </w:r>
      <w:r w:rsidR="00494F53" w:rsidRPr="006226A3">
        <w:rPr>
          <w:rFonts w:ascii="Times New Roman" w:hAnsi="Times New Roman"/>
          <w:sz w:val="26"/>
          <w:szCs w:val="26"/>
          <w:lang w:eastAsia="ru-RU"/>
        </w:rPr>
        <w:t xml:space="preserve"> індивідуального</w:t>
      </w:r>
      <w:r w:rsidR="0057284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гаража, (код КВЦПЗД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02.0</w:t>
      </w:r>
      <w:r w:rsidR="008C6C12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колективного 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>гараж</w:t>
      </w:r>
      <w:r w:rsidR="00E03A30">
        <w:rPr>
          <w:rFonts w:ascii="Times New Roman" w:hAnsi="Times New Roman"/>
          <w:sz w:val="26"/>
          <w:szCs w:val="26"/>
          <w:lang w:eastAsia="ru-RU"/>
        </w:rPr>
        <w:t>ного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будівництва),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72E34" w:rsidRPr="006226A3">
        <w:rPr>
          <w:rFonts w:ascii="Times New Roman" w:hAnsi="Times New Roman"/>
          <w:sz w:val="26"/>
          <w:szCs w:val="26"/>
          <w:lang w:eastAsia="ru-RU"/>
        </w:rPr>
        <w:t>вулиц</w:t>
      </w:r>
      <w:r w:rsidR="00E72E34">
        <w:rPr>
          <w:rFonts w:ascii="Times New Roman" w:hAnsi="Times New Roman"/>
          <w:sz w:val="26"/>
          <w:szCs w:val="26"/>
          <w:lang w:eastAsia="ru-RU"/>
        </w:rPr>
        <w:t>я</w:t>
      </w:r>
      <w:r w:rsidR="00E72E3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2E34">
        <w:rPr>
          <w:rFonts w:ascii="Times New Roman" w:hAnsi="Times New Roman"/>
          <w:sz w:val="26"/>
          <w:szCs w:val="26"/>
          <w:lang w:eastAsia="ru-RU"/>
        </w:rPr>
        <w:t>Промислова, 1</w:t>
      </w:r>
      <w:r w:rsidR="007156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2E34">
        <w:rPr>
          <w:rFonts w:ascii="Times New Roman" w:hAnsi="Times New Roman"/>
          <w:sz w:val="26"/>
          <w:szCs w:val="26"/>
          <w:lang w:eastAsia="ru-RU"/>
        </w:rPr>
        <w:t>б</w:t>
      </w:r>
      <w:r w:rsidR="00E72E34" w:rsidRPr="006226A3">
        <w:rPr>
          <w:rFonts w:ascii="Times New Roman" w:hAnsi="Times New Roman"/>
          <w:sz w:val="26"/>
          <w:szCs w:val="26"/>
          <w:lang w:eastAsia="ru-RU"/>
        </w:rPr>
        <w:t xml:space="preserve">, гараж № </w:t>
      </w:r>
      <w:r w:rsidR="00E72E34">
        <w:rPr>
          <w:rFonts w:ascii="Times New Roman" w:hAnsi="Times New Roman"/>
          <w:sz w:val="26"/>
          <w:szCs w:val="26"/>
          <w:lang w:eastAsia="ru-RU"/>
        </w:rPr>
        <w:t>199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8C6C12">
        <w:rPr>
          <w:rFonts w:ascii="Times New Roman" w:hAnsi="Times New Roman"/>
          <w:sz w:val="26"/>
          <w:szCs w:val="26"/>
          <w:lang w:eastAsia="ru-RU"/>
        </w:rPr>
        <w:t>Г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ромадянину </w:t>
      </w:r>
      <w:proofErr w:type="spellStart"/>
      <w:r w:rsidR="00793C8C">
        <w:rPr>
          <w:rFonts w:ascii="Times New Roman" w:hAnsi="Times New Roman"/>
          <w:sz w:val="26"/>
          <w:szCs w:val="26"/>
          <w:lang w:eastAsia="ru-RU"/>
        </w:rPr>
        <w:t>Стронціцькому</w:t>
      </w:r>
      <w:proofErr w:type="spellEnd"/>
      <w:r w:rsidR="00793C8C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3C8C">
        <w:rPr>
          <w:rFonts w:ascii="Times New Roman" w:hAnsi="Times New Roman"/>
          <w:sz w:val="26"/>
          <w:szCs w:val="26"/>
          <w:lang w:eastAsia="ru-RU"/>
        </w:rPr>
        <w:t>Ярославу</w:t>
      </w:r>
      <w:r w:rsidR="00793C8C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3C8C">
        <w:rPr>
          <w:rFonts w:ascii="Times New Roman" w:hAnsi="Times New Roman"/>
          <w:sz w:val="26"/>
          <w:szCs w:val="26"/>
          <w:lang w:eastAsia="ru-RU"/>
        </w:rPr>
        <w:t>Михайл</w:t>
      </w:r>
      <w:r w:rsidR="00793C8C" w:rsidRPr="006226A3">
        <w:rPr>
          <w:rFonts w:ascii="Times New Roman" w:hAnsi="Times New Roman"/>
          <w:sz w:val="26"/>
          <w:szCs w:val="26"/>
          <w:lang w:eastAsia="ru-RU"/>
        </w:rPr>
        <w:t>ович</w:t>
      </w:r>
      <w:r w:rsidR="00793C8C">
        <w:rPr>
          <w:rFonts w:ascii="Times New Roman" w:hAnsi="Times New Roman"/>
          <w:sz w:val="26"/>
          <w:szCs w:val="26"/>
          <w:lang w:eastAsia="ru-RU"/>
        </w:rPr>
        <w:t>у</w:t>
      </w:r>
      <w:r w:rsidR="00793C8C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lastRenderedPageBreak/>
        <w:t>3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 міської ради.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226A3">
        <w:rPr>
          <w:rFonts w:ascii="Times New Roman" w:hAnsi="Times New Roman"/>
          <w:sz w:val="26"/>
          <w:szCs w:val="26"/>
          <w:lang w:val="ru-RU" w:eastAsia="ru-RU"/>
        </w:rPr>
        <w:t>5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      </w:t>
      </w:r>
      <w:r w:rsidR="00B42655">
        <w:rPr>
          <w:rFonts w:ascii="Times New Roman" w:hAnsi="Times New Roman"/>
          <w:i/>
          <w:sz w:val="26"/>
          <w:szCs w:val="26"/>
          <w:lang w:eastAsia="ru-RU"/>
        </w:rPr>
        <w:t xml:space="preserve">    </w:t>
      </w:r>
      <w:bookmarkStart w:id="0" w:name="_GoBack"/>
      <w:bookmarkEnd w:id="0"/>
      <w:r w:rsidR="005F3736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9D2253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4867EC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="005F3736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432B18" w:rsidRPr="006226A3">
        <w:rPr>
          <w:rFonts w:ascii="Times New Roman" w:hAnsi="Times New Roman"/>
          <w:i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4867EC" w:rsidRPr="006226A3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6226A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6226A3" w:rsidRPr="006226A3" w:rsidSect="0024290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4290A"/>
    <w:rsid w:val="00250B08"/>
    <w:rsid w:val="00263E95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15692"/>
    <w:rsid w:val="00757CF4"/>
    <w:rsid w:val="00793C8C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A2416"/>
    <w:rsid w:val="008C6C12"/>
    <w:rsid w:val="008E4668"/>
    <w:rsid w:val="008E5B3C"/>
    <w:rsid w:val="008F03A1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D2253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655"/>
    <w:rsid w:val="00B42FCD"/>
    <w:rsid w:val="00B43720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00F6A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3A30"/>
    <w:rsid w:val="00E0515A"/>
    <w:rsid w:val="00E26AE7"/>
    <w:rsid w:val="00E42524"/>
    <w:rsid w:val="00E51A1D"/>
    <w:rsid w:val="00E51FB6"/>
    <w:rsid w:val="00E72E34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1245D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5AB1-2FE0-4F62-9609-FAAAE3F7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401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2025-10-09T11:18:00Z</cp:lastPrinted>
  <dcterms:created xsi:type="dcterms:W3CDTF">2025-10-09T08:32:00Z</dcterms:created>
  <dcterms:modified xsi:type="dcterms:W3CDTF">2025-10-24T06:22:00Z</dcterms:modified>
</cp:coreProperties>
</file>