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5A8" w:rsidRPr="00CD15A8" w:rsidRDefault="009E3F43" w:rsidP="009E3F43">
      <w:pPr>
        <w:tabs>
          <w:tab w:val="left" w:pos="5265"/>
        </w:tabs>
        <w:spacing w:line="0" w:lineRule="atLeast"/>
        <w:ind w:left="4956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</w:t>
      </w:r>
      <w:r w:rsidR="00CD15A8" w:rsidRPr="00CD15A8">
        <w:rPr>
          <w:sz w:val="26"/>
          <w:szCs w:val="26"/>
        </w:rPr>
        <w:t>ЗАТВЕРДЖЕНО</w:t>
      </w:r>
    </w:p>
    <w:p w:rsidR="004B791A" w:rsidRPr="00CD15A8" w:rsidRDefault="009E3F43">
      <w:pPr>
        <w:tabs>
          <w:tab w:val="left" w:pos="5265"/>
        </w:tabs>
        <w:spacing w:line="0" w:lineRule="atLeast"/>
        <w:ind w:left="4956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Рішення </w:t>
      </w:r>
      <w:r w:rsidR="00CD15A8">
        <w:rPr>
          <w:sz w:val="26"/>
          <w:szCs w:val="26"/>
        </w:rPr>
        <w:t xml:space="preserve"> Шептицької міської ради</w:t>
      </w:r>
      <w:r w:rsidR="00914479" w:rsidRPr="00CD15A8">
        <w:rPr>
          <w:sz w:val="26"/>
          <w:szCs w:val="26"/>
        </w:rPr>
        <w:t xml:space="preserve"> </w:t>
      </w:r>
    </w:p>
    <w:p w:rsidR="004B791A" w:rsidRDefault="009E3F43" w:rsidP="009E3F43">
      <w:pPr>
        <w:tabs>
          <w:tab w:val="left" w:pos="5265"/>
        </w:tabs>
        <w:spacing w:line="0" w:lineRule="atLeast"/>
        <w:ind w:left="4956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</w:t>
      </w:r>
      <w:bookmarkStart w:id="0" w:name="_GoBack"/>
      <w:bookmarkEnd w:id="0"/>
      <w:r w:rsidR="00914479" w:rsidRPr="00CD15A8">
        <w:rPr>
          <w:sz w:val="26"/>
          <w:szCs w:val="26"/>
        </w:rPr>
        <w:t>____________</w:t>
      </w:r>
      <w:r w:rsidR="00CD15A8">
        <w:rPr>
          <w:sz w:val="26"/>
          <w:szCs w:val="26"/>
        </w:rPr>
        <w:t xml:space="preserve">   № ______</w:t>
      </w:r>
    </w:p>
    <w:p w:rsidR="005E6F1D" w:rsidRPr="00CD15A8" w:rsidRDefault="005E6F1D">
      <w:pPr>
        <w:tabs>
          <w:tab w:val="left" w:pos="5265"/>
        </w:tabs>
        <w:spacing w:line="0" w:lineRule="atLeast"/>
        <w:ind w:left="4956"/>
        <w:jc w:val="right"/>
        <w:rPr>
          <w:sz w:val="26"/>
          <w:szCs w:val="26"/>
        </w:rPr>
      </w:pPr>
    </w:p>
    <w:p w:rsidR="00A27962" w:rsidRDefault="00A27962" w:rsidP="00A2796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Перелік  газорозподільних мереж - складових газорозподільної системи,</w:t>
      </w:r>
    </w:p>
    <w:p w:rsidR="00404705" w:rsidRDefault="00A27962" w:rsidP="00723B4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що належать до  комунальної власності Шептицької міської ради</w:t>
      </w:r>
    </w:p>
    <w:p w:rsidR="00085BA8" w:rsidRPr="00404705" w:rsidRDefault="00085BA8" w:rsidP="00723B4A">
      <w:pPr>
        <w:jc w:val="center"/>
        <w:rPr>
          <w:sz w:val="24"/>
          <w:szCs w:val="24"/>
        </w:rPr>
      </w:pPr>
    </w:p>
    <w:tbl>
      <w:tblPr>
        <w:tblW w:w="14379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709"/>
        <w:gridCol w:w="4678"/>
        <w:gridCol w:w="2126"/>
        <w:gridCol w:w="992"/>
        <w:gridCol w:w="915"/>
        <w:gridCol w:w="1644"/>
        <w:gridCol w:w="1531"/>
        <w:gridCol w:w="1784"/>
      </w:tblGrid>
      <w:tr w:rsidR="00404705" w:rsidRPr="00404705" w:rsidTr="00723B4A">
        <w:trPr>
          <w:trHeight w:val="443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705" w:rsidRPr="00723B4A" w:rsidRDefault="00404705">
            <w:pPr>
              <w:spacing w:line="276" w:lineRule="auto"/>
              <w:jc w:val="center"/>
              <w:rPr>
                <w:color w:val="000000" w:themeColor="dark1"/>
                <w:kern w:val="2"/>
                <w:sz w:val="24"/>
                <w:szCs w:val="24"/>
                <w:lang w:val="en-US"/>
              </w:rPr>
            </w:pPr>
            <w:r w:rsidRPr="00723B4A">
              <w:rPr>
                <w:color w:val="000000" w:themeColor="dark1"/>
                <w:kern w:val="2"/>
                <w:sz w:val="24"/>
                <w:szCs w:val="24"/>
                <w:lang w:val="en-US"/>
              </w:rPr>
              <w:t>№ з/п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962" w:rsidRPr="00723B4A" w:rsidRDefault="00404705">
            <w:pPr>
              <w:spacing w:line="276" w:lineRule="auto"/>
              <w:jc w:val="center"/>
              <w:rPr>
                <w:color w:val="000000" w:themeColor="dark1"/>
                <w:kern w:val="2"/>
                <w:sz w:val="24"/>
                <w:szCs w:val="24"/>
                <w:lang w:val="ru-RU"/>
              </w:rPr>
            </w:pPr>
            <w:proofErr w:type="spellStart"/>
            <w:r w:rsidRPr="00723B4A">
              <w:rPr>
                <w:color w:val="000000" w:themeColor="dark1"/>
                <w:kern w:val="2"/>
                <w:sz w:val="24"/>
                <w:szCs w:val="24"/>
                <w:lang w:val="ru-RU"/>
              </w:rPr>
              <w:t>Назва</w:t>
            </w:r>
            <w:proofErr w:type="spellEnd"/>
            <w:r w:rsidRPr="00723B4A">
              <w:rPr>
                <w:color w:val="000000" w:themeColor="dark1"/>
                <w:kern w:val="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3B4A">
              <w:rPr>
                <w:color w:val="000000" w:themeColor="dark1"/>
                <w:kern w:val="2"/>
                <w:sz w:val="24"/>
                <w:szCs w:val="24"/>
                <w:lang w:val="ru-RU"/>
              </w:rPr>
              <w:t>газорозподільної</w:t>
            </w:r>
            <w:proofErr w:type="spellEnd"/>
            <w:r w:rsidRPr="00723B4A">
              <w:rPr>
                <w:color w:val="000000" w:themeColor="dark1"/>
                <w:kern w:val="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3B4A">
              <w:rPr>
                <w:color w:val="000000" w:themeColor="dark1"/>
                <w:kern w:val="2"/>
                <w:sz w:val="24"/>
                <w:szCs w:val="24"/>
                <w:lang w:val="ru-RU"/>
              </w:rPr>
              <w:t>мережі</w:t>
            </w:r>
            <w:proofErr w:type="spellEnd"/>
            <w:r w:rsidRPr="00723B4A">
              <w:rPr>
                <w:color w:val="000000" w:themeColor="dark1"/>
                <w:kern w:val="2"/>
                <w:sz w:val="24"/>
                <w:szCs w:val="24"/>
                <w:lang w:val="ru-RU"/>
              </w:rPr>
              <w:t xml:space="preserve"> </w:t>
            </w:r>
          </w:p>
          <w:p w:rsidR="00404705" w:rsidRPr="00723B4A" w:rsidRDefault="00404705">
            <w:pPr>
              <w:spacing w:line="276" w:lineRule="auto"/>
              <w:jc w:val="center"/>
              <w:rPr>
                <w:color w:val="000000" w:themeColor="dark1"/>
                <w:kern w:val="2"/>
                <w:sz w:val="24"/>
                <w:szCs w:val="24"/>
                <w:lang w:val="ru-RU"/>
              </w:rPr>
            </w:pPr>
            <w:r w:rsidRPr="00723B4A">
              <w:rPr>
                <w:color w:val="000000" w:themeColor="dark1"/>
                <w:kern w:val="2"/>
                <w:sz w:val="24"/>
                <w:szCs w:val="24"/>
                <w:lang w:val="ru-RU"/>
              </w:rPr>
              <w:t xml:space="preserve">та </w:t>
            </w:r>
            <w:proofErr w:type="spellStart"/>
            <w:r w:rsidRPr="00723B4A">
              <w:rPr>
                <w:color w:val="000000" w:themeColor="dark1"/>
                <w:kern w:val="2"/>
                <w:sz w:val="24"/>
                <w:szCs w:val="24"/>
                <w:lang w:val="ru-RU"/>
              </w:rPr>
              <w:t>споруд</w:t>
            </w:r>
            <w:proofErr w:type="spellEnd"/>
            <w:r w:rsidRPr="00723B4A">
              <w:rPr>
                <w:color w:val="000000" w:themeColor="dark1"/>
                <w:kern w:val="2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723B4A">
              <w:rPr>
                <w:color w:val="000000" w:themeColor="dark1"/>
                <w:kern w:val="2"/>
                <w:sz w:val="24"/>
                <w:szCs w:val="24"/>
                <w:lang w:val="ru-RU"/>
              </w:rPr>
              <w:t>ній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705" w:rsidRPr="00723B4A" w:rsidRDefault="00404705">
            <w:pPr>
              <w:spacing w:line="276" w:lineRule="auto"/>
              <w:rPr>
                <w:kern w:val="2"/>
                <w:sz w:val="24"/>
                <w:szCs w:val="24"/>
              </w:rPr>
            </w:pPr>
            <w:r w:rsidRPr="00723B4A">
              <w:rPr>
                <w:color w:val="000000" w:themeColor="dark1"/>
                <w:kern w:val="2"/>
                <w:sz w:val="24"/>
                <w:szCs w:val="24"/>
                <w:lang w:val="ru-RU"/>
              </w:rPr>
              <w:t xml:space="preserve">      </w:t>
            </w:r>
            <w:proofErr w:type="spellStart"/>
            <w:r w:rsidRPr="00723B4A">
              <w:rPr>
                <w:color w:val="000000" w:themeColor="dark1"/>
                <w:kern w:val="2"/>
                <w:sz w:val="24"/>
                <w:szCs w:val="24"/>
                <w:lang w:val="en-US"/>
              </w:rPr>
              <w:t>Адреса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B4A" w:rsidRPr="00723B4A" w:rsidRDefault="00404705">
            <w:pPr>
              <w:spacing w:line="276" w:lineRule="auto"/>
              <w:rPr>
                <w:color w:val="000000" w:themeColor="dark1"/>
                <w:kern w:val="2"/>
                <w:sz w:val="24"/>
                <w:szCs w:val="24"/>
              </w:rPr>
            </w:pPr>
            <w:proofErr w:type="spellStart"/>
            <w:r w:rsidRPr="00723B4A">
              <w:rPr>
                <w:color w:val="000000" w:themeColor="dark1"/>
                <w:kern w:val="2"/>
                <w:sz w:val="24"/>
                <w:szCs w:val="24"/>
                <w:lang w:val="en-US"/>
              </w:rPr>
              <w:t>Довжи</w:t>
            </w:r>
            <w:proofErr w:type="spellEnd"/>
            <w:r w:rsidR="00723B4A" w:rsidRPr="00723B4A">
              <w:rPr>
                <w:color w:val="000000" w:themeColor="dark1"/>
                <w:kern w:val="2"/>
                <w:sz w:val="24"/>
                <w:szCs w:val="24"/>
              </w:rPr>
              <w:t>-</w:t>
            </w:r>
          </w:p>
          <w:p w:rsidR="00723B4A" w:rsidRPr="00723B4A" w:rsidRDefault="00404705">
            <w:pPr>
              <w:spacing w:line="276" w:lineRule="auto"/>
              <w:rPr>
                <w:color w:val="000000" w:themeColor="dark1"/>
                <w:kern w:val="2"/>
                <w:sz w:val="24"/>
                <w:szCs w:val="24"/>
                <w:lang w:val="en-US"/>
              </w:rPr>
            </w:pPr>
            <w:proofErr w:type="spellStart"/>
            <w:r w:rsidRPr="00723B4A">
              <w:rPr>
                <w:color w:val="000000" w:themeColor="dark1"/>
                <w:kern w:val="2"/>
                <w:sz w:val="24"/>
                <w:szCs w:val="24"/>
                <w:lang w:val="en-US"/>
              </w:rPr>
              <w:t>на</w:t>
            </w:r>
            <w:proofErr w:type="spellEnd"/>
            <w:r w:rsidRPr="00723B4A">
              <w:rPr>
                <w:color w:val="000000" w:themeColor="dark1"/>
                <w:kern w:val="2"/>
                <w:sz w:val="24"/>
                <w:szCs w:val="24"/>
                <w:lang w:val="en-US"/>
              </w:rPr>
              <w:t xml:space="preserve"> </w:t>
            </w:r>
          </w:p>
          <w:p w:rsidR="00404705" w:rsidRPr="00723B4A" w:rsidRDefault="00404705">
            <w:pPr>
              <w:spacing w:line="276" w:lineRule="auto"/>
              <w:rPr>
                <w:kern w:val="2"/>
                <w:sz w:val="24"/>
                <w:szCs w:val="24"/>
              </w:rPr>
            </w:pPr>
            <w:r w:rsidRPr="00723B4A">
              <w:rPr>
                <w:color w:val="000000" w:themeColor="dark1"/>
                <w:kern w:val="2"/>
                <w:sz w:val="24"/>
                <w:szCs w:val="24"/>
              </w:rPr>
              <w:t>км</w:t>
            </w:r>
          </w:p>
        </w:tc>
        <w:tc>
          <w:tcPr>
            <w:tcW w:w="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705" w:rsidRPr="00723B4A" w:rsidRDefault="00404705">
            <w:pPr>
              <w:spacing w:line="276" w:lineRule="auto"/>
              <w:jc w:val="center"/>
              <w:rPr>
                <w:kern w:val="2"/>
                <w:sz w:val="24"/>
                <w:szCs w:val="24"/>
              </w:rPr>
            </w:pPr>
            <w:proofErr w:type="spellStart"/>
            <w:r w:rsidRPr="00723B4A">
              <w:rPr>
                <w:color w:val="000000" w:themeColor="dark1"/>
                <w:kern w:val="2"/>
                <w:sz w:val="24"/>
                <w:szCs w:val="24"/>
                <w:lang w:val="en-US"/>
              </w:rPr>
              <w:t>Діаметр</w:t>
            </w:r>
            <w:proofErr w:type="spellEnd"/>
            <w:r w:rsidRPr="00723B4A">
              <w:rPr>
                <w:color w:val="000000" w:themeColor="dark1"/>
                <w:kern w:val="2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23B4A">
              <w:rPr>
                <w:color w:val="000000" w:themeColor="dark1"/>
                <w:kern w:val="2"/>
                <w:sz w:val="24"/>
                <w:szCs w:val="24"/>
                <w:lang w:val="en-US"/>
              </w:rPr>
              <w:t>мм</w:t>
            </w:r>
            <w:proofErr w:type="spellEnd"/>
          </w:p>
          <w:p w:rsidR="00404705" w:rsidRPr="00723B4A" w:rsidRDefault="00404705">
            <w:pPr>
              <w:spacing w:line="276" w:lineRule="auto"/>
              <w:jc w:val="center"/>
              <w:rPr>
                <w:color w:val="000000" w:themeColor="dark1"/>
                <w:kern w:val="2"/>
                <w:sz w:val="24"/>
                <w:szCs w:val="24"/>
              </w:rPr>
            </w:pPr>
          </w:p>
        </w:tc>
        <w:tc>
          <w:tcPr>
            <w:tcW w:w="1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705" w:rsidRPr="00723B4A" w:rsidRDefault="00404705">
            <w:pPr>
              <w:spacing w:line="276" w:lineRule="auto"/>
              <w:jc w:val="center"/>
              <w:rPr>
                <w:color w:val="000000" w:themeColor="dark1"/>
                <w:kern w:val="2"/>
                <w:sz w:val="24"/>
                <w:szCs w:val="24"/>
                <w:lang w:val="en-US"/>
              </w:rPr>
            </w:pPr>
            <w:proofErr w:type="spellStart"/>
            <w:r w:rsidRPr="00723B4A">
              <w:rPr>
                <w:color w:val="000000" w:themeColor="dark1"/>
                <w:kern w:val="2"/>
                <w:sz w:val="24"/>
                <w:szCs w:val="24"/>
                <w:lang w:val="en-US"/>
              </w:rPr>
              <w:t>Рік</w:t>
            </w:r>
            <w:proofErr w:type="spellEnd"/>
            <w:r w:rsidRPr="00723B4A">
              <w:rPr>
                <w:color w:val="000000" w:themeColor="dark1"/>
                <w:kern w:val="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3B4A">
              <w:rPr>
                <w:color w:val="000000" w:themeColor="dark1"/>
                <w:kern w:val="2"/>
                <w:sz w:val="24"/>
                <w:szCs w:val="24"/>
                <w:lang w:val="en-US"/>
              </w:rPr>
              <w:t>введення</w:t>
            </w:r>
            <w:proofErr w:type="spellEnd"/>
            <w:r w:rsidRPr="00723B4A">
              <w:rPr>
                <w:color w:val="000000" w:themeColor="dark1"/>
                <w:kern w:val="2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723B4A">
              <w:rPr>
                <w:color w:val="000000" w:themeColor="dark1"/>
                <w:kern w:val="2"/>
                <w:sz w:val="24"/>
                <w:szCs w:val="24"/>
                <w:lang w:val="en-US"/>
              </w:rPr>
              <w:t>експлуатацію</w:t>
            </w:r>
            <w:proofErr w:type="spellEnd"/>
          </w:p>
        </w:tc>
        <w:tc>
          <w:tcPr>
            <w:tcW w:w="3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705" w:rsidRPr="00723B4A" w:rsidRDefault="00404705">
            <w:pPr>
              <w:spacing w:line="276" w:lineRule="auto"/>
              <w:jc w:val="center"/>
              <w:rPr>
                <w:color w:val="000000" w:themeColor="dark1"/>
                <w:kern w:val="2"/>
                <w:sz w:val="24"/>
                <w:szCs w:val="24"/>
                <w:lang w:val="en-US"/>
              </w:rPr>
            </w:pPr>
            <w:proofErr w:type="spellStart"/>
            <w:r w:rsidRPr="00723B4A">
              <w:rPr>
                <w:color w:val="000000" w:themeColor="dark1"/>
                <w:kern w:val="2"/>
                <w:sz w:val="24"/>
                <w:szCs w:val="24"/>
                <w:lang w:val="en-US"/>
              </w:rPr>
              <w:t>Балансова</w:t>
            </w:r>
            <w:proofErr w:type="spellEnd"/>
            <w:r w:rsidRPr="00723B4A">
              <w:rPr>
                <w:color w:val="000000" w:themeColor="dark1"/>
                <w:kern w:val="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23B4A">
              <w:rPr>
                <w:color w:val="000000" w:themeColor="dark1"/>
                <w:kern w:val="2"/>
                <w:sz w:val="24"/>
                <w:szCs w:val="24"/>
                <w:lang w:val="en-US"/>
              </w:rPr>
              <w:t>вартість</w:t>
            </w:r>
            <w:proofErr w:type="spellEnd"/>
            <w:r w:rsidRPr="00723B4A">
              <w:rPr>
                <w:color w:val="000000" w:themeColor="dark1"/>
                <w:kern w:val="2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23B4A">
              <w:rPr>
                <w:color w:val="000000" w:themeColor="dark1"/>
                <w:kern w:val="2"/>
                <w:sz w:val="24"/>
                <w:szCs w:val="24"/>
                <w:lang w:val="en-US"/>
              </w:rPr>
              <w:t>грн</w:t>
            </w:r>
            <w:proofErr w:type="spellEnd"/>
            <w:r w:rsidRPr="00723B4A">
              <w:rPr>
                <w:color w:val="000000" w:themeColor="dark1"/>
                <w:kern w:val="2"/>
                <w:sz w:val="24"/>
                <w:szCs w:val="24"/>
                <w:lang w:val="en-US"/>
              </w:rPr>
              <w:t>.</w:t>
            </w:r>
          </w:p>
        </w:tc>
      </w:tr>
      <w:tr w:rsidR="00404705" w:rsidRPr="00404705" w:rsidTr="00723B4A">
        <w:trPr>
          <w:trHeight w:val="292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705" w:rsidRPr="00723B4A" w:rsidRDefault="00404705">
            <w:pPr>
              <w:rPr>
                <w:color w:val="000000" w:themeColor="dark1"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705" w:rsidRPr="00723B4A" w:rsidRDefault="00404705">
            <w:pPr>
              <w:rPr>
                <w:color w:val="000000" w:themeColor="dark1"/>
                <w:kern w:val="2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705" w:rsidRPr="00723B4A" w:rsidRDefault="00404705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705" w:rsidRPr="00723B4A" w:rsidRDefault="00404705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705" w:rsidRPr="00723B4A" w:rsidRDefault="00404705">
            <w:pPr>
              <w:rPr>
                <w:color w:val="000000" w:themeColor="dark1"/>
                <w:kern w:val="2"/>
                <w:sz w:val="24"/>
                <w:szCs w:val="24"/>
              </w:rPr>
            </w:pPr>
          </w:p>
        </w:tc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705" w:rsidRPr="00723B4A" w:rsidRDefault="00404705">
            <w:pPr>
              <w:rPr>
                <w:color w:val="000000" w:themeColor="dark1"/>
                <w:kern w:val="2"/>
                <w:sz w:val="24"/>
                <w:szCs w:val="24"/>
                <w:lang w:val="en-US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705" w:rsidRPr="00723B4A" w:rsidRDefault="00404705">
            <w:pPr>
              <w:spacing w:line="276" w:lineRule="auto"/>
              <w:jc w:val="center"/>
              <w:rPr>
                <w:color w:val="000000" w:themeColor="dark1"/>
                <w:kern w:val="2"/>
                <w:sz w:val="24"/>
                <w:szCs w:val="24"/>
                <w:lang w:val="en-US"/>
              </w:rPr>
            </w:pPr>
            <w:proofErr w:type="spellStart"/>
            <w:r w:rsidRPr="00723B4A">
              <w:rPr>
                <w:color w:val="000000" w:themeColor="dark1"/>
                <w:kern w:val="2"/>
                <w:sz w:val="24"/>
                <w:szCs w:val="24"/>
                <w:lang w:val="en-US"/>
              </w:rPr>
              <w:t>Первинна</w:t>
            </w:r>
            <w:proofErr w:type="spellEnd"/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705" w:rsidRPr="00723B4A" w:rsidRDefault="00404705">
            <w:pPr>
              <w:spacing w:line="276" w:lineRule="auto"/>
              <w:jc w:val="center"/>
              <w:rPr>
                <w:color w:val="000000" w:themeColor="dark1"/>
                <w:kern w:val="2"/>
                <w:sz w:val="24"/>
                <w:szCs w:val="24"/>
                <w:lang w:val="en-US"/>
              </w:rPr>
            </w:pPr>
            <w:proofErr w:type="spellStart"/>
            <w:r w:rsidRPr="00723B4A">
              <w:rPr>
                <w:color w:val="000000" w:themeColor="dark1"/>
                <w:kern w:val="2"/>
                <w:sz w:val="24"/>
                <w:szCs w:val="24"/>
                <w:lang w:val="en-US"/>
              </w:rPr>
              <w:t>Залишкова</w:t>
            </w:r>
            <w:proofErr w:type="spellEnd"/>
          </w:p>
        </w:tc>
      </w:tr>
      <w:tr w:rsidR="00404705" w:rsidRPr="00404705" w:rsidTr="00723B4A">
        <w:trPr>
          <w:trHeight w:hRule="exact" w:val="8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04705" w:rsidRPr="00723B4A" w:rsidRDefault="00404705">
            <w:pPr>
              <w:jc w:val="center"/>
              <w:rPr>
                <w:bCs/>
                <w:color w:val="000000" w:themeColor="dark1"/>
                <w:kern w:val="2"/>
                <w:sz w:val="24"/>
                <w:szCs w:val="24"/>
              </w:rPr>
            </w:pPr>
            <w:r w:rsidRPr="00723B4A">
              <w:rPr>
                <w:bCs/>
                <w:color w:val="000000" w:themeColor="dark1"/>
                <w:kern w:val="2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27962" w:rsidRPr="00723B4A" w:rsidRDefault="00404705">
            <w:pPr>
              <w:pStyle w:val="af"/>
              <w:rPr>
                <w:color w:val="000000"/>
                <w:kern w:val="2"/>
                <w:sz w:val="24"/>
                <w:szCs w:val="24"/>
              </w:rPr>
            </w:pPr>
            <w:r w:rsidRPr="00723B4A">
              <w:rPr>
                <w:color w:val="000000"/>
                <w:kern w:val="2"/>
                <w:sz w:val="24"/>
                <w:szCs w:val="24"/>
              </w:rPr>
              <w:t>Підвідний газопровід середнього тиску підземний стальний d150 мм L-0,868 км</w:t>
            </w:r>
          </w:p>
          <w:p w:rsidR="00404705" w:rsidRPr="00723B4A" w:rsidRDefault="00404705">
            <w:pPr>
              <w:pStyle w:val="af"/>
              <w:rPr>
                <w:color w:val="000000"/>
                <w:kern w:val="2"/>
                <w:sz w:val="24"/>
                <w:szCs w:val="24"/>
              </w:rPr>
            </w:pPr>
            <w:r w:rsidRPr="00723B4A">
              <w:rPr>
                <w:color w:val="000000"/>
                <w:kern w:val="2"/>
                <w:sz w:val="24"/>
                <w:szCs w:val="24"/>
              </w:rPr>
              <w:t xml:space="preserve"> до </w:t>
            </w:r>
            <w:proofErr w:type="spellStart"/>
            <w:r w:rsidRPr="00723B4A">
              <w:rPr>
                <w:color w:val="000000"/>
                <w:kern w:val="2"/>
                <w:sz w:val="24"/>
                <w:szCs w:val="24"/>
              </w:rPr>
              <w:t>с.Межиріччя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04705" w:rsidRPr="00723B4A" w:rsidRDefault="00404705">
            <w:pPr>
              <w:pStyle w:val="af"/>
              <w:jc w:val="center"/>
              <w:rPr>
                <w:color w:val="000000"/>
                <w:kern w:val="2"/>
                <w:sz w:val="24"/>
                <w:szCs w:val="24"/>
              </w:rPr>
            </w:pPr>
            <w:proofErr w:type="spellStart"/>
            <w:r w:rsidRPr="00723B4A">
              <w:rPr>
                <w:color w:val="000000"/>
                <w:kern w:val="2"/>
                <w:sz w:val="24"/>
                <w:szCs w:val="24"/>
              </w:rPr>
              <w:t>с.Межиріччя</w:t>
            </w:r>
            <w:proofErr w:type="spellEnd"/>
            <w:r w:rsidRPr="00723B4A">
              <w:rPr>
                <w:color w:val="000000"/>
                <w:kern w:val="2"/>
                <w:sz w:val="24"/>
                <w:szCs w:val="24"/>
              </w:rPr>
              <w:t xml:space="preserve"> </w:t>
            </w:r>
          </w:p>
          <w:p w:rsidR="00404705" w:rsidRPr="00723B4A" w:rsidRDefault="00404705">
            <w:pPr>
              <w:pStyle w:val="af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723B4A">
              <w:rPr>
                <w:color w:val="000000"/>
                <w:kern w:val="2"/>
                <w:sz w:val="24"/>
                <w:szCs w:val="24"/>
              </w:rPr>
              <w:t>Шептицького району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04705" w:rsidRPr="00723B4A" w:rsidRDefault="00404705">
            <w:pPr>
              <w:pStyle w:val="af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723B4A">
              <w:rPr>
                <w:color w:val="000000"/>
                <w:kern w:val="2"/>
                <w:sz w:val="24"/>
                <w:szCs w:val="24"/>
              </w:rPr>
              <w:t>0,8680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04705" w:rsidRPr="00723B4A" w:rsidRDefault="00404705">
            <w:pPr>
              <w:pStyle w:val="af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723B4A">
              <w:rPr>
                <w:color w:val="000000"/>
                <w:kern w:val="2"/>
                <w:sz w:val="24"/>
                <w:szCs w:val="24"/>
              </w:rPr>
              <w:t>150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04705" w:rsidRPr="00723B4A" w:rsidRDefault="00404705">
            <w:pPr>
              <w:pStyle w:val="af"/>
              <w:rPr>
                <w:color w:val="000000"/>
                <w:kern w:val="2"/>
                <w:sz w:val="24"/>
                <w:szCs w:val="24"/>
              </w:rPr>
            </w:pPr>
            <w:r w:rsidRPr="00723B4A">
              <w:rPr>
                <w:color w:val="000000"/>
                <w:kern w:val="2"/>
                <w:sz w:val="24"/>
                <w:szCs w:val="24"/>
              </w:rPr>
              <w:t>05.03.2002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04705" w:rsidRPr="00723B4A" w:rsidRDefault="00404705">
            <w:pPr>
              <w:jc w:val="center"/>
              <w:rPr>
                <w:bCs/>
                <w:color w:val="000000" w:themeColor="dark1"/>
                <w:kern w:val="2"/>
                <w:sz w:val="24"/>
                <w:szCs w:val="24"/>
              </w:rPr>
            </w:pPr>
            <w:r w:rsidRPr="00723B4A">
              <w:rPr>
                <w:bCs/>
                <w:color w:val="000000" w:themeColor="dark1"/>
                <w:kern w:val="2"/>
                <w:sz w:val="24"/>
                <w:szCs w:val="24"/>
              </w:rPr>
              <w:t>45</w:t>
            </w:r>
            <w:r w:rsidR="00085BA8">
              <w:rPr>
                <w:bCs/>
                <w:color w:val="000000" w:themeColor="dark1"/>
                <w:kern w:val="2"/>
                <w:sz w:val="24"/>
                <w:szCs w:val="24"/>
              </w:rPr>
              <w:t xml:space="preserve"> </w:t>
            </w:r>
            <w:r w:rsidRPr="00723B4A">
              <w:rPr>
                <w:bCs/>
                <w:color w:val="000000" w:themeColor="dark1"/>
                <w:kern w:val="2"/>
                <w:sz w:val="24"/>
                <w:szCs w:val="24"/>
              </w:rPr>
              <w:t>361,70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04705" w:rsidRPr="00723B4A" w:rsidRDefault="00404705">
            <w:pPr>
              <w:pStyle w:val="af"/>
              <w:widowControl/>
              <w:jc w:val="center"/>
              <w:rPr>
                <w:rFonts w:eastAsia="Calibri"/>
                <w:color w:val="000000"/>
                <w:kern w:val="2"/>
                <w:sz w:val="24"/>
                <w:szCs w:val="24"/>
                <w:lang w:eastAsia="en-US"/>
              </w:rPr>
            </w:pPr>
            <w:r w:rsidRPr="00723B4A">
              <w:rPr>
                <w:rFonts w:eastAsia="Calibri"/>
                <w:color w:val="000000"/>
                <w:kern w:val="2"/>
                <w:sz w:val="24"/>
                <w:szCs w:val="24"/>
                <w:lang w:eastAsia="en-US"/>
              </w:rPr>
              <w:t>23</w:t>
            </w:r>
            <w:r w:rsidR="00085BA8">
              <w:rPr>
                <w:rFonts w:eastAsia="Calibri"/>
                <w:color w:val="000000"/>
                <w:kern w:val="2"/>
                <w:sz w:val="24"/>
                <w:szCs w:val="24"/>
                <w:lang w:eastAsia="en-US"/>
              </w:rPr>
              <w:t xml:space="preserve"> </w:t>
            </w:r>
            <w:r w:rsidRPr="00723B4A">
              <w:rPr>
                <w:rFonts w:eastAsia="Calibri"/>
                <w:color w:val="000000"/>
                <w:kern w:val="2"/>
                <w:sz w:val="24"/>
                <w:szCs w:val="24"/>
                <w:lang w:eastAsia="en-US"/>
              </w:rPr>
              <w:t>588,10</w:t>
            </w:r>
          </w:p>
        </w:tc>
      </w:tr>
      <w:tr w:rsidR="00404705" w:rsidRPr="00404705" w:rsidTr="00723B4A">
        <w:trPr>
          <w:trHeight w:hRule="exact" w:val="853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04705" w:rsidRPr="00723B4A" w:rsidRDefault="00404705">
            <w:pPr>
              <w:jc w:val="center"/>
              <w:rPr>
                <w:bCs/>
                <w:color w:val="000000" w:themeColor="dark1"/>
                <w:kern w:val="2"/>
                <w:sz w:val="24"/>
                <w:szCs w:val="24"/>
              </w:rPr>
            </w:pPr>
            <w:r w:rsidRPr="00723B4A">
              <w:rPr>
                <w:bCs/>
                <w:color w:val="000000" w:themeColor="dark1"/>
                <w:kern w:val="2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27962" w:rsidRPr="00723B4A" w:rsidRDefault="00404705">
            <w:pPr>
              <w:pStyle w:val="af"/>
              <w:rPr>
                <w:color w:val="000000"/>
                <w:kern w:val="2"/>
                <w:sz w:val="24"/>
                <w:szCs w:val="24"/>
              </w:rPr>
            </w:pPr>
            <w:r w:rsidRPr="00723B4A">
              <w:rPr>
                <w:color w:val="000000"/>
                <w:kern w:val="2"/>
                <w:sz w:val="24"/>
                <w:szCs w:val="24"/>
              </w:rPr>
              <w:t xml:space="preserve">Підвідний газопровід середнього тиску підземний стальний d100 мм L-0,427 км </w:t>
            </w:r>
          </w:p>
          <w:p w:rsidR="00404705" w:rsidRPr="00723B4A" w:rsidRDefault="00404705">
            <w:pPr>
              <w:pStyle w:val="af"/>
              <w:rPr>
                <w:color w:val="000000"/>
                <w:kern w:val="2"/>
                <w:sz w:val="24"/>
                <w:szCs w:val="24"/>
              </w:rPr>
            </w:pPr>
            <w:r w:rsidRPr="00723B4A">
              <w:rPr>
                <w:color w:val="000000"/>
                <w:kern w:val="2"/>
                <w:sz w:val="24"/>
                <w:szCs w:val="24"/>
              </w:rPr>
              <w:t xml:space="preserve">до </w:t>
            </w:r>
            <w:proofErr w:type="spellStart"/>
            <w:r w:rsidRPr="00723B4A">
              <w:rPr>
                <w:color w:val="000000"/>
                <w:kern w:val="2"/>
                <w:sz w:val="24"/>
                <w:szCs w:val="24"/>
              </w:rPr>
              <w:t>с.Межиріччя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04705" w:rsidRPr="00723B4A" w:rsidRDefault="00404705">
            <w:pPr>
              <w:pStyle w:val="af"/>
              <w:jc w:val="center"/>
              <w:rPr>
                <w:color w:val="000000"/>
                <w:kern w:val="2"/>
                <w:sz w:val="24"/>
                <w:szCs w:val="24"/>
              </w:rPr>
            </w:pPr>
            <w:proofErr w:type="spellStart"/>
            <w:r w:rsidRPr="00723B4A">
              <w:rPr>
                <w:color w:val="000000"/>
                <w:kern w:val="2"/>
                <w:sz w:val="24"/>
                <w:szCs w:val="24"/>
              </w:rPr>
              <w:t>с.Межиріччя</w:t>
            </w:r>
            <w:proofErr w:type="spellEnd"/>
            <w:r w:rsidRPr="00723B4A">
              <w:rPr>
                <w:color w:val="000000"/>
                <w:kern w:val="2"/>
                <w:sz w:val="24"/>
                <w:szCs w:val="24"/>
              </w:rPr>
              <w:t xml:space="preserve"> </w:t>
            </w:r>
          </w:p>
          <w:p w:rsidR="00404705" w:rsidRPr="00723B4A" w:rsidRDefault="00404705">
            <w:pPr>
              <w:pStyle w:val="af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723B4A">
              <w:rPr>
                <w:color w:val="000000"/>
                <w:kern w:val="2"/>
                <w:sz w:val="24"/>
                <w:szCs w:val="24"/>
              </w:rPr>
              <w:t>Шептицького району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04705" w:rsidRPr="00723B4A" w:rsidRDefault="00404705">
            <w:pPr>
              <w:pStyle w:val="af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723B4A">
              <w:rPr>
                <w:color w:val="000000"/>
                <w:kern w:val="2"/>
                <w:sz w:val="24"/>
                <w:szCs w:val="24"/>
              </w:rPr>
              <w:t>0,4270</w:t>
            </w:r>
          </w:p>
        </w:tc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04705" w:rsidRPr="00723B4A" w:rsidRDefault="00404705">
            <w:pPr>
              <w:pStyle w:val="af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723B4A">
              <w:rPr>
                <w:color w:val="000000"/>
                <w:kern w:val="2"/>
                <w:sz w:val="24"/>
                <w:szCs w:val="24"/>
              </w:rPr>
              <w:t>108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04705" w:rsidRPr="00723B4A" w:rsidRDefault="00404705">
            <w:pPr>
              <w:pStyle w:val="af"/>
              <w:rPr>
                <w:color w:val="000000"/>
                <w:kern w:val="2"/>
                <w:sz w:val="24"/>
                <w:szCs w:val="24"/>
              </w:rPr>
            </w:pPr>
            <w:r w:rsidRPr="00723B4A">
              <w:rPr>
                <w:color w:val="000000"/>
                <w:kern w:val="2"/>
                <w:sz w:val="24"/>
                <w:szCs w:val="24"/>
              </w:rPr>
              <w:t>05.03.2002</w:t>
            </w:r>
          </w:p>
        </w:tc>
        <w:tc>
          <w:tcPr>
            <w:tcW w:w="1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04705" w:rsidRPr="00723B4A" w:rsidRDefault="00404705">
            <w:pPr>
              <w:jc w:val="center"/>
              <w:rPr>
                <w:bCs/>
                <w:color w:val="000000" w:themeColor="dark1"/>
                <w:kern w:val="2"/>
                <w:sz w:val="24"/>
                <w:szCs w:val="24"/>
              </w:rPr>
            </w:pPr>
            <w:r w:rsidRPr="00723B4A">
              <w:rPr>
                <w:bCs/>
                <w:color w:val="000000" w:themeColor="dark1"/>
                <w:kern w:val="2"/>
                <w:sz w:val="24"/>
                <w:szCs w:val="24"/>
              </w:rPr>
              <w:t>22</w:t>
            </w:r>
            <w:r w:rsidR="00085BA8">
              <w:rPr>
                <w:bCs/>
                <w:color w:val="000000" w:themeColor="dark1"/>
                <w:kern w:val="2"/>
                <w:sz w:val="24"/>
                <w:szCs w:val="24"/>
              </w:rPr>
              <w:t xml:space="preserve"> </w:t>
            </w:r>
            <w:r w:rsidRPr="00723B4A">
              <w:rPr>
                <w:bCs/>
                <w:color w:val="000000" w:themeColor="dark1"/>
                <w:kern w:val="2"/>
                <w:sz w:val="24"/>
                <w:szCs w:val="24"/>
              </w:rPr>
              <w:t>315,02</w:t>
            </w:r>
          </w:p>
        </w:tc>
        <w:tc>
          <w:tcPr>
            <w:tcW w:w="17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04705" w:rsidRPr="00723B4A" w:rsidRDefault="00404705">
            <w:pPr>
              <w:pStyle w:val="af"/>
              <w:widowControl/>
              <w:jc w:val="center"/>
              <w:rPr>
                <w:rFonts w:eastAsia="Calibri"/>
                <w:color w:val="000000"/>
                <w:kern w:val="2"/>
                <w:sz w:val="24"/>
                <w:szCs w:val="24"/>
                <w:lang w:eastAsia="en-US"/>
              </w:rPr>
            </w:pPr>
            <w:r w:rsidRPr="00723B4A">
              <w:rPr>
                <w:rFonts w:eastAsia="Calibri"/>
                <w:color w:val="000000"/>
                <w:kern w:val="2"/>
                <w:sz w:val="24"/>
                <w:szCs w:val="24"/>
                <w:lang w:eastAsia="en-US"/>
              </w:rPr>
              <w:t>11</w:t>
            </w:r>
            <w:r w:rsidR="00085BA8">
              <w:rPr>
                <w:rFonts w:eastAsia="Calibri"/>
                <w:color w:val="000000"/>
                <w:kern w:val="2"/>
                <w:sz w:val="24"/>
                <w:szCs w:val="24"/>
                <w:lang w:eastAsia="en-US"/>
              </w:rPr>
              <w:t xml:space="preserve"> </w:t>
            </w:r>
            <w:r w:rsidRPr="00723B4A">
              <w:rPr>
                <w:rFonts w:eastAsia="Calibri"/>
                <w:color w:val="000000"/>
                <w:kern w:val="2"/>
                <w:sz w:val="24"/>
                <w:szCs w:val="24"/>
                <w:lang w:eastAsia="en-US"/>
              </w:rPr>
              <w:t>603,82</w:t>
            </w:r>
          </w:p>
        </w:tc>
      </w:tr>
      <w:tr w:rsidR="00404705" w:rsidRPr="00404705" w:rsidTr="00723B4A">
        <w:trPr>
          <w:trHeight w:hRule="exact" w:val="852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04705" w:rsidRPr="00723B4A" w:rsidRDefault="00404705">
            <w:pPr>
              <w:jc w:val="center"/>
              <w:rPr>
                <w:bCs/>
                <w:color w:val="000000" w:themeColor="dark1"/>
                <w:kern w:val="2"/>
                <w:sz w:val="24"/>
                <w:szCs w:val="24"/>
              </w:rPr>
            </w:pPr>
            <w:r w:rsidRPr="00723B4A">
              <w:rPr>
                <w:bCs/>
                <w:color w:val="000000" w:themeColor="dark1"/>
                <w:kern w:val="2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27962" w:rsidRPr="00723B4A" w:rsidRDefault="00404705">
            <w:pPr>
              <w:pStyle w:val="af"/>
              <w:rPr>
                <w:color w:val="000000"/>
                <w:kern w:val="2"/>
                <w:sz w:val="24"/>
                <w:szCs w:val="24"/>
              </w:rPr>
            </w:pPr>
            <w:r w:rsidRPr="00723B4A">
              <w:rPr>
                <w:color w:val="000000"/>
                <w:kern w:val="2"/>
                <w:sz w:val="24"/>
                <w:szCs w:val="24"/>
              </w:rPr>
              <w:t xml:space="preserve">Підвідний газопровід середнього тиску підземний стальний d89 мм L-0,185 км </w:t>
            </w:r>
          </w:p>
          <w:p w:rsidR="00404705" w:rsidRPr="00723B4A" w:rsidRDefault="00404705">
            <w:pPr>
              <w:pStyle w:val="af"/>
              <w:rPr>
                <w:color w:val="000000"/>
                <w:kern w:val="2"/>
                <w:sz w:val="24"/>
                <w:szCs w:val="24"/>
              </w:rPr>
            </w:pPr>
            <w:r w:rsidRPr="00723B4A">
              <w:rPr>
                <w:color w:val="000000"/>
                <w:kern w:val="2"/>
                <w:sz w:val="24"/>
                <w:szCs w:val="24"/>
              </w:rPr>
              <w:t xml:space="preserve">до </w:t>
            </w:r>
            <w:proofErr w:type="spellStart"/>
            <w:r w:rsidRPr="00723B4A">
              <w:rPr>
                <w:color w:val="000000"/>
                <w:kern w:val="2"/>
                <w:sz w:val="24"/>
                <w:szCs w:val="24"/>
              </w:rPr>
              <w:t>с.Межиріччя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04705" w:rsidRPr="00723B4A" w:rsidRDefault="00404705">
            <w:pPr>
              <w:pStyle w:val="af"/>
              <w:jc w:val="center"/>
              <w:rPr>
                <w:color w:val="000000"/>
                <w:kern w:val="2"/>
                <w:sz w:val="24"/>
                <w:szCs w:val="24"/>
              </w:rPr>
            </w:pPr>
            <w:proofErr w:type="spellStart"/>
            <w:r w:rsidRPr="00723B4A">
              <w:rPr>
                <w:color w:val="000000"/>
                <w:kern w:val="2"/>
                <w:sz w:val="24"/>
                <w:szCs w:val="24"/>
              </w:rPr>
              <w:t>с.Межиріччя</w:t>
            </w:r>
            <w:proofErr w:type="spellEnd"/>
            <w:r w:rsidRPr="00723B4A">
              <w:rPr>
                <w:color w:val="000000"/>
                <w:kern w:val="2"/>
                <w:sz w:val="24"/>
                <w:szCs w:val="24"/>
              </w:rPr>
              <w:t xml:space="preserve"> </w:t>
            </w:r>
          </w:p>
          <w:p w:rsidR="00404705" w:rsidRPr="00723B4A" w:rsidRDefault="00404705">
            <w:pPr>
              <w:pStyle w:val="af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723B4A">
              <w:rPr>
                <w:color w:val="000000"/>
                <w:kern w:val="2"/>
                <w:sz w:val="24"/>
                <w:szCs w:val="24"/>
              </w:rPr>
              <w:t>Шептицького району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04705" w:rsidRPr="00723B4A" w:rsidRDefault="00404705">
            <w:pPr>
              <w:pStyle w:val="af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723B4A">
              <w:rPr>
                <w:color w:val="000000"/>
                <w:kern w:val="2"/>
                <w:sz w:val="24"/>
                <w:szCs w:val="24"/>
              </w:rPr>
              <w:t>0,1850</w:t>
            </w:r>
          </w:p>
        </w:tc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04705" w:rsidRPr="00723B4A" w:rsidRDefault="00404705">
            <w:pPr>
              <w:pStyle w:val="af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723B4A">
              <w:rPr>
                <w:color w:val="000000"/>
                <w:kern w:val="2"/>
                <w:sz w:val="24"/>
                <w:szCs w:val="24"/>
              </w:rPr>
              <w:t>89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04705" w:rsidRPr="00723B4A" w:rsidRDefault="00404705">
            <w:pPr>
              <w:pStyle w:val="af"/>
              <w:rPr>
                <w:color w:val="000000"/>
                <w:kern w:val="2"/>
                <w:sz w:val="24"/>
                <w:szCs w:val="24"/>
              </w:rPr>
            </w:pPr>
            <w:r w:rsidRPr="00723B4A">
              <w:rPr>
                <w:color w:val="000000"/>
                <w:kern w:val="2"/>
                <w:sz w:val="24"/>
                <w:szCs w:val="24"/>
              </w:rPr>
              <w:t>05.03.2002</w:t>
            </w:r>
          </w:p>
        </w:tc>
        <w:tc>
          <w:tcPr>
            <w:tcW w:w="1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04705" w:rsidRPr="00723B4A" w:rsidRDefault="00404705">
            <w:pPr>
              <w:jc w:val="center"/>
              <w:rPr>
                <w:bCs/>
                <w:color w:val="000000" w:themeColor="dark1"/>
                <w:kern w:val="2"/>
                <w:sz w:val="24"/>
                <w:szCs w:val="24"/>
              </w:rPr>
            </w:pPr>
            <w:r w:rsidRPr="00723B4A">
              <w:rPr>
                <w:bCs/>
                <w:color w:val="000000" w:themeColor="dark1"/>
                <w:kern w:val="2"/>
                <w:sz w:val="24"/>
                <w:szCs w:val="24"/>
              </w:rPr>
              <w:t>4</w:t>
            </w:r>
            <w:r w:rsidR="00085BA8">
              <w:rPr>
                <w:bCs/>
                <w:color w:val="000000" w:themeColor="dark1"/>
                <w:kern w:val="2"/>
                <w:sz w:val="24"/>
                <w:szCs w:val="24"/>
              </w:rPr>
              <w:t xml:space="preserve"> </w:t>
            </w:r>
            <w:r w:rsidRPr="00723B4A">
              <w:rPr>
                <w:bCs/>
                <w:color w:val="000000" w:themeColor="dark1"/>
                <w:kern w:val="2"/>
                <w:sz w:val="24"/>
                <w:szCs w:val="24"/>
              </w:rPr>
              <w:t>406,97</w:t>
            </w:r>
          </w:p>
        </w:tc>
        <w:tc>
          <w:tcPr>
            <w:tcW w:w="17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04705" w:rsidRPr="00723B4A" w:rsidRDefault="00404705">
            <w:pPr>
              <w:pStyle w:val="af"/>
              <w:widowControl/>
              <w:jc w:val="center"/>
              <w:rPr>
                <w:rFonts w:eastAsia="Calibri"/>
                <w:color w:val="000000"/>
                <w:kern w:val="2"/>
                <w:sz w:val="24"/>
                <w:szCs w:val="24"/>
                <w:lang w:eastAsia="en-US"/>
              </w:rPr>
            </w:pPr>
            <w:r w:rsidRPr="00723B4A">
              <w:rPr>
                <w:rFonts w:eastAsia="Calibri"/>
                <w:color w:val="000000"/>
                <w:kern w:val="2"/>
                <w:sz w:val="24"/>
                <w:szCs w:val="24"/>
                <w:lang w:eastAsia="en-US"/>
              </w:rPr>
              <w:t>2</w:t>
            </w:r>
            <w:r w:rsidR="00085BA8">
              <w:rPr>
                <w:rFonts w:eastAsia="Calibri"/>
                <w:color w:val="000000"/>
                <w:kern w:val="2"/>
                <w:sz w:val="24"/>
                <w:szCs w:val="24"/>
                <w:lang w:eastAsia="en-US"/>
              </w:rPr>
              <w:t xml:space="preserve"> </w:t>
            </w:r>
            <w:r w:rsidRPr="00723B4A">
              <w:rPr>
                <w:rFonts w:eastAsia="Calibri"/>
                <w:color w:val="000000"/>
                <w:kern w:val="2"/>
                <w:sz w:val="24"/>
                <w:szCs w:val="24"/>
                <w:lang w:eastAsia="en-US"/>
              </w:rPr>
              <w:t>291,62</w:t>
            </w:r>
          </w:p>
        </w:tc>
      </w:tr>
      <w:tr w:rsidR="00404705" w:rsidRPr="00404705" w:rsidTr="00723B4A">
        <w:trPr>
          <w:trHeight w:hRule="exact" w:val="863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04705" w:rsidRPr="00723B4A" w:rsidRDefault="00404705">
            <w:pPr>
              <w:jc w:val="center"/>
              <w:rPr>
                <w:bCs/>
                <w:color w:val="000000" w:themeColor="dark1"/>
                <w:kern w:val="2"/>
                <w:sz w:val="24"/>
                <w:szCs w:val="24"/>
              </w:rPr>
            </w:pPr>
            <w:r w:rsidRPr="00723B4A">
              <w:rPr>
                <w:color w:val="000000"/>
                <w:kern w:val="2"/>
                <w:sz w:val="24"/>
                <w:szCs w:val="24"/>
                <w:lang w:val="en-US"/>
              </w:rPr>
              <w:t>4</w:t>
            </w:r>
          </w:p>
        </w:tc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04705" w:rsidRPr="00723B4A" w:rsidRDefault="00404705">
            <w:pPr>
              <w:pStyle w:val="af"/>
              <w:rPr>
                <w:color w:val="000000"/>
                <w:kern w:val="2"/>
                <w:sz w:val="24"/>
                <w:szCs w:val="24"/>
              </w:rPr>
            </w:pPr>
            <w:r w:rsidRPr="00723B4A">
              <w:rPr>
                <w:color w:val="000000"/>
                <w:kern w:val="2"/>
                <w:sz w:val="24"/>
                <w:szCs w:val="24"/>
              </w:rPr>
              <w:t xml:space="preserve">Підвідний газопровід середнього тиску надземний стальний d108 мм L-0,0664 км до </w:t>
            </w:r>
            <w:proofErr w:type="spellStart"/>
            <w:r w:rsidRPr="00723B4A">
              <w:rPr>
                <w:color w:val="000000"/>
                <w:kern w:val="2"/>
                <w:sz w:val="24"/>
                <w:szCs w:val="24"/>
              </w:rPr>
              <w:t>с.Межиріччя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04705" w:rsidRPr="00723B4A" w:rsidRDefault="00404705">
            <w:pPr>
              <w:pStyle w:val="af"/>
              <w:jc w:val="center"/>
              <w:rPr>
                <w:color w:val="000000"/>
                <w:kern w:val="2"/>
                <w:sz w:val="24"/>
                <w:szCs w:val="24"/>
              </w:rPr>
            </w:pPr>
            <w:proofErr w:type="spellStart"/>
            <w:r w:rsidRPr="00723B4A">
              <w:rPr>
                <w:color w:val="000000"/>
                <w:kern w:val="2"/>
                <w:sz w:val="24"/>
                <w:szCs w:val="24"/>
              </w:rPr>
              <w:t>с.Межиріччя</w:t>
            </w:r>
            <w:proofErr w:type="spellEnd"/>
            <w:r w:rsidRPr="00723B4A">
              <w:rPr>
                <w:color w:val="000000"/>
                <w:kern w:val="2"/>
                <w:sz w:val="24"/>
                <w:szCs w:val="24"/>
              </w:rPr>
              <w:t xml:space="preserve"> </w:t>
            </w:r>
          </w:p>
          <w:p w:rsidR="00404705" w:rsidRPr="00723B4A" w:rsidRDefault="00404705">
            <w:pPr>
              <w:pStyle w:val="af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723B4A">
              <w:rPr>
                <w:color w:val="000000"/>
                <w:kern w:val="2"/>
                <w:sz w:val="24"/>
                <w:szCs w:val="24"/>
              </w:rPr>
              <w:t>Шептицького району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04705" w:rsidRPr="00723B4A" w:rsidRDefault="00404705">
            <w:pPr>
              <w:pStyle w:val="af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723B4A">
              <w:rPr>
                <w:color w:val="000000"/>
                <w:kern w:val="2"/>
                <w:sz w:val="24"/>
                <w:szCs w:val="24"/>
              </w:rPr>
              <w:t>0,0664</w:t>
            </w:r>
          </w:p>
        </w:tc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04705" w:rsidRPr="00723B4A" w:rsidRDefault="00404705">
            <w:pPr>
              <w:pStyle w:val="af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723B4A">
              <w:rPr>
                <w:color w:val="000000"/>
                <w:kern w:val="2"/>
                <w:sz w:val="24"/>
                <w:szCs w:val="24"/>
              </w:rPr>
              <w:t>108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04705" w:rsidRPr="00723B4A" w:rsidRDefault="00404705">
            <w:pPr>
              <w:pStyle w:val="af"/>
              <w:rPr>
                <w:color w:val="000000"/>
                <w:kern w:val="2"/>
                <w:sz w:val="24"/>
                <w:szCs w:val="24"/>
              </w:rPr>
            </w:pPr>
            <w:r w:rsidRPr="00723B4A">
              <w:rPr>
                <w:color w:val="000000"/>
                <w:kern w:val="2"/>
                <w:sz w:val="24"/>
                <w:szCs w:val="24"/>
              </w:rPr>
              <w:t>05.03.2002</w:t>
            </w:r>
          </w:p>
        </w:tc>
        <w:tc>
          <w:tcPr>
            <w:tcW w:w="1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04705" w:rsidRPr="00723B4A" w:rsidRDefault="00404705">
            <w:pPr>
              <w:jc w:val="center"/>
              <w:rPr>
                <w:kern w:val="2"/>
                <w:sz w:val="24"/>
                <w:szCs w:val="24"/>
              </w:rPr>
            </w:pPr>
            <w:r w:rsidRPr="00723B4A">
              <w:rPr>
                <w:kern w:val="2"/>
                <w:sz w:val="24"/>
                <w:szCs w:val="24"/>
              </w:rPr>
              <w:t>1</w:t>
            </w:r>
            <w:r w:rsidR="00085BA8">
              <w:rPr>
                <w:kern w:val="2"/>
                <w:sz w:val="24"/>
                <w:szCs w:val="24"/>
              </w:rPr>
              <w:t xml:space="preserve"> </w:t>
            </w:r>
            <w:r w:rsidRPr="00723B4A">
              <w:rPr>
                <w:kern w:val="2"/>
                <w:sz w:val="24"/>
                <w:szCs w:val="24"/>
              </w:rPr>
              <w:t>397,72</w:t>
            </w:r>
          </w:p>
        </w:tc>
        <w:tc>
          <w:tcPr>
            <w:tcW w:w="17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04705" w:rsidRPr="00723B4A" w:rsidRDefault="00404705">
            <w:pPr>
              <w:pStyle w:val="af"/>
              <w:widowControl/>
              <w:jc w:val="center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  <w:r w:rsidRPr="00723B4A">
              <w:rPr>
                <w:rFonts w:eastAsia="Calibri"/>
                <w:kern w:val="2"/>
                <w:sz w:val="24"/>
                <w:szCs w:val="24"/>
                <w:lang w:eastAsia="en-US"/>
              </w:rPr>
              <w:t>726,81</w:t>
            </w:r>
          </w:p>
        </w:tc>
      </w:tr>
      <w:tr w:rsidR="00404705" w:rsidRPr="00404705" w:rsidTr="00723B4A">
        <w:trPr>
          <w:trHeight w:hRule="exact" w:val="118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04705" w:rsidRPr="00723B4A" w:rsidRDefault="00404705">
            <w:pPr>
              <w:jc w:val="center"/>
              <w:rPr>
                <w:bCs/>
                <w:color w:val="000000" w:themeColor="dark1"/>
                <w:kern w:val="2"/>
                <w:sz w:val="24"/>
                <w:szCs w:val="24"/>
              </w:rPr>
            </w:pPr>
            <w:r w:rsidRPr="00723B4A">
              <w:rPr>
                <w:bCs/>
                <w:color w:val="000000" w:themeColor="dark1"/>
                <w:kern w:val="2"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04705" w:rsidRPr="00723B4A" w:rsidRDefault="00404705">
            <w:pPr>
              <w:pStyle w:val="af"/>
              <w:rPr>
                <w:color w:val="000000"/>
                <w:kern w:val="2"/>
                <w:sz w:val="24"/>
                <w:szCs w:val="24"/>
              </w:rPr>
            </w:pPr>
            <w:r w:rsidRPr="00723B4A">
              <w:rPr>
                <w:color w:val="000000"/>
                <w:kern w:val="2"/>
                <w:sz w:val="24"/>
                <w:szCs w:val="24"/>
              </w:rPr>
              <w:t xml:space="preserve">Газопровід середнього тиску надземний стальний d57 L-0,444 км </w:t>
            </w:r>
            <w:proofErr w:type="spellStart"/>
            <w:r w:rsidRPr="00723B4A">
              <w:rPr>
                <w:color w:val="000000"/>
                <w:kern w:val="2"/>
                <w:sz w:val="24"/>
                <w:szCs w:val="24"/>
              </w:rPr>
              <w:t>вул.Центральна,Зарічна</w:t>
            </w:r>
            <w:proofErr w:type="spellEnd"/>
            <w:r w:rsidRPr="00723B4A">
              <w:rPr>
                <w:color w:val="000000"/>
                <w:kern w:val="2"/>
                <w:sz w:val="24"/>
                <w:szCs w:val="24"/>
              </w:rPr>
              <w:t xml:space="preserve"> ,</w:t>
            </w:r>
            <w:proofErr w:type="spellStart"/>
            <w:r w:rsidRPr="00723B4A">
              <w:rPr>
                <w:color w:val="000000"/>
                <w:kern w:val="2"/>
                <w:sz w:val="24"/>
                <w:szCs w:val="24"/>
              </w:rPr>
              <w:t>Шкільна,Польова</w:t>
            </w:r>
            <w:proofErr w:type="spellEnd"/>
            <w:r w:rsidRPr="00723B4A">
              <w:rPr>
                <w:color w:val="000000"/>
                <w:kern w:val="2"/>
                <w:sz w:val="24"/>
                <w:szCs w:val="24"/>
              </w:rPr>
              <w:t xml:space="preserve"> </w:t>
            </w:r>
            <w:proofErr w:type="spellStart"/>
            <w:r w:rsidRPr="00723B4A">
              <w:rPr>
                <w:color w:val="000000"/>
                <w:kern w:val="2"/>
                <w:sz w:val="24"/>
                <w:szCs w:val="24"/>
              </w:rPr>
              <w:t>с.Межиріччя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04705" w:rsidRPr="00723B4A" w:rsidRDefault="00404705">
            <w:pPr>
              <w:pStyle w:val="af"/>
              <w:jc w:val="center"/>
              <w:rPr>
                <w:color w:val="000000"/>
                <w:kern w:val="2"/>
                <w:sz w:val="24"/>
                <w:szCs w:val="24"/>
              </w:rPr>
            </w:pPr>
            <w:proofErr w:type="spellStart"/>
            <w:r w:rsidRPr="00723B4A">
              <w:rPr>
                <w:color w:val="000000"/>
                <w:kern w:val="2"/>
                <w:sz w:val="24"/>
                <w:szCs w:val="24"/>
              </w:rPr>
              <w:t>с.Межиріччя</w:t>
            </w:r>
            <w:proofErr w:type="spellEnd"/>
            <w:r w:rsidRPr="00723B4A">
              <w:rPr>
                <w:color w:val="000000"/>
                <w:kern w:val="2"/>
                <w:sz w:val="24"/>
                <w:szCs w:val="24"/>
              </w:rPr>
              <w:t xml:space="preserve"> </w:t>
            </w:r>
          </w:p>
          <w:p w:rsidR="00404705" w:rsidRPr="00723B4A" w:rsidRDefault="00404705">
            <w:pPr>
              <w:pStyle w:val="af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723B4A">
              <w:rPr>
                <w:color w:val="000000"/>
                <w:kern w:val="2"/>
                <w:sz w:val="24"/>
                <w:szCs w:val="24"/>
              </w:rPr>
              <w:t>Шептицького району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04705" w:rsidRPr="00723B4A" w:rsidRDefault="00404705">
            <w:pPr>
              <w:pStyle w:val="af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723B4A">
              <w:rPr>
                <w:color w:val="000000"/>
                <w:kern w:val="2"/>
                <w:sz w:val="24"/>
                <w:szCs w:val="24"/>
              </w:rPr>
              <w:t>0,4440</w:t>
            </w:r>
          </w:p>
        </w:tc>
        <w:tc>
          <w:tcPr>
            <w:tcW w:w="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04705" w:rsidRPr="00723B4A" w:rsidRDefault="00404705">
            <w:pPr>
              <w:pStyle w:val="af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723B4A">
              <w:rPr>
                <w:color w:val="000000"/>
                <w:kern w:val="2"/>
                <w:sz w:val="24"/>
                <w:szCs w:val="24"/>
              </w:rPr>
              <w:t>57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04705" w:rsidRPr="00723B4A" w:rsidRDefault="00404705">
            <w:pPr>
              <w:pStyle w:val="af"/>
              <w:rPr>
                <w:color w:val="000000"/>
                <w:kern w:val="2"/>
                <w:sz w:val="24"/>
                <w:szCs w:val="24"/>
              </w:rPr>
            </w:pPr>
            <w:r w:rsidRPr="00723B4A">
              <w:rPr>
                <w:color w:val="000000"/>
                <w:kern w:val="2"/>
                <w:sz w:val="24"/>
                <w:szCs w:val="24"/>
              </w:rPr>
              <w:t>05.06.2009</w:t>
            </w:r>
          </w:p>
        </w:tc>
        <w:tc>
          <w:tcPr>
            <w:tcW w:w="1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04705" w:rsidRPr="00723B4A" w:rsidRDefault="00404705">
            <w:pPr>
              <w:jc w:val="center"/>
              <w:rPr>
                <w:bCs/>
                <w:color w:val="000000" w:themeColor="dark1"/>
                <w:kern w:val="2"/>
                <w:sz w:val="24"/>
                <w:szCs w:val="24"/>
              </w:rPr>
            </w:pPr>
            <w:r w:rsidRPr="00723B4A">
              <w:rPr>
                <w:bCs/>
                <w:color w:val="000000" w:themeColor="dark1"/>
                <w:kern w:val="2"/>
                <w:sz w:val="24"/>
                <w:szCs w:val="24"/>
              </w:rPr>
              <w:t>7</w:t>
            </w:r>
            <w:r w:rsidR="00085BA8">
              <w:rPr>
                <w:bCs/>
                <w:color w:val="000000" w:themeColor="dark1"/>
                <w:kern w:val="2"/>
                <w:sz w:val="24"/>
                <w:szCs w:val="24"/>
              </w:rPr>
              <w:t xml:space="preserve"> </w:t>
            </w:r>
            <w:r w:rsidRPr="00723B4A">
              <w:rPr>
                <w:bCs/>
                <w:color w:val="000000" w:themeColor="dark1"/>
                <w:kern w:val="2"/>
                <w:sz w:val="24"/>
                <w:szCs w:val="24"/>
              </w:rPr>
              <w:t>673,32</w:t>
            </w:r>
          </w:p>
        </w:tc>
        <w:tc>
          <w:tcPr>
            <w:tcW w:w="17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04705" w:rsidRPr="00723B4A" w:rsidRDefault="00404705">
            <w:pPr>
              <w:pStyle w:val="af"/>
              <w:widowControl/>
              <w:jc w:val="center"/>
              <w:rPr>
                <w:rFonts w:eastAsia="Calibri"/>
                <w:color w:val="000000"/>
                <w:kern w:val="2"/>
                <w:sz w:val="24"/>
                <w:szCs w:val="24"/>
                <w:lang w:eastAsia="en-US"/>
              </w:rPr>
            </w:pPr>
            <w:r w:rsidRPr="00723B4A">
              <w:rPr>
                <w:rFonts w:eastAsia="Calibri"/>
                <w:color w:val="000000"/>
                <w:kern w:val="2"/>
                <w:sz w:val="24"/>
                <w:szCs w:val="24"/>
                <w:lang w:eastAsia="en-US"/>
              </w:rPr>
              <w:t>3</w:t>
            </w:r>
            <w:r w:rsidR="00085BA8">
              <w:rPr>
                <w:rFonts w:eastAsia="Calibri"/>
                <w:color w:val="000000"/>
                <w:kern w:val="2"/>
                <w:sz w:val="24"/>
                <w:szCs w:val="24"/>
                <w:lang w:eastAsia="en-US"/>
              </w:rPr>
              <w:t xml:space="preserve"> </w:t>
            </w:r>
            <w:r w:rsidRPr="00723B4A">
              <w:rPr>
                <w:rFonts w:eastAsia="Calibri"/>
                <w:color w:val="000000"/>
                <w:kern w:val="2"/>
                <w:sz w:val="24"/>
                <w:szCs w:val="24"/>
                <w:lang w:eastAsia="en-US"/>
              </w:rPr>
              <w:t>990,13</w:t>
            </w:r>
          </w:p>
        </w:tc>
      </w:tr>
      <w:tr w:rsidR="00404705" w:rsidRPr="00404705" w:rsidTr="000F70C0">
        <w:trPr>
          <w:trHeight w:hRule="exact" w:val="12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04705" w:rsidRPr="00723B4A" w:rsidRDefault="00404705">
            <w:pPr>
              <w:jc w:val="center"/>
              <w:rPr>
                <w:bCs/>
                <w:color w:val="000000" w:themeColor="dark1"/>
                <w:kern w:val="2"/>
                <w:sz w:val="24"/>
                <w:szCs w:val="24"/>
              </w:rPr>
            </w:pPr>
            <w:r w:rsidRPr="00723B4A">
              <w:rPr>
                <w:color w:val="000000"/>
                <w:kern w:val="2"/>
                <w:sz w:val="24"/>
                <w:szCs w:val="24"/>
                <w:lang w:val="en-US"/>
              </w:rPr>
              <w:t>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04705" w:rsidRPr="00723B4A" w:rsidRDefault="00404705">
            <w:pPr>
              <w:pStyle w:val="af"/>
              <w:rPr>
                <w:color w:val="000000"/>
                <w:kern w:val="2"/>
                <w:sz w:val="24"/>
                <w:szCs w:val="24"/>
              </w:rPr>
            </w:pPr>
            <w:r w:rsidRPr="00723B4A">
              <w:rPr>
                <w:color w:val="000000"/>
                <w:kern w:val="2"/>
                <w:sz w:val="24"/>
                <w:szCs w:val="24"/>
              </w:rPr>
              <w:t xml:space="preserve">Газопровід низького тиску надземний стальний d57 L-0,691км </w:t>
            </w:r>
            <w:proofErr w:type="spellStart"/>
            <w:r w:rsidRPr="00723B4A">
              <w:rPr>
                <w:color w:val="000000"/>
                <w:kern w:val="2"/>
                <w:sz w:val="24"/>
                <w:szCs w:val="24"/>
              </w:rPr>
              <w:t>вул.Центральна,Зарічна</w:t>
            </w:r>
            <w:proofErr w:type="spellEnd"/>
            <w:r w:rsidRPr="00723B4A">
              <w:rPr>
                <w:color w:val="000000"/>
                <w:kern w:val="2"/>
                <w:sz w:val="24"/>
                <w:szCs w:val="24"/>
              </w:rPr>
              <w:t xml:space="preserve"> ,</w:t>
            </w:r>
            <w:proofErr w:type="spellStart"/>
            <w:r w:rsidRPr="00723B4A">
              <w:rPr>
                <w:color w:val="000000"/>
                <w:kern w:val="2"/>
                <w:sz w:val="24"/>
                <w:szCs w:val="24"/>
              </w:rPr>
              <w:t>Шкільна,Польова</w:t>
            </w:r>
            <w:proofErr w:type="spellEnd"/>
            <w:r w:rsidRPr="00723B4A">
              <w:rPr>
                <w:color w:val="000000"/>
                <w:kern w:val="2"/>
                <w:sz w:val="24"/>
                <w:szCs w:val="24"/>
              </w:rPr>
              <w:t xml:space="preserve"> </w:t>
            </w:r>
            <w:proofErr w:type="spellStart"/>
            <w:r w:rsidRPr="00723B4A">
              <w:rPr>
                <w:color w:val="000000"/>
                <w:kern w:val="2"/>
                <w:sz w:val="24"/>
                <w:szCs w:val="24"/>
              </w:rPr>
              <w:t>с.Межиріччя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04705" w:rsidRPr="00723B4A" w:rsidRDefault="00404705">
            <w:pPr>
              <w:pStyle w:val="af"/>
              <w:jc w:val="center"/>
              <w:rPr>
                <w:color w:val="000000"/>
                <w:kern w:val="2"/>
                <w:sz w:val="24"/>
                <w:szCs w:val="24"/>
              </w:rPr>
            </w:pPr>
            <w:proofErr w:type="spellStart"/>
            <w:r w:rsidRPr="00723B4A">
              <w:rPr>
                <w:color w:val="000000"/>
                <w:kern w:val="2"/>
                <w:sz w:val="24"/>
                <w:szCs w:val="24"/>
              </w:rPr>
              <w:t>с.Межиріччя</w:t>
            </w:r>
            <w:proofErr w:type="spellEnd"/>
            <w:r w:rsidRPr="00723B4A">
              <w:rPr>
                <w:color w:val="000000"/>
                <w:kern w:val="2"/>
                <w:sz w:val="24"/>
                <w:szCs w:val="24"/>
              </w:rPr>
              <w:t xml:space="preserve"> </w:t>
            </w:r>
          </w:p>
          <w:p w:rsidR="00404705" w:rsidRPr="00723B4A" w:rsidRDefault="00404705">
            <w:pPr>
              <w:pStyle w:val="af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723B4A">
              <w:rPr>
                <w:color w:val="000000"/>
                <w:kern w:val="2"/>
                <w:sz w:val="24"/>
                <w:szCs w:val="24"/>
              </w:rPr>
              <w:t>Шептицького району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04705" w:rsidRPr="00723B4A" w:rsidRDefault="00404705">
            <w:pPr>
              <w:pStyle w:val="af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723B4A">
              <w:rPr>
                <w:color w:val="000000"/>
                <w:kern w:val="2"/>
                <w:sz w:val="24"/>
                <w:szCs w:val="24"/>
              </w:rPr>
              <w:t>0,6910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04705" w:rsidRPr="00723B4A" w:rsidRDefault="00404705">
            <w:pPr>
              <w:pStyle w:val="af"/>
              <w:jc w:val="center"/>
              <w:rPr>
                <w:color w:val="000000"/>
                <w:kern w:val="2"/>
                <w:sz w:val="24"/>
                <w:szCs w:val="24"/>
              </w:rPr>
            </w:pPr>
            <w:r w:rsidRPr="00723B4A">
              <w:rPr>
                <w:color w:val="000000"/>
                <w:kern w:val="2"/>
                <w:sz w:val="24"/>
                <w:szCs w:val="24"/>
              </w:rPr>
              <w:t>57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04705" w:rsidRPr="00723B4A" w:rsidRDefault="00404705">
            <w:pPr>
              <w:pStyle w:val="af"/>
              <w:rPr>
                <w:color w:val="000000"/>
                <w:kern w:val="2"/>
                <w:sz w:val="24"/>
                <w:szCs w:val="24"/>
              </w:rPr>
            </w:pPr>
            <w:r w:rsidRPr="00723B4A">
              <w:rPr>
                <w:color w:val="000000"/>
                <w:kern w:val="2"/>
                <w:sz w:val="24"/>
                <w:szCs w:val="24"/>
              </w:rPr>
              <w:t>05.06.2009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04705" w:rsidRPr="00723B4A" w:rsidRDefault="00404705">
            <w:pPr>
              <w:jc w:val="center"/>
              <w:rPr>
                <w:kern w:val="2"/>
                <w:sz w:val="24"/>
                <w:szCs w:val="24"/>
              </w:rPr>
            </w:pPr>
            <w:r w:rsidRPr="00723B4A">
              <w:rPr>
                <w:kern w:val="2"/>
                <w:sz w:val="24"/>
                <w:szCs w:val="24"/>
              </w:rPr>
              <w:t>11</w:t>
            </w:r>
            <w:r w:rsidR="00085BA8">
              <w:rPr>
                <w:kern w:val="2"/>
                <w:sz w:val="24"/>
                <w:szCs w:val="24"/>
              </w:rPr>
              <w:t xml:space="preserve"> </w:t>
            </w:r>
            <w:r w:rsidRPr="00723B4A">
              <w:rPr>
                <w:kern w:val="2"/>
                <w:sz w:val="24"/>
                <w:szCs w:val="24"/>
              </w:rPr>
              <w:t>942,03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04705" w:rsidRPr="00723B4A" w:rsidRDefault="00404705">
            <w:pPr>
              <w:pStyle w:val="af"/>
              <w:widowControl/>
              <w:jc w:val="center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  <w:r w:rsidRPr="00723B4A">
              <w:rPr>
                <w:rFonts w:eastAsia="Calibri"/>
                <w:kern w:val="2"/>
                <w:sz w:val="24"/>
                <w:szCs w:val="24"/>
                <w:lang w:eastAsia="en-US"/>
              </w:rPr>
              <w:t>6</w:t>
            </w:r>
            <w:r w:rsidR="00085BA8">
              <w:rPr>
                <w:rFonts w:eastAsia="Calibri"/>
                <w:kern w:val="2"/>
                <w:sz w:val="24"/>
                <w:szCs w:val="24"/>
                <w:lang w:eastAsia="en-US"/>
              </w:rPr>
              <w:t xml:space="preserve"> </w:t>
            </w:r>
            <w:r w:rsidRPr="00723B4A">
              <w:rPr>
                <w:rFonts w:eastAsia="Calibri"/>
                <w:kern w:val="2"/>
                <w:sz w:val="24"/>
                <w:szCs w:val="24"/>
                <w:lang w:eastAsia="en-US"/>
              </w:rPr>
              <w:t>209,86</w:t>
            </w:r>
          </w:p>
        </w:tc>
      </w:tr>
      <w:tr w:rsidR="00404705" w:rsidRPr="00A27962" w:rsidTr="00723B4A">
        <w:trPr>
          <w:trHeight w:hRule="exact"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4705" w:rsidRPr="00723B4A" w:rsidRDefault="00404705">
            <w:pPr>
              <w:spacing w:line="276" w:lineRule="auto"/>
              <w:jc w:val="center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4705" w:rsidRPr="00723B4A" w:rsidRDefault="00404705">
            <w:pPr>
              <w:spacing w:line="276" w:lineRule="auto"/>
              <w:rPr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04705" w:rsidRPr="00723B4A" w:rsidRDefault="00404705">
            <w:pPr>
              <w:spacing w:line="276" w:lineRule="auto"/>
              <w:jc w:val="center"/>
              <w:rPr>
                <w:bCs/>
                <w:kern w:val="2"/>
                <w:sz w:val="24"/>
                <w:szCs w:val="24"/>
              </w:rPr>
            </w:pPr>
            <w:r w:rsidRPr="00723B4A">
              <w:rPr>
                <w:bCs/>
                <w:color w:val="000000"/>
                <w:kern w:val="2"/>
                <w:sz w:val="24"/>
                <w:szCs w:val="24"/>
              </w:rPr>
              <w:t>Всього</w:t>
            </w:r>
            <w:r w:rsidR="00A27962" w:rsidRPr="00723B4A">
              <w:rPr>
                <w:bCs/>
                <w:color w:val="000000"/>
                <w:kern w:val="2"/>
                <w:sz w:val="24"/>
                <w:szCs w:val="24"/>
              </w:rPr>
              <w:t>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tbl>
            <w:tblPr>
              <w:tblpPr w:leftFromText="180" w:rightFromText="180" w:vertAnchor="text" w:tblpXSpec="center" w:tblpY="636"/>
              <w:tblW w:w="15300" w:type="dxa"/>
              <w:tblLayout w:type="fixed"/>
              <w:tblLook w:val="04A0" w:firstRow="1" w:lastRow="0" w:firstColumn="1" w:lastColumn="0" w:noHBand="0" w:noVBand="1"/>
            </w:tblPr>
            <w:tblGrid>
              <w:gridCol w:w="9496"/>
              <w:gridCol w:w="5804"/>
            </w:tblGrid>
            <w:tr w:rsidR="00404705" w:rsidRPr="00723B4A">
              <w:trPr>
                <w:trHeight w:hRule="exact" w:val="430"/>
              </w:trPr>
              <w:tc>
                <w:tcPr>
                  <w:tcW w:w="9495" w:type="dxa"/>
                  <w:hideMark/>
                </w:tcPr>
                <w:p w:rsidR="00404705" w:rsidRPr="00723B4A" w:rsidRDefault="00404705">
                  <w:pPr>
                    <w:tabs>
                      <w:tab w:val="left" w:pos="567"/>
                      <w:tab w:val="left" w:pos="5220"/>
                    </w:tabs>
                    <w:rPr>
                      <w:bCs/>
                      <w:color w:val="000000" w:themeColor="dark1"/>
                      <w:kern w:val="2"/>
                      <w:sz w:val="24"/>
                      <w:szCs w:val="24"/>
                    </w:rPr>
                  </w:pPr>
                </w:p>
              </w:tc>
              <w:tc>
                <w:tcPr>
                  <w:tcW w:w="5804" w:type="dxa"/>
                  <w:hideMark/>
                </w:tcPr>
                <w:p w:rsidR="00404705" w:rsidRPr="00723B4A" w:rsidRDefault="00404705">
                  <w:pPr>
                    <w:tabs>
                      <w:tab w:val="left" w:pos="567"/>
                      <w:tab w:val="left" w:pos="5220"/>
                    </w:tabs>
                    <w:rPr>
                      <w:bCs/>
                      <w:color w:val="000000" w:themeColor="dark1"/>
                      <w:kern w:val="2"/>
                      <w:sz w:val="24"/>
                      <w:szCs w:val="24"/>
                      <w:lang w:val="en-US"/>
                    </w:rPr>
                  </w:pPr>
                  <w:proofErr w:type="spellStart"/>
                  <w:r w:rsidRPr="00723B4A">
                    <w:rPr>
                      <w:bCs/>
                      <w:color w:val="000000" w:themeColor="dark1"/>
                      <w:kern w:val="2"/>
                      <w:sz w:val="24"/>
                      <w:szCs w:val="24"/>
                      <w:lang w:val="en-US"/>
                    </w:rPr>
                    <w:t>Підприємство</w:t>
                  </w:r>
                  <w:proofErr w:type="spellEnd"/>
                  <w:r w:rsidRPr="00723B4A">
                    <w:rPr>
                      <w:bCs/>
                      <w:color w:val="000000" w:themeColor="dark1"/>
                      <w:kern w:val="2"/>
                      <w:sz w:val="24"/>
                      <w:szCs w:val="24"/>
                      <w:lang w:val="en-US"/>
                    </w:rPr>
                    <w:t>:</w:t>
                  </w:r>
                </w:p>
              </w:tc>
            </w:tr>
            <w:tr w:rsidR="00404705" w:rsidRPr="00723B4A">
              <w:trPr>
                <w:trHeight w:hRule="exact" w:val="452"/>
              </w:trPr>
              <w:tc>
                <w:tcPr>
                  <w:tcW w:w="9495" w:type="dxa"/>
                </w:tcPr>
                <w:p w:rsidR="00404705" w:rsidRPr="00723B4A" w:rsidRDefault="00404705">
                  <w:pPr>
                    <w:tabs>
                      <w:tab w:val="left" w:pos="567"/>
                      <w:tab w:val="left" w:pos="5220"/>
                    </w:tabs>
                    <w:rPr>
                      <w:color w:val="000000"/>
                      <w:kern w:val="2"/>
                      <w:sz w:val="24"/>
                      <w:szCs w:val="24"/>
                      <w:shd w:val="clear" w:color="auto" w:fill="FFFFFF"/>
                    </w:rPr>
                  </w:pPr>
                  <w:r w:rsidRPr="00723B4A">
                    <w:rPr>
                      <w:color w:val="000000"/>
                      <w:kern w:val="2"/>
                      <w:sz w:val="24"/>
                      <w:szCs w:val="24"/>
                      <w:shd w:val="clear" w:color="auto" w:fill="FFFFFF"/>
                    </w:rPr>
                    <w:t>Шептицька міська рада</w:t>
                  </w:r>
                </w:p>
                <w:p w:rsidR="00404705" w:rsidRPr="00723B4A" w:rsidRDefault="00404705">
                  <w:pPr>
                    <w:tabs>
                      <w:tab w:val="left" w:pos="567"/>
                      <w:tab w:val="left" w:pos="5220"/>
                    </w:tabs>
                    <w:rPr>
                      <w:kern w:val="2"/>
                      <w:sz w:val="24"/>
                      <w:szCs w:val="24"/>
                    </w:rPr>
                  </w:pPr>
                </w:p>
              </w:tc>
              <w:tc>
                <w:tcPr>
                  <w:tcW w:w="5804" w:type="dxa"/>
                  <w:hideMark/>
                </w:tcPr>
                <w:p w:rsidR="00404705" w:rsidRPr="00723B4A" w:rsidRDefault="00404705">
                  <w:pPr>
                    <w:tabs>
                      <w:tab w:val="left" w:pos="567"/>
                      <w:tab w:val="left" w:pos="5220"/>
                    </w:tabs>
                    <w:rPr>
                      <w:bCs/>
                      <w:color w:val="000000" w:themeColor="dark1"/>
                      <w:kern w:val="2"/>
                      <w:sz w:val="24"/>
                      <w:szCs w:val="24"/>
                      <w:lang w:val="ru-RU" w:eastAsia="ru-RU"/>
                    </w:rPr>
                  </w:pPr>
                  <w:r w:rsidRPr="00723B4A">
                    <w:rPr>
                      <w:bCs/>
                      <w:color w:val="000000" w:themeColor="dark1"/>
                      <w:kern w:val="2"/>
                      <w:sz w:val="24"/>
                      <w:szCs w:val="24"/>
                      <w:lang w:val="ru-RU" w:eastAsia="ru-RU"/>
                    </w:rPr>
                    <w:t>ТОВ «</w:t>
                  </w:r>
                  <w:proofErr w:type="spellStart"/>
                  <w:r w:rsidRPr="00723B4A">
                    <w:rPr>
                      <w:bCs/>
                      <w:color w:val="000000" w:themeColor="dark1"/>
                      <w:kern w:val="2"/>
                      <w:sz w:val="24"/>
                      <w:szCs w:val="24"/>
                      <w:lang w:val="ru-RU" w:eastAsia="ru-RU"/>
                    </w:rPr>
                    <w:t>Газорозподільні</w:t>
                  </w:r>
                  <w:proofErr w:type="spellEnd"/>
                  <w:r w:rsidRPr="00723B4A">
                    <w:rPr>
                      <w:bCs/>
                      <w:color w:val="000000" w:themeColor="dark1"/>
                      <w:kern w:val="2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723B4A">
                    <w:rPr>
                      <w:bCs/>
                      <w:color w:val="000000" w:themeColor="dark1"/>
                      <w:kern w:val="2"/>
                      <w:sz w:val="24"/>
                      <w:szCs w:val="24"/>
                      <w:lang w:val="ru-RU" w:eastAsia="ru-RU"/>
                    </w:rPr>
                    <w:t>мережі</w:t>
                  </w:r>
                  <w:proofErr w:type="spellEnd"/>
                  <w:r w:rsidRPr="00723B4A">
                    <w:rPr>
                      <w:bCs/>
                      <w:color w:val="000000" w:themeColor="dark1"/>
                      <w:kern w:val="2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723B4A">
                    <w:rPr>
                      <w:bCs/>
                      <w:color w:val="000000" w:themeColor="dark1"/>
                      <w:kern w:val="2"/>
                      <w:sz w:val="24"/>
                      <w:szCs w:val="24"/>
                      <w:lang w:val="ru-RU" w:eastAsia="ru-RU"/>
                    </w:rPr>
                    <w:t>України</w:t>
                  </w:r>
                  <w:proofErr w:type="spellEnd"/>
                  <w:r w:rsidRPr="00723B4A">
                    <w:rPr>
                      <w:bCs/>
                      <w:color w:val="000000" w:themeColor="dark1"/>
                      <w:kern w:val="2"/>
                      <w:sz w:val="24"/>
                      <w:szCs w:val="24"/>
                      <w:lang w:val="ru-RU" w:eastAsia="ru-RU"/>
                    </w:rPr>
                    <w:t>»</w:t>
                  </w:r>
                </w:p>
                <w:p w:rsidR="00404705" w:rsidRPr="00723B4A" w:rsidRDefault="00404705">
                  <w:pPr>
                    <w:tabs>
                      <w:tab w:val="left" w:pos="567"/>
                      <w:tab w:val="left" w:pos="5220"/>
                    </w:tabs>
                    <w:rPr>
                      <w:color w:val="000000" w:themeColor="dark1"/>
                      <w:kern w:val="2"/>
                      <w:sz w:val="24"/>
                      <w:szCs w:val="24"/>
                      <w:lang w:val="ru-RU" w:eastAsia="ru-RU"/>
                    </w:rPr>
                  </w:pPr>
                  <w:r w:rsidRPr="00723B4A">
                    <w:rPr>
                      <w:color w:val="000000" w:themeColor="dark1"/>
                      <w:kern w:val="2"/>
                      <w:sz w:val="24"/>
                      <w:szCs w:val="24"/>
                      <w:lang w:val="ru-RU" w:eastAsia="ru-RU"/>
                    </w:rPr>
                    <w:t xml:space="preserve">04116, м. </w:t>
                  </w:r>
                  <w:proofErr w:type="spellStart"/>
                  <w:r w:rsidRPr="00723B4A">
                    <w:rPr>
                      <w:color w:val="000000" w:themeColor="dark1"/>
                      <w:kern w:val="2"/>
                      <w:sz w:val="24"/>
                      <w:szCs w:val="24"/>
                      <w:lang w:val="ru-RU" w:eastAsia="ru-RU"/>
                    </w:rPr>
                    <w:t>Київ</w:t>
                  </w:r>
                  <w:proofErr w:type="spellEnd"/>
                  <w:r w:rsidRPr="00723B4A">
                    <w:rPr>
                      <w:color w:val="000000" w:themeColor="dark1"/>
                      <w:kern w:val="2"/>
                      <w:sz w:val="24"/>
                      <w:szCs w:val="24"/>
                      <w:lang w:val="ru-RU" w:eastAsia="ru-RU"/>
                    </w:rPr>
                    <w:t xml:space="preserve">, </w:t>
                  </w:r>
                  <w:proofErr w:type="spellStart"/>
                  <w:r w:rsidRPr="00723B4A">
                    <w:rPr>
                      <w:color w:val="000000" w:themeColor="dark1"/>
                      <w:kern w:val="2"/>
                      <w:sz w:val="24"/>
                      <w:szCs w:val="24"/>
                      <w:lang w:val="ru-RU" w:eastAsia="ru-RU"/>
                    </w:rPr>
                    <w:t>вул</w:t>
                  </w:r>
                  <w:proofErr w:type="spellEnd"/>
                  <w:r w:rsidRPr="00723B4A">
                    <w:rPr>
                      <w:color w:val="000000" w:themeColor="dark1"/>
                      <w:kern w:val="2"/>
                      <w:sz w:val="24"/>
                      <w:szCs w:val="24"/>
                      <w:lang w:val="ru-RU" w:eastAsia="ru-RU"/>
                    </w:rPr>
                    <w:t xml:space="preserve">. </w:t>
                  </w:r>
                  <w:proofErr w:type="spellStart"/>
                  <w:r w:rsidRPr="00723B4A">
                    <w:rPr>
                      <w:color w:val="000000" w:themeColor="dark1"/>
                      <w:kern w:val="2"/>
                      <w:sz w:val="24"/>
                      <w:szCs w:val="24"/>
                      <w:lang w:val="ru-RU" w:eastAsia="ru-RU"/>
                    </w:rPr>
                    <w:t>Шолуденка</w:t>
                  </w:r>
                  <w:proofErr w:type="spellEnd"/>
                  <w:r w:rsidRPr="00723B4A">
                    <w:rPr>
                      <w:color w:val="000000" w:themeColor="dark1"/>
                      <w:kern w:val="2"/>
                      <w:sz w:val="24"/>
                      <w:szCs w:val="24"/>
                      <w:lang w:val="ru-RU" w:eastAsia="ru-RU"/>
                    </w:rPr>
                    <w:t>, буд. 1</w:t>
                  </w:r>
                </w:p>
                <w:p w:rsidR="00404705" w:rsidRPr="00723B4A" w:rsidRDefault="00404705">
                  <w:pPr>
                    <w:tabs>
                      <w:tab w:val="left" w:pos="567"/>
                      <w:tab w:val="left" w:pos="5220"/>
                    </w:tabs>
                    <w:rPr>
                      <w:color w:val="000000" w:themeColor="dark1"/>
                      <w:kern w:val="2"/>
                      <w:sz w:val="24"/>
                      <w:szCs w:val="24"/>
                      <w:lang w:val="ru-RU" w:eastAsia="ru-RU"/>
                    </w:rPr>
                  </w:pPr>
                  <w:r w:rsidRPr="00723B4A">
                    <w:rPr>
                      <w:color w:val="000000" w:themeColor="dark1"/>
                      <w:kern w:val="2"/>
                      <w:sz w:val="24"/>
                      <w:szCs w:val="24"/>
                      <w:lang w:val="ru-RU" w:eastAsia="ru-RU"/>
                    </w:rPr>
                    <w:t>код ЄДРПОУ 44907200</w:t>
                  </w:r>
                </w:p>
                <w:p w:rsidR="00404705" w:rsidRPr="00723B4A" w:rsidRDefault="00404705">
                  <w:pPr>
                    <w:tabs>
                      <w:tab w:val="left" w:pos="567"/>
                      <w:tab w:val="left" w:pos="5220"/>
                    </w:tabs>
                    <w:rPr>
                      <w:kern w:val="2"/>
                      <w:sz w:val="24"/>
                      <w:szCs w:val="24"/>
                    </w:rPr>
                  </w:pPr>
                  <w:r w:rsidRPr="00723B4A">
                    <w:rPr>
                      <w:color w:val="000000" w:themeColor="dark1"/>
                      <w:kern w:val="2"/>
                      <w:sz w:val="24"/>
                      <w:szCs w:val="24"/>
                      <w:lang w:val="ru-RU" w:eastAsia="ru-RU"/>
                    </w:rPr>
                    <w:t xml:space="preserve">№ п/р </w:t>
                  </w:r>
                  <w:r w:rsidRPr="00723B4A">
                    <w:rPr>
                      <w:color w:val="000000" w:themeColor="dark1"/>
                      <w:kern w:val="2"/>
                      <w:sz w:val="24"/>
                      <w:szCs w:val="24"/>
                      <w:lang w:val="en-US" w:eastAsia="ru-RU"/>
                    </w:rPr>
                    <w:t>UA</w:t>
                  </w:r>
                  <w:r w:rsidRPr="00723B4A">
                    <w:rPr>
                      <w:color w:val="000000" w:themeColor="dark1"/>
                      <w:kern w:val="2"/>
                      <w:sz w:val="24"/>
                      <w:szCs w:val="24"/>
                      <w:lang w:val="ru-RU" w:eastAsia="ru-RU"/>
                    </w:rPr>
                    <w:t xml:space="preserve"> 193004650000026007300472954</w:t>
                  </w:r>
                </w:p>
                <w:p w:rsidR="00404705" w:rsidRPr="00723B4A" w:rsidRDefault="00404705">
                  <w:pPr>
                    <w:tabs>
                      <w:tab w:val="left" w:pos="567"/>
                      <w:tab w:val="left" w:pos="5220"/>
                    </w:tabs>
                    <w:rPr>
                      <w:color w:val="000000" w:themeColor="dark1"/>
                      <w:kern w:val="2"/>
                      <w:sz w:val="24"/>
                      <w:szCs w:val="24"/>
                      <w:lang w:val="en-US" w:eastAsia="ru-RU"/>
                    </w:rPr>
                  </w:pPr>
                  <w:r w:rsidRPr="00723B4A">
                    <w:rPr>
                      <w:color w:val="000000" w:themeColor="dark1"/>
                      <w:kern w:val="2"/>
                      <w:sz w:val="24"/>
                      <w:szCs w:val="24"/>
                      <w:lang w:val="en-US" w:eastAsia="ru-RU"/>
                    </w:rPr>
                    <w:t>в АТ «</w:t>
                  </w:r>
                  <w:proofErr w:type="spellStart"/>
                  <w:r w:rsidRPr="00723B4A">
                    <w:rPr>
                      <w:color w:val="000000" w:themeColor="dark1"/>
                      <w:kern w:val="2"/>
                      <w:sz w:val="24"/>
                      <w:szCs w:val="24"/>
                      <w:lang w:val="en-US" w:eastAsia="ru-RU"/>
                    </w:rPr>
                    <w:t>Ощадбанк</w:t>
                  </w:r>
                  <w:proofErr w:type="spellEnd"/>
                  <w:r w:rsidRPr="00723B4A">
                    <w:rPr>
                      <w:color w:val="000000" w:themeColor="dark1"/>
                      <w:kern w:val="2"/>
                      <w:sz w:val="24"/>
                      <w:szCs w:val="24"/>
                      <w:lang w:val="en-US" w:eastAsia="ru-RU"/>
                    </w:rPr>
                    <w:t>»</w:t>
                  </w:r>
                </w:p>
                <w:p w:rsidR="00404705" w:rsidRPr="00723B4A" w:rsidRDefault="00404705">
                  <w:pPr>
                    <w:spacing w:line="200" w:lineRule="exact"/>
                    <w:jc w:val="both"/>
                    <w:rPr>
                      <w:color w:val="000000" w:themeColor="dark1"/>
                      <w:kern w:val="2"/>
                      <w:sz w:val="24"/>
                      <w:szCs w:val="24"/>
                      <w:lang w:eastAsia="ru-RU"/>
                    </w:rPr>
                  </w:pPr>
                  <w:r w:rsidRPr="00723B4A">
                    <w:rPr>
                      <w:color w:val="000000" w:themeColor="dark1"/>
                      <w:kern w:val="2"/>
                      <w:sz w:val="24"/>
                      <w:szCs w:val="24"/>
                      <w:lang w:val="en-US" w:eastAsia="ru-RU"/>
                    </w:rPr>
                    <w:t>ІПН 449072026597</w:t>
                  </w:r>
                </w:p>
              </w:tc>
            </w:tr>
            <w:tr w:rsidR="00404705" w:rsidRPr="00723B4A">
              <w:trPr>
                <w:trHeight w:hRule="exact" w:val="90"/>
              </w:trPr>
              <w:tc>
                <w:tcPr>
                  <w:tcW w:w="9495" w:type="dxa"/>
                </w:tcPr>
                <w:p w:rsidR="00404705" w:rsidRPr="00723B4A" w:rsidRDefault="00404705">
                  <w:pPr>
                    <w:tabs>
                      <w:tab w:val="left" w:pos="567"/>
                      <w:tab w:val="left" w:pos="5220"/>
                    </w:tabs>
                    <w:rPr>
                      <w:kern w:val="2"/>
                      <w:sz w:val="24"/>
                      <w:szCs w:val="24"/>
                    </w:rPr>
                  </w:pPr>
                  <w:r w:rsidRPr="00723B4A">
                    <w:rPr>
                      <w:color w:val="000000" w:themeColor="dark1"/>
                      <w:kern w:val="2"/>
                      <w:sz w:val="24"/>
                      <w:szCs w:val="24"/>
                      <w:lang w:eastAsia="ru-RU"/>
                    </w:rPr>
                    <w:t>8</w:t>
                  </w:r>
                  <w:r w:rsidRPr="00723B4A">
                    <w:rPr>
                      <w:bCs/>
                      <w:color w:val="000000" w:themeColor="dark1"/>
                      <w:kern w:val="2"/>
                      <w:sz w:val="24"/>
                      <w:szCs w:val="24"/>
                      <w:lang w:eastAsia="ru-RU"/>
                    </w:rPr>
                    <w:t>0100,</w:t>
                  </w:r>
                </w:p>
                <w:p w:rsidR="00404705" w:rsidRPr="00723B4A" w:rsidRDefault="00404705">
                  <w:pPr>
                    <w:tabs>
                      <w:tab w:val="left" w:pos="567"/>
                      <w:tab w:val="left" w:pos="5220"/>
                    </w:tabs>
                    <w:rPr>
                      <w:bCs/>
                      <w:kern w:val="2"/>
                      <w:sz w:val="24"/>
                      <w:szCs w:val="24"/>
                    </w:rPr>
                  </w:pPr>
                  <w:r w:rsidRPr="00723B4A">
                    <w:rPr>
                      <w:bCs/>
                      <w:color w:val="000000" w:themeColor="dark1"/>
                      <w:kern w:val="2"/>
                      <w:sz w:val="24"/>
                      <w:szCs w:val="24"/>
                      <w:lang w:eastAsia="ru-RU"/>
                    </w:rPr>
                    <w:t>Львівська область,</w:t>
                  </w:r>
                </w:p>
                <w:p w:rsidR="00404705" w:rsidRPr="00723B4A" w:rsidRDefault="00404705">
                  <w:pPr>
                    <w:tabs>
                      <w:tab w:val="left" w:pos="567"/>
                      <w:tab w:val="left" w:pos="5220"/>
                    </w:tabs>
                    <w:rPr>
                      <w:bCs/>
                      <w:kern w:val="2"/>
                      <w:sz w:val="24"/>
                      <w:szCs w:val="24"/>
                    </w:rPr>
                  </w:pPr>
                  <w:r w:rsidRPr="00723B4A">
                    <w:rPr>
                      <w:bCs/>
                      <w:color w:val="000000" w:themeColor="dark1"/>
                      <w:kern w:val="2"/>
                      <w:sz w:val="24"/>
                      <w:szCs w:val="24"/>
                      <w:lang w:eastAsia="ru-RU"/>
                    </w:rPr>
                    <w:t>Шептицький район,</w:t>
                  </w:r>
                </w:p>
                <w:p w:rsidR="00404705" w:rsidRPr="00723B4A" w:rsidRDefault="00404705">
                  <w:pPr>
                    <w:tabs>
                      <w:tab w:val="left" w:pos="567"/>
                      <w:tab w:val="left" w:pos="5220"/>
                    </w:tabs>
                    <w:rPr>
                      <w:bCs/>
                      <w:kern w:val="2"/>
                      <w:sz w:val="24"/>
                      <w:szCs w:val="24"/>
                    </w:rPr>
                  </w:pPr>
                  <w:proofErr w:type="spellStart"/>
                  <w:r w:rsidRPr="00723B4A">
                    <w:rPr>
                      <w:bCs/>
                      <w:color w:val="000000" w:themeColor="dark1"/>
                      <w:kern w:val="2"/>
                      <w:sz w:val="24"/>
                      <w:szCs w:val="24"/>
                      <w:lang w:eastAsia="ru-RU"/>
                    </w:rPr>
                    <w:t>м.Шептицький</w:t>
                  </w:r>
                  <w:proofErr w:type="spellEnd"/>
                </w:p>
                <w:p w:rsidR="00404705" w:rsidRPr="00723B4A" w:rsidRDefault="00404705">
                  <w:pPr>
                    <w:tabs>
                      <w:tab w:val="left" w:pos="567"/>
                      <w:tab w:val="left" w:pos="5220"/>
                    </w:tabs>
                    <w:rPr>
                      <w:bCs/>
                      <w:kern w:val="2"/>
                      <w:sz w:val="24"/>
                      <w:szCs w:val="24"/>
                    </w:rPr>
                  </w:pPr>
                  <w:proofErr w:type="spellStart"/>
                  <w:r w:rsidRPr="00723B4A">
                    <w:rPr>
                      <w:bCs/>
                      <w:kern w:val="2"/>
                      <w:sz w:val="24"/>
                      <w:szCs w:val="24"/>
                      <w:shd w:val="clear" w:color="auto" w:fill="FFFFFF"/>
                    </w:rPr>
                    <w:t>пр.Шевченка</w:t>
                  </w:r>
                  <w:proofErr w:type="spellEnd"/>
                  <w:r w:rsidRPr="00723B4A">
                    <w:rPr>
                      <w:bCs/>
                      <w:kern w:val="2"/>
                      <w:sz w:val="24"/>
                      <w:szCs w:val="24"/>
                      <w:shd w:val="clear" w:color="auto" w:fill="FFFFFF"/>
                    </w:rPr>
                    <w:t>, 19</w:t>
                  </w:r>
                </w:p>
                <w:p w:rsidR="00404705" w:rsidRPr="00723B4A" w:rsidRDefault="00404705">
                  <w:pPr>
                    <w:rPr>
                      <w:bCs/>
                      <w:kern w:val="2"/>
                      <w:sz w:val="24"/>
                      <w:szCs w:val="24"/>
                    </w:rPr>
                  </w:pPr>
                  <w:r w:rsidRPr="00723B4A">
                    <w:rPr>
                      <w:bCs/>
                      <w:color w:val="000000"/>
                      <w:kern w:val="2"/>
                      <w:sz w:val="24"/>
                      <w:szCs w:val="24"/>
                      <w:shd w:val="clear" w:color="auto" w:fill="FFFFFF"/>
                    </w:rPr>
                    <w:t>К</w:t>
                  </w:r>
                  <w:r w:rsidRPr="00723B4A">
                    <w:rPr>
                      <w:bCs/>
                      <w:color w:val="000000"/>
                      <w:kern w:val="2"/>
                      <w:sz w:val="24"/>
                      <w:szCs w:val="24"/>
                    </w:rPr>
                    <w:t>од ЄДРПОУ 26269722</w:t>
                  </w:r>
                </w:p>
                <w:p w:rsidR="00404705" w:rsidRPr="00723B4A" w:rsidRDefault="00404705">
                  <w:pPr>
                    <w:tabs>
                      <w:tab w:val="left" w:pos="567"/>
                      <w:tab w:val="left" w:pos="5220"/>
                    </w:tabs>
                    <w:rPr>
                      <w:kern w:val="2"/>
                      <w:sz w:val="24"/>
                      <w:szCs w:val="24"/>
                    </w:rPr>
                  </w:pPr>
                </w:p>
                <w:p w:rsidR="00404705" w:rsidRPr="00723B4A" w:rsidRDefault="00404705">
                  <w:pPr>
                    <w:tabs>
                      <w:tab w:val="left" w:pos="567"/>
                      <w:tab w:val="left" w:pos="5220"/>
                    </w:tabs>
                    <w:rPr>
                      <w:bCs/>
                      <w:color w:val="000000"/>
                      <w:kern w:val="2"/>
                      <w:sz w:val="24"/>
                      <w:szCs w:val="24"/>
                    </w:rPr>
                  </w:pPr>
                  <w:r w:rsidRPr="00723B4A">
                    <w:rPr>
                      <w:bCs/>
                      <w:color w:val="000000"/>
                      <w:kern w:val="2"/>
                      <w:sz w:val="24"/>
                      <w:szCs w:val="24"/>
                    </w:rPr>
                    <w:t>Міський голова</w:t>
                  </w:r>
                </w:p>
                <w:p w:rsidR="00404705" w:rsidRPr="00723B4A" w:rsidRDefault="00404705">
                  <w:pPr>
                    <w:tabs>
                      <w:tab w:val="left" w:pos="567"/>
                      <w:tab w:val="left" w:pos="5220"/>
                    </w:tabs>
                    <w:rPr>
                      <w:color w:val="000000"/>
                      <w:kern w:val="2"/>
                      <w:sz w:val="24"/>
                      <w:szCs w:val="24"/>
                    </w:rPr>
                  </w:pPr>
                </w:p>
                <w:p w:rsidR="00404705" w:rsidRPr="00723B4A" w:rsidRDefault="00404705">
                  <w:pPr>
                    <w:tabs>
                      <w:tab w:val="left" w:pos="567"/>
                      <w:tab w:val="left" w:pos="5220"/>
                    </w:tabs>
                    <w:rPr>
                      <w:color w:val="000000" w:themeColor="dark1"/>
                      <w:kern w:val="2"/>
                      <w:sz w:val="24"/>
                      <w:szCs w:val="24"/>
                      <w:lang w:eastAsia="ru-RU"/>
                    </w:rPr>
                  </w:pPr>
                  <w:r w:rsidRPr="00723B4A">
                    <w:rPr>
                      <w:color w:val="000000"/>
                      <w:kern w:val="2"/>
                      <w:sz w:val="24"/>
                      <w:szCs w:val="24"/>
                      <w:lang w:val="en-US"/>
                    </w:rPr>
                    <w:t>________________</w:t>
                  </w:r>
                  <w:r w:rsidRPr="00723B4A">
                    <w:rPr>
                      <w:bCs/>
                      <w:color w:val="000000"/>
                      <w:kern w:val="2"/>
                      <w:sz w:val="24"/>
                      <w:szCs w:val="24"/>
                    </w:rPr>
                    <w:t>Андрій ЗАЛІВСЬКИЙ</w:t>
                  </w:r>
                </w:p>
              </w:tc>
              <w:tc>
                <w:tcPr>
                  <w:tcW w:w="5804" w:type="dxa"/>
                </w:tcPr>
                <w:p w:rsidR="00404705" w:rsidRPr="00723B4A" w:rsidRDefault="00404705">
                  <w:pPr>
                    <w:spacing w:line="240" w:lineRule="atLeast"/>
                    <w:jc w:val="both"/>
                    <w:rPr>
                      <w:bCs/>
                      <w:color w:val="000000" w:themeColor="dark1"/>
                      <w:kern w:val="2"/>
                      <w:sz w:val="24"/>
                      <w:szCs w:val="24"/>
                    </w:rPr>
                  </w:pPr>
                  <w:r w:rsidRPr="00723B4A">
                    <w:rPr>
                      <w:bCs/>
                      <w:color w:val="000000" w:themeColor="dark1"/>
                      <w:kern w:val="2"/>
                      <w:sz w:val="24"/>
                      <w:szCs w:val="24"/>
                    </w:rPr>
                    <w:t>Львівська філія ТОВ «Газорозподільні мережі України»</w:t>
                  </w:r>
                </w:p>
                <w:p w:rsidR="00404705" w:rsidRPr="00723B4A" w:rsidRDefault="00404705">
                  <w:pPr>
                    <w:spacing w:line="240" w:lineRule="atLeast"/>
                    <w:jc w:val="both"/>
                    <w:rPr>
                      <w:color w:val="000000" w:themeColor="dark1"/>
                      <w:kern w:val="2"/>
                      <w:sz w:val="24"/>
                      <w:szCs w:val="24"/>
                      <w:lang w:val="ru-RU"/>
                    </w:rPr>
                  </w:pPr>
                  <w:proofErr w:type="spellStart"/>
                  <w:r w:rsidRPr="00723B4A">
                    <w:rPr>
                      <w:color w:val="000000" w:themeColor="dark1"/>
                      <w:kern w:val="2"/>
                      <w:sz w:val="24"/>
                      <w:szCs w:val="24"/>
                      <w:lang w:val="ru-RU"/>
                    </w:rPr>
                    <w:t>Юридична</w:t>
                  </w:r>
                  <w:proofErr w:type="spellEnd"/>
                  <w:r w:rsidRPr="00723B4A">
                    <w:rPr>
                      <w:color w:val="000000" w:themeColor="dark1"/>
                      <w:kern w:val="2"/>
                      <w:sz w:val="24"/>
                      <w:szCs w:val="24"/>
                      <w:lang w:val="ru-RU"/>
                    </w:rPr>
                    <w:t xml:space="preserve"> адреса: </w:t>
                  </w:r>
                  <w:proofErr w:type="spellStart"/>
                  <w:r w:rsidRPr="00723B4A">
                    <w:rPr>
                      <w:color w:val="000000" w:themeColor="dark1"/>
                      <w:kern w:val="2"/>
                      <w:sz w:val="24"/>
                      <w:szCs w:val="24"/>
                      <w:lang w:val="ru-RU"/>
                    </w:rPr>
                    <w:t>Україна</w:t>
                  </w:r>
                  <w:proofErr w:type="spellEnd"/>
                  <w:r w:rsidRPr="00723B4A">
                    <w:rPr>
                      <w:color w:val="000000" w:themeColor="dark1"/>
                      <w:kern w:val="2"/>
                      <w:sz w:val="24"/>
                      <w:szCs w:val="24"/>
                      <w:lang w:val="ru-RU"/>
                    </w:rPr>
                    <w:t xml:space="preserve">, 79039, </w:t>
                  </w:r>
                  <w:proofErr w:type="spellStart"/>
                  <w:r w:rsidRPr="00723B4A">
                    <w:rPr>
                      <w:color w:val="000000" w:themeColor="dark1"/>
                      <w:kern w:val="2"/>
                      <w:sz w:val="24"/>
                      <w:szCs w:val="24"/>
                      <w:lang w:val="ru-RU"/>
                    </w:rPr>
                    <w:t>Львівська</w:t>
                  </w:r>
                  <w:proofErr w:type="spellEnd"/>
                  <w:r w:rsidRPr="00723B4A">
                    <w:rPr>
                      <w:color w:val="000000" w:themeColor="dark1"/>
                      <w:kern w:val="2"/>
                      <w:sz w:val="24"/>
                      <w:szCs w:val="24"/>
                      <w:lang w:val="ru-RU"/>
                    </w:rPr>
                    <w:t xml:space="preserve"> обл.,</w:t>
                  </w:r>
                </w:p>
                <w:p w:rsidR="00404705" w:rsidRPr="00723B4A" w:rsidRDefault="00404705">
                  <w:pPr>
                    <w:spacing w:line="240" w:lineRule="atLeast"/>
                    <w:jc w:val="both"/>
                    <w:rPr>
                      <w:color w:val="000000" w:themeColor="dark1"/>
                      <w:kern w:val="2"/>
                      <w:sz w:val="24"/>
                      <w:szCs w:val="24"/>
                      <w:lang w:val="ru-RU"/>
                    </w:rPr>
                  </w:pPr>
                  <w:proofErr w:type="spellStart"/>
                  <w:r w:rsidRPr="00723B4A">
                    <w:rPr>
                      <w:color w:val="000000" w:themeColor="dark1"/>
                      <w:kern w:val="2"/>
                      <w:sz w:val="24"/>
                      <w:szCs w:val="24"/>
                      <w:lang w:val="ru-RU"/>
                    </w:rPr>
                    <w:t>місто</w:t>
                  </w:r>
                  <w:proofErr w:type="spellEnd"/>
                  <w:r w:rsidRPr="00723B4A">
                    <w:rPr>
                      <w:color w:val="000000" w:themeColor="dark1"/>
                      <w:kern w:val="2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723B4A">
                    <w:rPr>
                      <w:color w:val="000000" w:themeColor="dark1"/>
                      <w:kern w:val="2"/>
                      <w:sz w:val="24"/>
                      <w:szCs w:val="24"/>
                      <w:lang w:val="ru-RU"/>
                    </w:rPr>
                    <w:t>Львів</w:t>
                  </w:r>
                  <w:proofErr w:type="spellEnd"/>
                  <w:r w:rsidRPr="00723B4A">
                    <w:rPr>
                      <w:color w:val="000000" w:themeColor="dark1"/>
                      <w:kern w:val="2"/>
                      <w:sz w:val="24"/>
                      <w:szCs w:val="24"/>
                      <w:lang w:val="ru-RU"/>
                    </w:rPr>
                    <w:t xml:space="preserve">, </w:t>
                  </w:r>
                  <w:proofErr w:type="spellStart"/>
                  <w:r w:rsidRPr="00723B4A">
                    <w:rPr>
                      <w:color w:val="000000" w:themeColor="dark1"/>
                      <w:kern w:val="2"/>
                      <w:sz w:val="24"/>
                      <w:szCs w:val="24"/>
                      <w:lang w:val="ru-RU"/>
                    </w:rPr>
                    <w:t>вул</w:t>
                  </w:r>
                  <w:proofErr w:type="spellEnd"/>
                  <w:r w:rsidRPr="00723B4A">
                    <w:rPr>
                      <w:color w:val="000000" w:themeColor="dark1"/>
                      <w:kern w:val="2"/>
                      <w:sz w:val="24"/>
                      <w:szCs w:val="24"/>
                      <w:lang w:val="ru-RU"/>
                    </w:rPr>
                    <w:t xml:space="preserve">. Золота, </w:t>
                  </w:r>
                  <w:proofErr w:type="spellStart"/>
                  <w:r w:rsidRPr="00723B4A">
                    <w:rPr>
                      <w:color w:val="000000" w:themeColor="dark1"/>
                      <w:kern w:val="2"/>
                      <w:sz w:val="24"/>
                      <w:szCs w:val="24"/>
                      <w:lang w:val="ru-RU"/>
                    </w:rPr>
                    <w:t>будинок</w:t>
                  </w:r>
                  <w:proofErr w:type="spellEnd"/>
                  <w:r w:rsidRPr="00723B4A">
                    <w:rPr>
                      <w:color w:val="000000" w:themeColor="dark1"/>
                      <w:kern w:val="2"/>
                      <w:sz w:val="24"/>
                      <w:szCs w:val="24"/>
                      <w:lang w:val="ru-RU"/>
                    </w:rPr>
                    <w:t xml:space="preserve"> 42</w:t>
                  </w:r>
                </w:p>
                <w:p w:rsidR="00404705" w:rsidRPr="00723B4A" w:rsidRDefault="00404705">
                  <w:pPr>
                    <w:spacing w:line="240" w:lineRule="atLeast"/>
                    <w:jc w:val="both"/>
                    <w:rPr>
                      <w:color w:val="000000" w:themeColor="dark1"/>
                      <w:kern w:val="2"/>
                      <w:sz w:val="24"/>
                      <w:szCs w:val="24"/>
                      <w:lang w:val="ru-RU"/>
                    </w:rPr>
                  </w:pPr>
                  <w:r w:rsidRPr="00723B4A">
                    <w:rPr>
                      <w:color w:val="000000" w:themeColor="dark1"/>
                      <w:kern w:val="2"/>
                      <w:sz w:val="24"/>
                      <w:szCs w:val="24"/>
                      <w:lang w:val="ru-RU"/>
                    </w:rPr>
                    <w:t>код за ЄДРПОУ 45204941</w:t>
                  </w:r>
                </w:p>
                <w:p w:rsidR="00404705" w:rsidRPr="00723B4A" w:rsidRDefault="00404705">
                  <w:pPr>
                    <w:spacing w:line="240" w:lineRule="atLeast"/>
                    <w:jc w:val="both"/>
                    <w:rPr>
                      <w:color w:val="000000" w:themeColor="dark1"/>
                      <w:kern w:val="2"/>
                      <w:sz w:val="24"/>
                      <w:szCs w:val="24"/>
                      <w:lang w:val="ru-RU"/>
                    </w:rPr>
                  </w:pPr>
                  <w:r w:rsidRPr="00723B4A">
                    <w:rPr>
                      <w:color w:val="000000" w:themeColor="dark1"/>
                      <w:kern w:val="2"/>
                      <w:sz w:val="24"/>
                      <w:szCs w:val="24"/>
                      <w:lang w:val="ru-RU"/>
                    </w:rPr>
                    <w:t xml:space="preserve">ІПН:449072026597 номер </w:t>
                  </w:r>
                  <w:proofErr w:type="spellStart"/>
                  <w:r w:rsidRPr="00723B4A">
                    <w:rPr>
                      <w:color w:val="000000" w:themeColor="dark1"/>
                      <w:kern w:val="2"/>
                      <w:sz w:val="24"/>
                      <w:szCs w:val="24"/>
                      <w:lang w:val="ru-RU"/>
                    </w:rPr>
                    <w:t>філії</w:t>
                  </w:r>
                  <w:proofErr w:type="spellEnd"/>
                  <w:r w:rsidRPr="00723B4A">
                    <w:rPr>
                      <w:color w:val="000000" w:themeColor="dark1"/>
                      <w:kern w:val="2"/>
                      <w:sz w:val="24"/>
                      <w:szCs w:val="24"/>
                      <w:lang w:val="ru-RU"/>
                    </w:rPr>
                    <w:t xml:space="preserve"> 007</w:t>
                  </w:r>
                </w:p>
                <w:p w:rsidR="00404705" w:rsidRPr="00723B4A" w:rsidRDefault="00404705">
                  <w:pPr>
                    <w:spacing w:line="240" w:lineRule="atLeast"/>
                    <w:jc w:val="both"/>
                    <w:rPr>
                      <w:color w:val="000000" w:themeColor="dark1"/>
                      <w:kern w:val="2"/>
                      <w:sz w:val="24"/>
                      <w:szCs w:val="24"/>
                      <w:lang w:val="ru-RU"/>
                    </w:rPr>
                  </w:pPr>
                  <w:r w:rsidRPr="00723B4A">
                    <w:rPr>
                      <w:color w:val="000000" w:themeColor="dark1"/>
                      <w:kern w:val="2"/>
                      <w:sz w:val="24"/>
                      <w:szCs w:val="24"/>
                      <w:lang w:val="ru-RU"/>
                    </w:rPr>
                    <w:t xml:space="preserve">п/р </w:t>
                  </w:r>
                  <w:r w:rsidRPr="00723B4A">
                    <w:rPr>
                      <w:color w:val="000000" w:themeColor="dark1"/>
                      <w:kern w:val="2"/>
                      <w:sz w:val="24"/>
                      <w:szCs w:val="24"/>
                      <w:lang w:val="en-US"/>
                    </w:rPr>
                    <w:t>UA</w:t>
                  </w:r>
                  <w:r w:rsidRPr="00723B4A">
                    <w:rPr>
                      <w:color w:val="000000" w:themeColor="dark1"/>
                      <w:kern w:val="2"/>
                      <w:sz w:val="24"/>
                      <w:szCs w:val="24"/>
                      <w:lang w:val="ru-RU"/>
                    </w:rPr>
                    <w:t>163257960000026004300375969</w:t>
                  </w:r>
                </w:p>
                <w:p w:rsidR="00404705" w:rsidRPr="00723B4A" w:rsidRDefault="00404705">
                  <w:pPr>
                    <w:spacing w:line="240" w:lineRule="atLeast"/>
                    <w:jc w:val="both"/>
                    <w:rPr>
                      <w:kern w:val="2"/>
                      <w:sz w:val="24"/>
                      <w:szCs w:val="24"/>
                    </w:rPr>
                  </w:pPr>
                  <w:r w:rsidRPr="00723B4A">
                    <w:rPr>
                      <w:color w:val="000000" w:themeColor="dark1"/>
                      <w:kern w:val="2"/>
                      <w:sz w:val="24"/>
                      <w:szCs w:val="24"/>
                      <w:lang w:val="ru-RU"/>
                    </w:rPr>
                    <w:t>АТ “ОЩАДБАНК”, МФО 325796</w:t>
                  </w:r>
                </w:p>
                <w:p w:rsidR="00404705" w:rsidRPr="00723B4A" w:rsidRDefault="00404705">
                  <w:pPr>
                    <w:tabs>
                      <w:tab w:val="left" w:pos="567"/>
                      <w:tab w:val="left" w:pos="5220"/>
                    </w:tabs>
                    <w:rPr>
                      <w:kern w:val="2"/>
                      <w:sz w:val="24"/>
                      <w:szCs w:val="24"/>
                    </w:rPr>
                  </w:pPr>
                  <w:r w:rsidRPr="00723B4A">
                    <w:rPr>
                      <w:bCs/>
                      <w:color w:val="000000" w:themeColor="dark1"/>
                      <w:kern w:val="2"/>
                      <w:sz w:val="24"/>
                      <w:szCs w:val="24"/>
                      <w:lang w:val="ru-RU" w:eastAsia="ru-RU"/>
                    </w:rPr>
                    <w:t xml:space="preserve">Директор </w:t>
                  </w:r>
                  <w:proofErr w:type="spellStart"/>
                  <w:r w:rsidRPr="00723B4A">
                    <w:rPr>
                      <w:bCs/>
                      <w:color w:val="000000" w:themeColor="dark1"/>
                      <w:kern w:val="2"/>
                      <w:sz w:val="24"/>
                      <w:szCs w:val="24"/>
                      <w:lang w:val="ru-RU" w:eastAsia="ru-RU"/>
                    </w:rPr>
                    <w:t>Львівської</w:t>
                  </w:r>
                  <w:proofErr w:type="spellEnd"/>
                  <w:r w:rsidRPr="00723B4A">
                    <w:rPr>
                      <w:bCs/>
                      <w:color w:val="000000" w:themeColor="dark1"/>
                      <w:kern w:val="2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723B4A">
                    <w:rPr>
                      <w:bCs/>
                      <w:color w:val="000000" w:themeColor="dark1"/>
                      <w:kern w:val="2"/>
                      <w:sz w:val="24"/>
                      <w:szCs w:val="24"/>
                      <w:lang w:val="ru-RU" w:eastAsia="ru-RU"/>
                    </w:rPr>
                    <w:t>філії</w:t>
                  </w:r>
                  <w:proofErr w:type="spellEnd"/>
                </w:p>
                <w:p w:rsidR="00404705" w:rsidRPr="00723B4A" w:rsidRDefault="00404705">
                  <w:pPr>
                    <w:tabs>
                      <w:tab w:val="left" w:pos="567"/>
                      <w:tab w:val="left" w:pos="5220"/>
                    </w:tabs>
                    <w:rPr>
                      <w:bCs/>
                      <w:color w:val="000000" w:themeColor="dark1"/>
                      <w:kern w:val="2"/>
                      <w:sz w:val="24"/>
                      <w:szCs w:val="24"/>
                      <w:lang w:val="ru-RU"/>
                    </w:rPr>
                  </w:pPr>
                </w:p>
                <w:p w:rsidR="00404705" w:rsidRPr="00723B4A" w:rsidRDefault="00404705">
                  <w:pPr>
                    <w:tabs>
                      <w:tab w:val="left" w:pos="567"/>
                      <w:tab w:val="left" w:pos="5220"/>
                    </w:tabs>
                    <w:rPr>
                      <w:bCs/>
                      <w:color w:val="000000" w:themeColor="dark1"/>
                      <w:kern w:val="2"/>
                      <w:sz w:val="24"/>
                      <w:szCs w:val="24"/>
                      <w:lang w:val="ru-RU"/>
                    </w:rPr>
                  </w:pPr>
                  <w:r w:rsidRPr="00723B4A">
                    <w:rPr>
                      <w:bCs/>
                      <w:color w:val="000000" w:themeColor="dark1"/>
                      <w:kern w:val="2"/>
                      <w:sz w:val="24"/>
                      <w:szCs w:val="24"/>
                      <w:lang w:val="ru-RU"/>
                    </w:rPr>
                    <w:t>________________________Роман КАЛАГУРСЬКИЙ</w:t>
                  </w:r>
                </w:p>
                <w:p w:rsidR="00404705" w:rsidRPr="00723B4A" w:rsidRDefault="00404705">
                  <w:pPr>
                    <w:rPr>
                      <w:color w:val="000000" w:themeColor="dark1"/>
                      <w:kern w:val="2"/>
                      <w:sz w:val="24"/>
                      <w:szCs w:val="24"/>
                    </w:rPr>
                  </w:pPr>
                </w:p>
              </w:tc>
            </w:tr>
          </w:tbl>
          <w:p w:rsidR="00404705" w:rsidRPr="00723B4A" w:rsidRDefault="00404705">
            <w:pPr>
              <w:pStyle w:val="af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723B4A">
              <w:rPr>
                <w:bCs/>
                <w:color w:val="000000"/>
                <w:kern w:val="2"/>
                <w:sz w:val="24"/>
                <w:szCs w:val="24"/>
              </w:rPr>
              <w:t>2,6814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4705" w:rsidRPr="00723B4A" w:rsidRDefault="00404705">
            <w:pPr>
              <w:spacing w:line="276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4705" w:rsidRPr="00723B4A" w:rsidRDefault="00404705">
            <w:pPr>
              <w:spacing w:line="276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04705" w:rsidRPr="00723B4A" w:rsidRDefault="00404705">
            <w:pPr>
              <w:spacing w:line="276" w:lineRule="auto"/>
              <w:jc w:val="center"/>
              <w:rPr>
                <w:bCs/>
                <w:kern w:val="2"/>
                <w:sz w:val="24"/>
                <w:szCs w:val="24"/>
              </w:rPr>
            </w:pPr>
            <w:r w:rsidRPr="00723B4A">
              <w:rPr>
                <w:bCs/>
                <w:kern w:val="2"/>
                <w:sz w:val="24"/>
                <w:szCs w:val="24"/>
              </w:rPr>
              <w:t>93</w:t>
            </w:r>
            <w:r w:rsidR="00085BA8">
              <w:rPr>
                <w:bCs/>
                <w:kern w:val="2"/>
                <w:sz w:val="24"/>
                <w:szCs w:val="24"/>
              </w:rPr>
              <w:t xml:space="preserve"> </w:t>
            </w:r>
            <w:r w:rsidRPr="00723B4A">
              <w:rPr>
                <w:bCs/>
                <w:kern w:val="2"/>
                <w:sz w:val="24"/>
                <w:szCs w:val="24"/>
              </w:rPr>
              <w:t>096,76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04705" w:rsidRPr="00723B4A" w:rsidRDefault="00404705">
            <w:pPr>
              <w:spacing w:line="276" w:lineRule="auto"/>
              <w:jc w:val="center"/>
              <w:rPr>
                <w:bCs/>
                <w:kern w:val="2"/>
                <w:sz w:val="24"/>
                <w:szCs w:val="24"/>
              </w:rPr>
            </w:pPr>
            <w:r w:rsidRPr="00723B4A">
              <w:rPr>
                <w:bCs/>
                <w:kern w:val="2"/>
                <w:sz w:val="24"/>
                <w:szCs w:val="24"/>
              </w:rPr>
              <w:t>48</w:t>
            </w:r>
            <w:r w:rsidR="00085BA8">
              <w:rPr>
                <w:bCs/>
                <w:kern w:val="2"/>
                <w:sz w:val="24"/>
                <w:szCs w:val="24"/>
              </w:rPr>
              <w:t xml:space="preserve"> </w:t>
            </w:r>
            <w:r w:rsidRPr="00723B4A">
              <w:rPr>
                <w:bCs/>
                <w:kern w:val="2"/>
                <w:sz w:val="24"/>
                <w:szCs w:val="24"/>
              </w:rPr>
              <w:t>410,34</w:t>
            </w:r>
          </w:p>
        </w:tc>
      </w:tr>
    </w:tbl>
    <w:p w:rsidR="00404705" w:rsidRPr="00A27962" w:rsidRDefault="00404705" w:rsidP="00085BA8">
      <w:pPr>
        <w:tabs>
          <w:tab w:val="left" w:pos="2220"/>
        </w:tabs>
        <w:jc w:val="both"/>
        <w:rPr>
          <w:sz w:val="24"/>
          <w:szCs w:val="24"/>
        </w:rPr>
      </w:pPr>
    </w:p>
    <w:sectPr w:rsidR="00404705" w:rsidRPr="00A27962">
      <w:footerReference w:type="even" r:id="rId7"/>
      <w:footerReference w:type="default" r:id="rId8"/>
      <w:footerReference w:type="first" r:id="rId9"/>
      <w:pgSz w:w="16838" w:h="11906" w:orient="landscape"/>
      <w:pgMar w:top="680" w:right="680" w:bottom="766" w:left="851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6CF2" w:rsidRDefault="00106CF2">
      <w:r>
        <w:separator/>
      </w:r>
    </w:p>
  </w:endnote>
  <w:endnote w:type="continuationSeparator" w:id="0">
    <w:p w:rsidR="00106CF2" w:rsidRDefault="00106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791A" w:rsidRDefault="004B791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791A" w:rsidRDefault="004B791A">
    <w:pPr>
      <w:pStyle w:val="a5"/>
    </w:pPr>
  </w:p>
  <w:p w:rsidR="004B791A" w:rsidRDefault="004B791A">
    <w:pPr>
      <w:pStyle w:val="a5"/>
    </w:pPr>
  </w:p>
  <w:p w:rsidR="004B791A" w:rsidRDefault="004B791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791A" w:rsidRDefault="004B791A">
    <w:pPr>
      <w:pStyle w:val="a5"/>
    </w:pPr>
  </w:p>
  <w:p w:rsidR="004B791A" w:rsidRDefault="004B791A">
    <w:pPr>
      <w:pStyle w:val="a5"/>
    </w:pPr>
  </w:p>
  <w:p w:rsidR="004B791A" w:rsidRDefault="004B791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6CF2" w:rsidRDefault="00106CF2">
      <w:r>
        <w:separator/>
      </w:r>
    </w:p>
  </w:footnote>
  <w:footnote w:type="continuationSeparator" w:id="0">
    <w:p w:rsidR="00106CF2" w:rsidRDefault="00106C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91A"/>
    <w:rsid w:val="00085BA8"/>
    <w:rsid w:val="000F70C0"/>
    <w:rsid w:val="00106CF2"/>
    <w:rsid w:val="0021787C"/>
    <w:rsid w:val="003240C9"/>
    <w:rsid w:val="00404705"/>
    <w:rsid w:val="0043086E"/>
    <w:rsid w:val="004B791A"/>
    <w:rsid w:val="00501BEF"/>
    <w:rsid w:val="005E6F1D"/>
    <w:rsid w:val="00723B4A"/>
    <w:rsid w:val="00795BF8"/>
    <w:rsid w:val="007A60A0"/>
    <w:rsid w:val="00914479"/>
    <w:rsid w:val="0098245E"/>
    <w:rsid w:val="009E3F43"/>
    <w:rsid w:val="00A27962"/>
    <w:rsid w:val="00BD1F6C"/>
    <w:rsid w:val="00CD15A8"/>
    <w:rsid w:val="00D76C15"/>
    <w:rsid w:val="00E51FB7"/>
    <w:rsid w:val="00FB3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A416A5-E010-4BA8-BB11-8BCA1EADD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376"/>
    <w:rPr>
      <w:rFonts w:ascii="Times New Roman" w:eastAsia="Times New Roman" w:hAnsi="Times New Roman" w:cs="Times New Roman"/>
      <w:kern w:val="0"/>
      <w:sz w:val="20"/>
      <w:szCs w:val="20"/>
      <w:lang w:eastAsia="uk-UA"/>
      <w14:ligatures w14:val="none"/>
    </w:rPr>
  </w:style>
  <w:style w:type="paragraph" w:styleId="3">
    <w:name w:val="heading 3"/>
    <w:basedOn w:val="a"/>
    <w:next w:val="a"/>
    <w:link w:val="30"/>
    <w:uiPriority w:val="9"/>
    <w:unhideWhenUsed/>
    <w:qFormat/>
    <w:rsid w:val="00F5761E"/>
    <w:pPr>
      <w:keepNext/>
      <w:keepLines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basedOn w:val="a0"/>
    <w:uiPriority w:val="99"/>
    <w:semiHidden/>
    <w:unhideWhenUsed/>
    <w:qFormat/>
    <w:rsid w:val="000F4376"/>
    <w:rPr>
      <w:color w:val="0000FF"/>
      <w:u w:val="single"/>
    </w:rPr>
  </w:style>
  <w:style w:type="character" w:styleId="a3">
    <w:name w:val="Emphasis"/>
    <w:basedOn w:val="a0"/>
    <w:uiPriority w:val="20"/>
    <w:qFormat/>
    <w:rsid w:val="007D3C7E"/>
    <w:rPr>
      <w:rFonts w:cs="Times New Roman"/>
      <w:i/>
      <w:iCs/>
    </w:rPr>
  </w:style>
  <w:style w:type="character" w:customStyle="1" w:styleId="normaltextrun">
    <w:name w:val="normaltextrun"/>
    <w:basedOn w:val="a0"/>
    <w:qFormat/>
    <w:rsid w:val="00AE6305"/>
  </w:style>
  <w:style w:type="character" w:customStyle="1" w:styleId="eop">
    <w:name w:val="eop"/>
    <w:basedOn w:val="a0"/>
    <w:qFormat/>
    <w:rsid w:val="00AE6305"/>
  </w:style>
  <w:style w:type="character" w:customStyle="1" w:styleId="30">
    <w:name w:val="Заголовок 3 Знак"/>
    <w:basedOn w:val="a0"/>
    <w:link w:val="3"/>
    <w:uiPriority w:val="9"/>
    <w:qFormat/>
    <w:rsid w:val="00F5761E"/>
    <w:rPr>
      <w:rFonts w:asciiTheme="majorHAnsi" w:eastAsiaTheme="majorEastAsia" w:hAnsiTheme="majorHAnsi" w:cstheme="majorBidi"/>
      <w:b/>
      <w:bCs/>
      <w:color w:val="4472C4" w:themeColor="accent1"/>
      <w:kern w:val="0"/>
      <w:lang w:val="en-US"/>
      <w14:ligatures w14:val="none"/>
    </w:rPr>
  </w:style>
  <w:style w:type="character" w:customStyle="1" w:styleId="a4">
    <w:name w:val="Нижній колонтитул Знак"/>
    <w:basedOn w:val="a0"/>
    <w:link w:val="a5"/>
    <w:uiPriority w:val="99"/>
    <w:qFormat/>
    <w:rsid w:val="00F5761E"/>
    <w:rPr>
      <w:kern w:val="0"/>
      <w:lang w:val="en-US"/>
      <w14:ligatures w14:val="none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styleId="ab">
    <w:name w:val="Normal (Web)"/>
    <w:basedOn w:val="a"/>
    <w:uiPriority w:val="99"/>
    <w:unhideWhenUsed/>
    <w:qFormat/>
    <w:rsid w:val="000F4376"/>
    <w:pPr>
      <w:spacing w:beforeAutospacing="1" w:afterAutospacing="1"/>
    </w:pPr>
    <w:rPr>
      <w:sz w:val="24"/>
      <w:szCs w:val="24"/>
    </w:rPr>
  </w:style>
  <w:style w:type="paragraph" w:customStyle="1" w:styleId="rvps2">
    <w:name w:val="rvps2"/>
    <w:basedOn w:val="a"/>
    <w:qFormat/>
    <w:rsid w:val="000F4376"/>
    <w:pPr>
      <w:spacing w:beforeAutospacing="1" w:afterAutospacing="1"/>
    </w:pPr>
    <w:rPr>
      <w:sz w:val="24"/>
      <w:szCs w:val="24"/>
    </w:rPr>
  </w:style>
  <w:style w:type="paragraph" w:styleId="ac">
    <w:name w:val="No Spacing"/>
    <w:uiPriority w:val="1"/>
    <w:qFormat/>
    <w:rsid w:val="000F4376"/>
  </w:style>
  <w:style w:type="paragraph" w:customStyle="1" w:styleId="paragraph">
    <w:name w:val="paragraph"/>
    <w:basedOn w:val="a"/>
    <w:qFormat/>
    <w:rsid w:val="00AE6305"/>
    <w:pPr>
      <w:spacing w:beforeAutospacing="1" w:afterAutospacing="1"/>
    </w:pPr>
    <w:rPr>
      <w:sz w:val="24"/>
      <w:szCs w:val="24"/>
      <w14:ligatures w14:val="standardContextual"/>
    </w:rPr>
  </w:style>
  <w:style w:type="paragraph" w:styleId="ad">
    <w:name w:val="List Paragraph"/>
    <w:basedOn w:val="a"/>
    <w:uiPriority w:val="34"/>
    <w:qFormat/>
    <w:rsid w:val="00F5761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paragraph" w:customStyle="1" w:styleId="HeaderandFooter">
    <w:name w:val="Header and Footer"/>
    <w:basedOn w:val="a"/>
    <w:qFormat/>
  </w:style>
  <w:style w:type="paragraph" w:styleId="a5">
    <w:name w:val="footer"/>
    <w:basedOn w:val="a"/>
    <w:link w:val="a4"/>
    <w:uiPriority w:val="99"/>
    <w:unhideWhenUsed/>
    <w:rsid w:val="00F5761E"/>
    <w:pPr>
      <w:tabs>
        <w:tab w:val="center" w:pos="4819"/>
        <w:tab w:val="right" w:pos="9639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ae">
    <w:name w:val="Вміст рамки"/>
    <w:basedOn w:val="a"/>
    <w:qFormat/>
  </w:style>
  <w:style w:type="paragraph" w:customStyle="1" w:styleId="af">
    <w:name w:val="Вміст таблиці"/>
    <w:basedOn w:val="a"/>
    <w:qFormat/>
    <w:pPr>
      <w:widowControl w:val="0"/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  <w:bCs/>
    </w:rPr>
  </w:style>
  <w:style w:type="numbering" w:customStyle="1" w:styleId="af1">
    <w:name w:val="Без маркерів"/>
    <w:uiPriority w:val="99"/>
    <w:semiHidden/>
    <w:unhideWhenUsed/>
    <w:qFormat/>
  </w:style>
  <w:style w:type="table" w:styleId="af2">
    <w:name w:val="Table Grid"/>
    <w:basedOn w:val="a1"/>
    <w:uiPriority w:val="39"/>
    <w:rsid w:val="00F5761E"/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3">
    <w:name w:val="Balloon Text"/>
    <w:basedOn w:val="a"/>
    <w:link w:val="af4"/>
    <w:uiPriority w:val="99"/>
    <w:semiHidden/>
    <w:unhideWhenUsed/>
    <w:rsid w:val="000F70C0"/>
    <w:rPr>
      <w:rFonts w:ascii="Segoe UI" w:hAnsi="Segoe UI" w:cs="Segoe UI"/>
      <w:sz w:val="18"/>
      <w:szCs w:val="18"/>
    </w:rPr>
  </w:style>
  <w:style w:type="character" w:customStyle="1" w:styleId="af4">
    <w:name w:val="Текст у виносці Знак"/>
    <w:basedOn w:val="a0"/>
    <w:link w:val="af3"/>
    <w:uiPriority w:val="99"/>
    <w:semiHidden/>
    <w:rsid w:val="000F70C0"/>
    <w:rPr>
      <w:rFonts w:ascii="Segoe UI" w:eastAsia="Times New Roman" w:hAnsi="Segoe UI" w:cs="Segoe UI"/>
      <w:kern w:val="0"/>
      <w:sz w:val="18"/>
      <w:szCs w:val="18"/>
      <w:lang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96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33632-C955-4EF6-9ACD-AC0E30358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1460</Words>
  <Characters>833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Сало Тарас Вікторович</dc:creator>
  <dc:description/>
  <cp:lastModifiedBy>Користувач Windows</cp:lastModifiedBy>
  <cp:revision>13</cp:revision>
  <cp:lastPrinted>2025-09-09T11:51:00Z</cp:lastPrinted>
  <dcterms:created xsi:type="dcterms:W3CDTF">2025-03-24T09:31:00Z</dcterms:created>
  <dcterms:modified xsi:type="dcterms:W3CDTF">2025-09-09T11:52:00Z</dcterms:modified>
  <dc:language>uk-UA</dc:language>
</cp:coreProperties>
</file>