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9274C" w:rsidRPr="00FC2201" w:rsidTr="00FC2201">
        <w:trPr>
          <w:trHeight w:val="1701"/>
        </w:trPr>
        <w:tc>
          <w:tcPr>
            <w:tcW w:w="9628" w:type="dxa"/>
          </w:tcPr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  <w:r w:rsidRPr="00FC2201">
              <w:rPr>
                <w:b/>
                <w:bCs/>
              </w:rPr>
              <w:t>ШЕПТИЦЬКА МІСЬКА РАДА</w:t>
            </w:r>
          </w:p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</w:p>
          <w:p w:rsidR="00C9274C" w:rsidRPr="00FC2201" w:rsidRDefault="00C9274C" w:rsidP="00FC22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FC2201">
              <w:rPr>
                <w:b/>
                <w:bCs/>
              </w:rPr>
              <w:t>п</w:t>
            </w:r>
            <w:r w:rsidRPr="00FC2201">
              <w:rPr>
                <w:b/>
                <w:bCs/>
                <w:lang w:val="ru-RU"/>
              </w:rPr>
              <w:t>’</w:t>
            </w:r>
            <w:proofErr w:type="spellStart"/>
            <w:r w:rsidR="00603017">
              <w:rPr>
                <w:b/>
                <w:bCs/>
              </w:rPr>
              <w:t>ятдесят</w:t>
            </w:r>
            <w:proofErr w:type="spellEnd"/>
            <w:r w:rsidR="00603017">
              <w:rPr>
                <w:b/>
                <w:bCs/>
              </w:rPr>
              <w:t xml:space="preserve"> </w:t>
            </w:r>
            <w:r w:rsidR="00BB4997">
              <w:rPr>
                <w:b/>
                <w:bCs/>
              </w:rPr>
              <w:t>п’ята</w:t>
            </w:r>
            <w:r w:rsidRPr="00FC2201">
              <w:rPr>
                <w:b/>
                <w:bCs/>
              </w:rPr>
              <w:t xml:space="preserve"> сесія восьмого скликання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92BE2" w:rsidRPr="00BB4997" w:rsidTr="00FC220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92BE2" w:rsidRPr="00BB4997" w:rsidRDefault="00CD3B3F" w:rsidP="003B11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392BE2" w:rsidRPr="00BB4997" w:rsidRDefault="00392BE2" w:rsidP="003B11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B49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92BE2" w:rsidRPr="00BB4997" w:rsidRDefault="00392BE2" w:rsidP="003B11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B499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B117A" w:rsidRPr="003B11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3950</w:t>
                  </w:r>
                </w:p>
              </w:tc>
            </w:tr>
          </w:tbl>
          <w:p w:rsidR="00C9274C" w:rsidRPr="00FC2201" w:rsidRDefault="00C9274C" w:rsidP="00FC2201">
            <w:pPr>
              <w:spacing w:after="0" w:line="240" w:lineRule="auto"/>
              <w:jc w:val="center"/>
            </w:pPr>
          </w:p>
        </w:tc>
      </w:tr>
    </w:tbl>
    <w:p w:rsidR="00C9274C" w:rsidRPr="000F5FC9" w:rsidRDefault="003B117A" w:rsidP="00222060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5E2C6E" w:rsidRDefault="00C9274C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sz w:val="24"/>
          <w:szCs w:val="24"/>
          <w:lang w:eastAsia="ru-RU"/>
        </w:rPr>
        <w:t xml:space="preserve">Про розгляд клопотання </w:t>
      </w:r>
    </w:p>
    <w:p w:rsidR="005E2C6E" w:rsidRPr="005E2C6E" w:rsidRDefault="005E2C6E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ромадянина </w:t>
      </w:r>
      <w:proofErr w:type="spellStart"/>
      <w:r w:rsidRPr="005E2C6E">
        <w:rPr>
          <w:rFonts w:ascii="Times New Roman" w:hAnsi="Times New Roman"/>
          <w:b/>
          <w:color w:val="000000"/>
          <w:sz w:val="24"/>
          <w:szCs w:val="24"/>
          <w:lang w:eastAsia="ru-RU"/>
        </w:rPr>
        <w:t>Нискогуза</w:t>
      </w:r>
      <w:proofErr w:type="spellEnd"/>
      <w:r w:rsidRPr="005E2C6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9274C" w:rsidRDefault="005E2C6E" w:rsidP="00071F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E2C6E">
        <w:rPr>
          <w:rFonts w:ascii="Times New Roman" w:hAnsi="Times New Roman"/>
          <w:b/>
          <w:color w:val="000000"/>
          <w:sz w:val="24"/>
          <w:szCs w:val="24"/>
          <w:lang w:eastAsia="ru-RU"/>
        </w:rPr>
        <w:t>Павла Юрійовича</w:t>
      </w:r>
    </w:p>
    <w:p w:rsidR="005E2C6E" w:rsidRPr="00927A58" w:rsidRDefault="005E2C6E" w:rsidP="00071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59E0" w:rsidRPr="00927A58" w:rsidRDefault="00454D3B" w:rsidP="002E59E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IX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V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22.05.2003  № 858-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IV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й», враховуючи пропозиції, подані пост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йно д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с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тет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</w:t>
      </w:r>
      <w:r w:rsidR="005E2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громадянина </w:t>
      </w:r>
      <w:proofErr w:type="spellStart"/>
      <w:r w:rsidR="005E2C6E">
        <w:rPr>
          <w:rFonts w:ascii="Times New Roman" w:hAnsi="Times New Roman"/>
          <w:color w:val="000000"/>
          <w:sz w:val="24"/>
          <w:szCs w:val="24"/>
          <w:lang w:eastAsia="ru-RU"/>
        </w:rPr>
        <w:t>Нискогуза</w:t>
      </w:r>
      <w:proofErr w:type="spellEnd"/>
      <w:r w:rsidR="005E2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Павла Юрійовича</w:t>
      </w:r>
      <w:r w:rsidR="005E2C6E" w:rsidRPr="005E2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надання дозволу на розроблення </w:t>
      </w:r>
      <w:proofErr w:type="spellStart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проєкту</w:t>
      </w:r>
      <w:proofErr w:type="spellEnd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землеустрою щод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>о відведення земельної ділянки з метою зміни цільового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призначення</w:t>
      </w:r>
      <w:r w:rsidR="00BB49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яку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r w:rsidR="00BB4997">
        <w:rPr>
          <w:rFonts w:ascii="Times New Roman" w:hAnsi="Times New Roman"/>
          <w:color w:val="000000"/>
          <w:sz w:val="24"/>
          <w:szCs w:val="24"/>
          <w:lang w:eastAsia="ru-RU"/>
        </w:rPr>
        <w:t>ін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орендує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договору оренди землі № </w:t>
      </w:r>
      <w:r w:rsidR="005E2C6E">
        <w:rPr>
          <w:rFonts w:ascii="Times New Roman" w:hAnsi="Times New Roman"/>
          <w:sz w:val="24"/>
          <w:szCs w:val="24"/>
          <w:lang w:eastAsia="ru-RU"/>
        </w:rPr>
        <w:t>31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від </w:t>
      </w:r>
      <w:r w:rsidR="005E2C6E">
        <w:rPr>
          <w:rFonts w:ascii="Times New Roman" w:hAnsi="Times New Roman"/>
          <w:sz w:val="24"/>
          <w:szCs w:val="24"/>
          <w:lang w:eastAsia="ru-RU"/>
        </w:rPr>
        <w:t>25 червня 2025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на земельну ділянку</w:t>
      </w:r>
      <w:r w:rsidR="00BB4997">
        <w:rPr>
          <w:rFonts w:ascii="Times New Roman" w:hAnsi="Times New Roman"/>
          <w:sz w:val="24"/>
          <w:szCs w:val="24"/>
          <w:lang w:eastAsia="ru-RU"/>
        </w:rPr>
        <w:t xml:space="preserve"> площею </w:t>
      </w:r>
      <w:r w:rsidR="005E2C6E" w:rsidRPr="005E2C6E">
        <w:rPr>
          <w:rFonts w:ascii="Times New Roman" w:hAnsi="Times New Roman"/>
          <w:sz w:val="24"/>
          <w:szCs w:val="24"/>
          <w:lang w:eastAsia="ru-RU"/>
        </w:rPr>
        <w:t xml:space="preserve">0,1946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га </w:t>
      </w:r>
      <w:r w:rsidR="00C9274C" w:rsidRPr="00927A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</w:t>
      </w:r>
      <w:r w:rsidR="00254CF7" w:rsidRPr="00254CF7">
        <w:rPr>
          <w:rFonts w:ascii="Times New Roman CYR" w:hAnsi="Times New Roman CYR" w:cs="Times New Roman CYR"/>
          <w:sz w:val="24"/>
          <w:szCs w:val="24"/>
          <w:lang w:eastAsia="ru-RU"/>
        </w:rPr>
        <w:t>місті Шептицький, на вулиці Івасюка, 2 «ж»</w:t>
      </w:r>
      <w:r w:rsidR="00262480">
        <w:rPr>
          <w:rFonts w:ascii="Times New Roman" w:hAnsi="Times New Roman"/>
          <w:sz w:val="24"/>
          <w:szCs w:val="24"/>
          <w:lang w:eastAsia="ru-RU"/>
        </w:rPr>
        <w:t>, паспорта,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ідентифікаційного номеру,</w:t>
      </w:r>
      <w:r w:rsidR="00A603E7">
        <w:rPr>
          <w:rFonts w:ascii="Times New Roman" w:hAnsi="Times New Roman"/>
          <w:sz w:val="24"/>
          <w:szCs w:val="24"/>
          <w:lang w:eastAsia="ru-RU"/>
        </w:rPr>
        <w:t xml:space="preserve"> витягу з містобудівної документації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від </w:t>
      </w:r>
      <w:r w:rsidR="00254CF7" w:rsidRPr="00254CF7">
        <w:rPr>
          <w:rFonts w:ascii="Times New Roman" w:hAnsi="Times New Roman"/>
          <w:sz w:val="24"/>
          <w:szCs w:val="24"/>
          <w:lang w:eastAsia="ru-RU"/>
        </w:rPr>
        <w:t>28</w:t>
      </w:r>
      <w:r w:rsidR="00BB4997" w:rsidRPr="00254CF7">
        <w:rPr>
          <w:rFonts w:ascii="Times New Roman" w:hAnsi="Times New Roman"/>
          <w:sz w:val="24"/>
          <w:szCs w:val="24"/>
          <w:lang w:eastAsia="ru-RU"/>
        </w:rPr>
        <w:t>.08.</w:t>
      </w:r>
      <w:r w:rsidR="00262480" w:rsidRPr="00254CF7">
        <w:rPr>
          <w:rFonts w:ascii="Times New Roman" w:hAnsi="Times New Roman"/>
          <w:sz w:val="24"/>
          <w:szCs w:val="24"/>
          <w:lang w:eastAsia="ru-RU"/>
        </w:rPr>
        <w:t>2025</w:t>
      </w:r>
      <w:r w:rsidR="00254CF7">
        <w:rPr>
          <w:rFonts w:ascii="Times New Roman" w:hAnsi="Times New Roman"/>
          <w:sz w:val="24"/>
          <w:szCs w:val="24"/>
          <w:lang w:eastAsia="ru-RU"/>
        </w:rPr>
        <w:t xml:space="preserve"> № 16-32/98</w:t>
      </w:r>
      <w:r w:rsidR="00A603E7">
        <w:rPr>
          <w:rFonts w:ascii="Times New Roman" w:hAnsi="Times New Roman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у відповідності до частини п’ятої статті 20 Земельного кодексу України</w:t>
      </w:r>
      <w:r w:rsidR="002E59E0" w:rsidRPr="00927A5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>взявши до уваги витяг з м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істобудівної документації від </w:t>
      </w:r>
      <w:r w:rsidR="00BB4997">
        <w:rPr>
          <w:rFonts w:ascii="Times New Roman" w:hAnsi="Times New Roman"/>
          <w:color w:val="000000"/>
          <w:sz w:val="24"/>
          <w:szCs w:val="24"/>
          <w:lang w:eastAsia="ru-RU"/>
        </w:rPr>
        <w:t>28.08.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>2025</w:t>
      </w:r>
      <w:r w:rsidR="00254C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54CF7" w:rsidRPr="00254CF7">
        <w:rPr>
          <w:rFonts w:ascii="Times New Roman" w:hAnsi="Times New Roman"/>
          <w:color w:val="000000"/>
          <w:sz w:val="24"/>
          <w:szCs w:val="24"/>
          <w:lang w:eastAsia="ru-RU"/>
        </w:rPr>
        <w:t>№ 16-32/98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наданні дозволу на розроблення </w:t>
      </w:r>
      <w:proofErr w:type="spellStart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землеустрою, встановлених частиною </w:t>
      </w:r>
      <w:r w:rsidR="001F6026">
        <w:rPr>
          <w:rFonts w:ascii="Times New Roman" w:eastAsia="Times New Roman" w:hAnsi="Times New Roman"/>
          <w:sz w:val="24"/>
          <w:szCs w:val="24"/>
          <w:lang w:eastAsia="ru-RU"/>
        </w:rPr>
        <w:t>третьою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123 Земельного кодексу України та можливість розроблення документації у відповідності до частини </w:t>
      </w:r>
      <w:r w:rsidR="00BE6EEB">
        <w:rPr>
          <w:rFonts w:ascii="Times New Roman" w:eastAsia="Times New Roman" w:hAnsi="Times New Roman"/>
          <w:sz w:val="24"/>
          <w:szCs w:val="24"/>
          <w:lang w:eastAsia="ru-RU"/>
        </w:rPr>
        <w:t>першої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4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статті 50 Закону України «Про землеустрій», </w:t>
      </w:r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Шептицька </w:t>
      </w:r>
      <w:proofErr w:type="spellStart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мiська</w:t>
      </w:r>
      <w:proofErr w:type="spellEnd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рада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F5677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="00B772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громадянину </w:t>
      </w:r>
      <w:proofErr w:type="spellStart"/>
      <w:r w:rsidR="00B772A9">
        <w:rPr>
          <w:rFonts w:ascii="Times New Roman" w:hAnsi="Times New Roman"/>
          <w:color w:val="000000"/>
          <w:sz w:val="24"/>
          <w:szCs w:val="24"/>
          <w:lang w:eastAsia="ru-RU"/>
        </w:rPr>
        <w:t>Нискогузу</w:t>
      </w:r>
      <w:proofErr w:type="spellEnd"/>
      <w:r w:rsidR="00B772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Павлу Юрійовичу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дозвіл на розроблення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 w:rsidRPr="00927A58">
        <w:rPr>
          <w:rFonts w:ascii="Times New Roman" w:hAnsi="Times New Roman"/>
          <w:sz w:val="24"/>
          <w:szCs w:val="24"/>
          <w:lang w:eastAsia="ru-RU"/>
        </w:rPr>
        <w:t>з метою зміни цільового призначення на земельну ділянку з к</w:t>
      </w:r>
      <w:r w:rsidR="00BB4997">
        <w:rPr>
          <w:rFonts w:ascii="Times New Roman" w:hAnsi="Times New Roman"/>
          <w:sz w:val="24"/>
          <w:szCs w:val="24"/>
          <w:lang w:eastAsia="ru-RU"/>
        </w:rPr>
        <w:t>адастрови</w:t>
      </w:r>
      <w:r w:rsidR="00122C47">
        <w:rPr>
          <w:rFonts w:ascii="Times New Roman" w:hAnsi="Times New Roman"/>
          <w:sz w:val="24"/>
          <w:szCs w:val="24"/>
          <w:lang w:eastAsia="ru-RU"/>
        </w:rPr>
        <w:t>м номером 4611800000:03:005:0041</w:t>
      </w:r>
      <w:r w:rsidR="00BB4997">
        <w:rPr>
          <w:rFonts w:ascii="Times New Roman" w:hAnsi="Times New Roman"/>
          <w:sz w:val="24"/>
          <w:szCs w:val="24"/>
          <w:lang w:eastAsia="ru-RU"/>
        </w:rPr>
        <w:t>, площею 0,</w:t>
      </w:r>
      <w:r w:rsidR="00122C47">
        <w:rPr>
          <w:rFonts w:ascii="Times New Roman" w:hAnsi="Times New Roman"/>
          <w:sz w:val="24"/>
          <w:szCs w:val="24"/>
          <w:lang w:eastAsia="ru-RU"/>
        </w:rPr>
        <w:t>1946</w:t>
      </w:r>
      <w:r w:rsidR="009D07D6">
        <w:rPr>
          <w:rFonts w:ascii="Times New Roman" w:hAnsi="Times New Roman"/>
          <w:sz w:val="24"/>
          <w:szCs w:val="24"/>
          <w:lang w:eastAsia="ru-RU"/>
        </w:rPr>
        <w:t xml:space="preserve"> га,  змінивши код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«КВЦПЗД </w:t>
      </w:r>
      <w:r w:rsidR="00BB4997">
        <w:rPr>
          <w:rFonts w:ascii="Times New Roman" w:hAnsi="Times New Roman"/>
          <w:sz w:val="24"/>
          <w:szCs w:val="24"/>
          <w:lang w:eastAsia="ru-RU"/>
        </w:rPr>
        <w:t>–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C47">
        <w:rPr>
          <w:rFonts w:ascii="Times New Roman" w:hAnsi="Times New Roman"/>
          <w:sz w:val="24"/>
          <w:szCs w:val="24"/>
          <w:lang w:eastAsia="ru-RU"/>
        </w:rPr>
        <w:t>03.13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– для будівництва та обслуговування </w:t>
      </w:r>
      <w:r w:rsidR="00122C47">
        <w:rPr>
          <w:rFonts w:ascii="Times New Roman" w:hAnsi="Times New Roman"/>
          <w:sz w:val="24"/>
          <w:szCs w:val="24"/>
          <w:lang w:eastAsia="ru-RU"/>
        </w:rPr>
        <w:t>будівель закладів побутового обслуговування</w:t>
      </w:r>
      <w:r w:rsidRPr="00927A58">
        <w:rPr>
          <w:rFonts w:ascii="Times New Roman" w:hAnsi="Times New Roman"/>
          <w:sz w:val="24"/>
          <w:szCs w:val="24"/>
          <w:lang w:eastAsia="ru-RU"/>
        </w:rPr>
        <w:t>» на</w:t>
      </w:r>
      <w:r w:rsidR="003171E2">
        <w:rPr>
          <w:rFonts w:ascii="Times New Roman" w:hAnsi="Times New Roman"/>
          <w:sz w:val="24"/>
          <w:szCs w:val="24"/>
          <w:lang w:eastAsia="ru-RU"/>
        </w:rPr>
        <w:t xml:space="preserve"> код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«КВЦПЗД –</w:t>
      </w:r>
      <w:r w:rsidR="00122C47">
        <w:rPr>
          <w:rFonts w:ascii="Times New Roman" w:hAnsi="Times New Roman"/>
          <w:sz w:val="24"/>
          <w:szCs w:val="24"/>
          <w:lang w:eastAsia="ru-RU"/>
        </w:rPr>
        <w:t xml:space="preserve"> 03.03</w:t>
      </w:r>
      <w:r w:rsidR="00CA2FA7">
        <w:rPr>
          <w:rFonts w:ascii="Times New Roman" w:hAnsi="Times New Roman"/>
          <w:sz w:val="24"/>
          <w:szCs w:val="24"/>
          <w:lang w:eastAsia="ru-RU"/>
        </w:rPr>
        <w:t xml:space="preserve"> – для </w:t>
      </w:r>
      <w:r w:rsidR="00122C47">
        <w:rPr>
          <w:rFonts w:ascii="Times New Roman" w:hAnsi="Times New Roman"/>
          <w:sz w:val="24"/>
          <w:szCs w:val="24"/>
          <w:lang w:eastAsia="ru-RU"/>
        </w:rPr>
        <w:t>будівництва та обслуговування будівель закладів охорони здоров</w:t>
      </w:r>
      <w:r w:rsidR="00122C47" w:rsidRPr="00122C47">
        <w:rPr>
          <w:rFonts w:ascii="Times New Roman" w:hAnsi="Times New Roman"/>
          <w:sz w:val="24"/>
          <w:szCs w:val="24"/>
          <w:lang w:eastAsia="ru-RU"/>
        </w:rPr>
        <w:t>’</w:t>
      </w:r>
      <w:r w:rsidR="00122C47">
        <w:rPr>
          <w:rFonts w:ascii="Times New Roman" w:hAnsi="Times New Roman"/>
          <w:sz w:val="24"/>
          <w:szCs w:val="24"/>
          <w:lang w:eastAsia="ru-RU"/>
        </w:rPr>
        <w:t>я та соціальної допомоги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», в місті Шептицький, на вулиці </w:t>
      </w:r>
      <w:r w:rsidR="00122C47">
        <w:rPr>
          <w:rFonts w:ascii="Times New Roman" w:hAnsi="Times New Roman"/>
          <w:sz w:val="24"/>
          <w:szCs w:val="24"/>
          <w:lang w:eastAsia="ru-RU"/>
        </w:rPr>
        <w:t>Івасюка, 2 «ж»</w:t>
      </w:r>
      <w:r w:rsidR="009D07D6">
        <w:rPr>
          <w:rFonts w:ascii="Times New Roman" w:hAnsi="Times New Roman"/>
          <w:sz w:val="24"/>
          <w:szCs w:val="24"/>
          <w:lang w:eastAsia="ru-RU"/>
        </w:rPr>
        <w:t>.</w:t>
      </w:r>
    </w:p>
    <w:p w:rsidR="00C9274C" w:rsidRPr="00927A58" w:rsidRDefault="0053347B" w:rsidP="007127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22C47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="00122C47" w:rsidRPr="00122C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ромадянину </w:t>
      </w:r>
      <w:proofErr w:type="spellStart"/>
      <w:r w:rsidR="00122C47" w:rsidRPr="00122C47">
        <w:rPr>
          <w:rFonts w:ascii="Times New Roman" w:hAnsi="Times New Roman"/>
          <w:color w:val="000000"/>
          <w:sz w:val="24"/>
          <w:szCs w:val="24"/>
          <w:lang w:eastAsia="ru-RU"/>
        </w:rPr>
        <w:t>Нискогузу</w:t>
      </w:r>
      <w:proofErr w:type="spellEnd"/>
      <w:r w:rsidR="00122C47" w:rsidRPr="00122C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Павлу Юрійовичу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розроблен</w:t>
      </w:r>
      <w:r>
        <w:rPr>
          <w:rFonts w:ascii="Times New Roman" w:hAnsi="Times New Roman"/>
          <w:sz w:val="24"/>
          <w:szCs w:val="24"/>
          <w:lang w:eastAsia="ru-RU"/>
        </w:rPr>
        <w:t>ий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цільове призначення якої </w:t>
      </w:r>
      <w:r w:rsidRPr="00927A58">
        <w:rPr>
          <w:rFonts w:ascii="Times New Roman" w:hAnsi="Times New Roman"/>
          <w:sz w:val="24"/>
          <w:szCs w:val="24"/>
          <w:lang w:eastAsia="ru-RU"/>
        </w:rPr>
        <w:t>змін</w:t>
      </w:r>
      <w:r>
        <w:rPr>
          <w:rFonts w:ascii="Times New Roman" w:hAnsi="Times New Roman"/>
          <w:sz w:val="24"/>
          <w:szCs w:val="24"/>
          <w:lang w:eastAsia="ru-RU"/>
        </w:rPr>
        <w:t xml:space="preserve">юється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подати на затвердження Шептицькій міській раді.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C9274C" w:rsidRPr="00927A58" w:rsidRDefault="004A1354" w:rsidP="00222060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.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-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)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</w:t>
      </w:r>
    </w:p>
    <w:p w:rsidR="00C9274C" w:rsidRPr="00927A58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274C" w:rsidRPr="004A1354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="00BD11C8" w:rsidRPr="00392BE2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="00CD3B3F" w:rsidRPr="00CD3B3F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CD3B3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="009D07D6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CD3B3F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A58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C9274C" w:rsidRPr="004A1354" w:rsidSect="00222060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43CE"/>
    <w:rsid w:val="000E60B0"/>
    <w:rsid w:val="000F5FC9"/>
    <w:rsid w:val="001060C9"/>
    <w:rsid w:val="00122C47"/>
    <w:rsid w:val="0012686E"/>
    <w:rsid w:val="001463AC"/>
    <w:rsid w:val="0015585E"/>
    <w:rsid w:val="00155D38"/>
    <w:rsid w:val="001A6EE8"/>
    <w:rsid w:val="001A7BD8"/>
    <w:rsid w:val="001C4951"/>
    <w:rsid w:val="001E42D7"/>
    <w:rsid w:val="001F6026"/>
    <w:rsid w:val="0021382C"/>
    <w:rsid w:val="00220591"/>
    <w:rsid w:val="00222060"/>
    <w:rsid w:val="00232556"/>
    <w:rsid w:val="00254CF7"/>
    <w:rsid w:val="00262480"/>
    <w:rsid w:val="0028758E"/>
    <w:rsid w:val="002B1A58"/>
    <w:rsid w:val="002B2C57"/>
    <w:rsid w:val="002B4496"/>
    <w:rsid w:val="002E27AD"/>
    <w:rsid w:val="002E57FB"/>
    <w:rsid w:val="002E59E0"/>
    <w:rsid w:val="00315367"/>
    <w:rsid w:val="00315567"/>
    <w:rsid w:val="003171E2"/>
    <w:rsid w:val="00322B9F"/>
    <w:rsid w:val="003377FE"/>
    <w:rsid w:val="003519DC"/>
    <w:rsid w:val="00352322"/>
    <w:rsid w:val="003537F5"/>
    <w:rsid w:val="00360728"/>
    <w:rsid w:val="00365D88"/>
    <w:rsid w:val="003660CC"/>
    <w:rsid w:val="00392BE2"/>
    <w:rsid w:val="00394BC7"/>
    <w:rsid w:val="003954A1"/>
    <w:rsid w:val="003B117A"/>
    <w:rsid w:val="003D6A10"/>
    <w:rsid w:val="003F3D05"/>
    <w:rsid w:val="003F4A93"/>
    <w:rsid w:val="003F5B5D"/>
    <w:rsid w:val="0041233A"/>
    <w:rsid w:val="004124C4"/>
    <w:rsid w:val="0041549B"/>
    <w:rsid w:val="00447CA0"/>
    <w:rsid w:val="0045023B"/>
    <w:rsid w:val="00454D3B"/>
    <w:rsid w:val="00476602"/>
    <w:rsid w:val="0049271A"/>
    <w:rsid w:val="0049721C"/>
    <w:rsid w:val="004A1354"/>
    <w:rsid w:val="004A459B"/>
    <w:rsid w:val="004C0B53"/>
    <w:rsid w:val="004D606C"/>
    <w:rsid w:val="004D7CAC"/>
    <w:rsid w:val="004E3B7F"/>
    <w:rsid w:val="004E7359"/>
    <w:rsid w:val="004F1C7C"/>
    <w:rsid w:val="004F2D57"/>
    <w:rsid w:val="0050033B"/>
    <w:rsid w:val="00526D96"/>
    <w:rsid w:val="0053347B"/>
    <w:rsid w:val="00541DFA"/>
    <w:rsid w:val="005448B2"/>
    <w:rsid w:val="00547BC1"/>
    <w:rsid w:val="00566133"/>
    <w:rsid w:val="00567494"/>
    <w:rsid w:val="005901A1"/>
    <w:rsid w:val="00592A64"/>
    <w:rsid w:val="005B57B7"/>
    <w:rsid w:val="005C1890"/>
    <w:rsid w:val="005D337C"/>
    <w:rsid w:val="005E2C6E"/>
    <w:rsid w:val="005F6875"/>
    <w:rsid w:val="00603017"/>
    <w:rsid w:val="00624134"/>
    <w:rsid w:val="006271C7"/>
    <w:rsid w:val="00642FE2"/>
    <w:rsid w:val="006435E9"/>
    <w:rsid w:val="00656346"/>
    <w:rsid w:val="0067016D"/>
    <w:rsid w:val="006748B8"/>
    <w:rsid w:val="00687D9A"/>
    <w:rsid w:val="00692EAA"/>
    <w:rsid w:val="006B3F15"/>
    <w:rsid w:val="006B5581"/>
    <w:rsid w:val="006D56D7"/>
    <w:rsid w:val="006E505E"/>
    <w:rsid w:val="006F7253"/>
    <w:rsid w:val="00705F54"/>
    <w:rsid w:val="00712725"/>
    <w:rsid w:val="00743F2F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A2ED6"/>
    <w:rsid w:val="008C239D"/>
    <w:rsid w:val="0090640E"/>
    <w:rsid w:val="00915E4D"/>
    <w:rsid w:val="00922647"/>
    <w:rsid w:val="0092597A"/>
    <w:rsid w:val="00925C09"/>
    <w:rsid w:val="00927A58"/>
    <w:rsid w:val="009322C0"/>
    <w:rsid w:val="0094247C"/>
    <w:rsid w:val="0094746C"/>
    <w:rsid w:val="00972A6E"/>
    <w:rsid w:val="0098323D"/>
    <w:rsid w:val="009B4E16"/>
    <w:rsid w:val="009D07D6"/>
    <w:rsid w:val="009E3F05"/>
    <w:rsid w:val="009F786B"/>
    <w:rsid w:val="00A036F0"/>
    <w:rsid w:val="00A25163"/>
    <w:rsid w:val="00A603E7"/>
    <w:rsid w:val="00A64B0F"/>
    <w:rsid w:val="00A73281"/>
    <w:rsid w:val="00A734B5"/>
    <w:rsid w:val="00A77AFB"/>
    <w:rsid w:val="00A83812"/>
    <w:rsid w:val="00A86F97"/>
    <w:rsid w:val="00AA01C6"/>
    <w:rsid w:val="00AC15A6"/>
    <w:rsid w:val="00AC4146"/>
    <w:rsid w:val="00AC4769"/>
    <w:rsid w:val="00AC57BE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772A9"/>
    <w:rsid w:val="00B841C1"/>
    <w:rsid w:val="00BA355B"/>
    <w:rsid w:val="00BB4997"/>
    <w:rsid w:val="00BB69CD"/>
    <w:rsid w:val="00BC2108"/>
    <w:rsid w:val="00BD11C8"/>
    <w:rsid w:val="00BD3AB3"/>
    <w:rsid w:val="00BE22D0"/>
    <w:rsid w:val="00BE6EEB"/>
    <w:rsid w:val="00BF5FD3"/>
    <w:rsid w:val="00BF6E8E"/>
    <w:rsid w:val="00C20348"/>
    <w:rsid w:val="00C606A6"/>
    <w:rsid w:val="00C71483"/>
    <w:rsid w:val="00C72DDB"/>
    <w:rsid w:val="00C82CF9"/>
    <w:rsid w:val="00C9274C"/>
    <w:rsid w:val="00CA0E93"/>
    <w:rsid w:val="00CA1761"/>
    <w:rsid w:val="00CA2FA7"/>
    <w:rsid w:val="00CC40B2"/>
    <w:rsid w:val="00CC5544"/>
    <w:rsid w:val="00CD3B3F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5579"/>
    <w:rsid w:val="00DA675D"/>
    <w:rsid w:val="00DB2838"/>
    <w:rsid w:val="00DB3C25"/>
    <w:rsid w:val="00DF469D"/>
    <w:rsid w:val="00E26AE7"/>
    <w:rsid w:val="00E51FB6"/>
    <w:rsid w:val="00E62F75"/>
    <w:rsid w:val="00E74A7A"/>
    <w:rsid w:val="00E91DF3"/>
    <w:rsid w:val="00E9346D"/>
    <w:rsid w:val="00E93525"/>
    <w:rsid w:val="00EB71EC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777"/>
    <w:rsid w:val="00F56AB7"/>
    <w:rsid w:val="00F66288"/>
    <w:rsid w:val="00F846E7"/>
    <w:rsid w:val="00F90F66"/>
    <w:rsid w:val="00F91036"/>
    <w:rsid w:val="00FC2201"/>
    <w:rsid w:val="00FC341B"/>
    <w:rsid w:val="00FE719D"/>
    <w:rsid w:val="00FF300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99CC1F-8A1C-4684-9CF8-F2822A8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4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2025-05-12T08:55:00Z</cp:lastPrinted>
  <dcterms:created xsi:type="dcterms:W3CDTF">2025-06-03T11:14:00Z</dcterms:created>
  <dcterms:modified xsi:type="dcterms:W3CDTF">2025-09-18T13:50:00Z</dcterms:modified>
</cp:coreProperties>
</file>