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502B1F" w:rsidRPr="000F6322" w:rsidTr="001B1A59">
        <w:trPr>
          <w:trHeight w:val="1701"/>
        </w:trPr>
        <w:tc>
          <w:tcPr>
            <w:tcW w:w="9464" w:type="dxa"/>
          </w:tcPr>
          <w:p w:rsidR="00502B1F" w:rsidRPr="000F6322" w:rsidRDefault="00502B1F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502B1F" w:rsidRPr="000F6322" w:rsidRDefault="00502B1F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502B1F" w:rsidRPr="000F6322" w:rsidRDefault="00502B1F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502B1F" w:rsidRPr="000F6322" w:rsidRDefault="00502B1F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2"/>
              <w:gridCol w:w="3095"/>
              <w:gridCol w:w="3071"/>
            </w:tblGrid>
            <w:tr w:rsidR="00502B1F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02B1F" w:rsidRPr="00FE0743" w:rsidRDefault="00FE0743" w:rsidP="00FE074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502B1F" w:rsidRPr="000F6322" w:rsidRDefault="00502B1F" w:rsidP="00FE074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02B1F" w:rsidRPr="000F6322" w:rsidRDefault="00502B1F" w:rsidP="00FE074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FE074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210</w:t>
                  </w:r>
                </w:p>
              </w:tc>
            </w:tr>
          </w:tbl>
          <w:p w:rsidR="00502B1F" w:rsidRPr="000F6322" w:rsidRDefault="00502B1F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02B1F" w:rsidRPr="00E47FEA" w:rsidRDefault="002E4E91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02B1F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502B1F" w:rsidRPr="00D129AE" w:rsidRDefault="00502B1F" w:rsidP="00E641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129A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502B1F" w:rsidRPr="00D129AE" w:rsidRDefault="00502B1F" w:rsidP="00E6418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129AE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</w:t>
            </w:r>
          </w:p>
          <w:p w:rsidR="00502B1F" w:rsidRPr="00D129AE" w:rsidRDefault="00502B1F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129A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  <w:r w:rsidRPr="00D129A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</w:t>
            </w:r>
          </w:p>
          <w:p w:rsidR="00502B1F" w:rsidRPr="00D129AE" w:rsidRDefault="00502B1F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502B1F" w:rsidRPr="00D129AE" w:rsidRDefault="00502B1F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D129A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</w:t>
            </w:r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</w:t>
            </w:r>
            <w:r w:rsidR="00D216B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08.08.2025 №3337/3 Комунального підприємства “</w:t>
            </w:r>
            <w:proofErr w:type="spellStart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Житлокомунсервіс</w:t>
            </w:r>
            <w:proofErr w:type="spellEnd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” Шептицької міської ради про проведення повідомної реєстрації Колективного договору між адміністрацією Комунального підприємства “</w:t>
            </w:r>
            <w:proofErr w:type="spellStart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Житлокомунсервіс</w:t>
            </w:r>
            <w:proofErr w:type="spellEnd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” Шептицької міської ради і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профспілковим комітетом </w:t>
            </w:r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Комунального підприємства  “</w:t>
            </w:r>
            <w:proofErr w:type="spellStart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Житлокомунсервіс</w:t>
            </w:r>
            <w:proofErr w:type="spellEnd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” Шептицької міської ради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(далі – </w:t>
            </w:r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Колективний договір), зареєстровану 19.08.2025 у Виконавчому комітеті Шептицької міської ради, та схвалений 0</w:t>
            </w:r>
            <w:r w:rsidR="004250C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1</w:t>
            </w:r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.08.2025 на загальних зборах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профспілкової конференції</w:t>
            </w:r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Комунального підприємства </w:t>
            </w:r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“</w:t>
            </w:r>
            <w:proofErr w:type="spellStart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Житлокомунсервіс</w:t>
            </w:r>
            <w:proofErr w:type="spellEnd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” Шептицької міської ради</w:t>
            </w:r>
            <w:r w:rsidR="00D216B5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Колективний договір в редакції погодженій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профспілковою конференцією</w:t>
            </w:r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Комунального підприємства “</w:t>
            </w:r>
            <w:proofErr w:type="spellStart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Житлокомунсервіс</w:t>
            </w:r>
            <w:proofErr w:type="spellEnd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” Шептицької міської ради, враховуючи відсутність  підстав для відмови в проведенні повідомної реєстрації Колективного договору, Виконавчий комітет Шептицької міської ради</w:t>
            </w:r>
          </w:p>
          <w:p w:rsidR="00502B1F" w:rsidRPr="00D129AE" w:rsidRDefault="00502B1F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</w:p>
          <w:p w:rsidR="00502B1F" w:rsidRPr="00D129AE" w:rsidRDefault="00502B1F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129AE">
              <w:rPr>
                <w:rFonts w:ascii="Times New Roman" w:hAnsi="Times New Roman"/>
                <w:sz w:val="26"/>
                <w:szCs w:val="26"/>
              </w:rPr>
              <w:t>ВИРІШИВ:</w:t>
            </w:r>
          </w:p>
          <w:p w:rsidR="00502B1F" w:rsidRPr="00D129AE" w:rsidRDefault="00502B1F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</w:p>
          <w:p w:rsidR="00502B1F" w:rsidRPr="00D129AE" w:rsidRDefault="00502B1F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129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Провести повідомну реєстрацію Колективного договору між адміністрацією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Комунального підприємства </w:t>
            </w:r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“</w:t>
            </w:r>
            <w:proofErr w:type="spellStart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Житлокомунсервіс</w:t>
            </w:r>
            <w:proofErr w:type="spellEnd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” Шептицької міської ради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                    </w:t>
            </w:r>
            <w:r w:rsidRPr="00D129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(вул. Шевська, 1,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м. </w:t>
            </w:r>
            <w:r w:rsidRPr="00D129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Шептицький, Львівська область, 80100) та </w:t>
            </w:r>
            <w:r w:rsidRPr="00D129AE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профспілковим комітетом </w:t>
            </w:r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Комунального підприємства  “</w:t>
            </w:r>
            <w:proofErr w:type="spellStart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Житлокомунсервіс</w:t>
            </w:r>
            <w:proofErr w:type="spellEnd"/>
            <w:r w:rsidRPr="00D129A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” Шептицької міської ради</w:t>
            </w:r>
            <w:r w:rsidRPr="00D129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(вул. Шевська, 1,  м. Шептицький,  Львівська область, 80100), що додається.</w:t>
            </w:r>
          </w:p>
          <w:p w:rsidR="00502B1F" w:rsidRPr="00D129AE" w:rsidRDefault="00502B1F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129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Рішення набирає чинності з дня доведення його до заявника шляхом оприлюднення на офіційному веб сайті Шептицької міської ради.</w:t>
            </w:r>
          </w:p>
          <w:p w:rsidR="00502B1F" w:rsidRPr="00D129AE" w:rsidRDefault="00502B1F" w:rsidP="00E64185">
            <w:pPr>
              <w:pStyle w:val="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129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502B1F" w:rsidRPr="00D129AE" w:rsidRDefault="00502B1F" w:rsidP="00E64185">
            <w:pPr>
              <w:pStyle w:val="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02B1F" w:rsidRPr="00D129AE" w:rsidRDefault="00502B1F" w:rsidP="00E64185">
            <w:pPr>
              <w:pStyle w:val="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02B1F" w:rsidRPr="00A831F8" w:rsidRDefault="00502B1F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9AE">
              <w:rPr>
                <w:rFonts w:ascii="Times New Roman" w:hAnsi="Times New Roman"/>
                <w:sz w:val="26"/>
                <w:szCs w:val="26"/>
              </w:rPr>
              <w:t xml:space="preserve">Міський  голова                     </w:t>
            </w:r>
            <w:r w:rsidR="00FE0743">
              <w:rPr>
                <w:rFonts w:ascii="Times New Roman" w:hAnsi="Times New Roman"/>
                <w:sz w:val="26"/>
                <w:szCs w:val="26"/>
              </w:rPr>
              <w:t>(підпис)</w:t>
            </w:r>
            <w:r w:rsidRPr="00D129AE">
              <w:rPr>
                <w:rFonts w:ascii="Times New Roman" w:hAnsi="Times New Roman"/>
                <w:sz w:val="26"/>
                <w:szCs w:val="26"/>
              </w:rPr>
              <w:t xml:space="preserve">                        Андрій ЗАЛІВСЬКИЙ</w:t>
            </w:r>
            <w:bookmarkStart w:id="0" w:name="_GoBack"/>
            <w:bookmarkEnd w:id="0"/>
            <w:r w:rsidRPr="00A83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2B1F" w:rsidRPr="00A831F8" w:rsidRDefault="00502B1F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2B1F" w:rsidRPr="00A831F8" w:rsidRDefault="00502B1F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2B1F" w:rsidRPr="00A831F8" w:rsidRDefault="00502B1F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B1F" w:rsidRPr="00A831F8" w:rsidRDefault="00502B1F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502B1F" w:rsidRPr="00A831F8" w:rsidTr="00E64185">
              <w:trPr>
                <w:trHeight w:val="552"/>
              </w:trPr>
              <w:tc>
                <w:tcPr>
                  <w:tcW w:w="3283" w:type="dxa"/>
                </w:tcPr>
                <w:p w:rsidR="00502B1F" w:rsidRPr="00A831F8" w:rsidRDefault="00502B1F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502B1F" w:rsidRPr="00A831F8" w:rsidRDefault="00502B1F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502B1F" w:rsidRPr="00A831F8" w:rsidRDefault="00502B1F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02B1F" w:rsidRPr="00A831F8" w:rsidRDefault="00502B1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31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502B1F" w:rsidRPr="00A831F8" w:rsidRDefault="00502B1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02B1F" w:rsidRPr="00A831F8" w:rsidRDefault="00502B1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02B1F" w:rsidRPr="00A831F8" w:rsidRDefault="00502B1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02B1F" w:rsidRPr="00A831F8" w:rsidRDefault="00502B1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02B1F" w:rsidRDefault="00502B1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02B1F" w:rsidRDefault="00502B1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02B1F" w:rsidRDefault="00502B1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02B1F" w:rsidRDefault="00502B1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185" w:rsidRDefault="00E64185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02B1F" w:rsidRDefault="00502B1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02B1F" w:rsidRDefault="00502B1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02B1F" w:rsidRDefault="00502B1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02B1F" w:rsidRDefault="00502B1F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02B1F" w:rsidRPr="004E5B6D" w:rsidRDefault="00502B1F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4E5B6D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502B1F" w:rsidRPr="00A831F8" w:rsidRDefault="00502B1F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B1F" w:rsidRPr="00E47FEA" w:rsidTr="001B1A59">
        <w:trPr>
          <w:trHeight w:val="317"/>
        </w:trPr>
        <w:tc>
          <w:tcPr>
            <w:tcW w:w="9356" w:type="dxa"/>
            <w:vMerge/>
          </w:tcPr>
          <w:p w:rsidR="00502B1F" w:rsidRPr="00E47FEA" w:rsidRDefault="00502B1F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502B1F" w:rsidRPr="00E47FEA" w:rsidTr="001B1A59">
        <w:trPr>
          <w:trHeight w:val="317"/>
        </w:trPr>
        <w:tc>
          <w:tcPr>
            <w:tcW w:w="9356" w:type="dxa"/>
          </w:tcPr>
          <w:p w:rsidR="00502B1F" w:rsidRPr="00E47FEA" w:rsidRDefault="00502B1F" w:rsidP="00E641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02B1F" w:rsidRDefault="00502B1F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6"/>
          <w:szCs w:val="26"/>
        </w:rPr>
      </w:pPr>
    </w:p>
    <w:sectPr w:rsidR="00502B1F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2112B8"/>
    <w:rsid w:val="00211472"/>
    <w:rsid w:val="0021382C"/>
    <w:rsid w:val="00215828"/>
    <w:rsid w:val="00225878"/>
    <w:rsid w:val="00235B29"/>
    <w:rsid w:val="002533DA"/>
    <w:rsid w:val="00260222"/>
    <w:rsid w:val="002619AB"/>
    <w:rsid w:val="00280EF1"/>
    <w:rsid w:val="00297F28"/>
    <w:rsid w:val="002A0DA2"/>
    <w:rsid w:val="002A37C9"/>
    <w:rsid w:val="002C598C"/>
    <w:rsid w:val="002D5208"/>
    <w:rsid w:val="002E4E91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B063A"/>
    <w:rsid w:val="004C374A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75B32"/>
    <w:rsid w:val="005870DB"/>
    <w:rsid w:val="005901A1"/>
    <w:rsid w:val="00592A64"/>
    <w:rsid w:val="005C29C6"/>
    <w:rsid w:val="005C5AA0"/>
    <w:rsid w:val="005E1CC2"/>
    <w:rsid w:val="005E67E3"/>
    <w:rsid w:val="005F3167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72E30"/>
    <w:rsid w:val="006A767C"/>
    <w:rsid w:val="006B136C"/>
    <w:rsid w:val="006B3F15"/>
    <w:rsid w:val="006B73F8"/>
    <w:rsid w:val="006B7D25"/>
    <w:rsid w:val="006C2BD6"/>
    <w:rsid w:val="006D5531"/>
    <w:rsid w:val="006E4BFE"/>
    <w:rsid w:val="006E7363"/>
    <w:rsid w:val="006F56AC"/>
    <w:rsid w:val="00706248"/>
    <w:rsid w:val="00706A84"/>
    <w:rsid w:val="007077B0"/>
    <w:rsid w:val="0072060C"/>
    <w:rsid w:val="00721732"/>
    <w:rsid w:val="00742A1A"/>
    <w:rsid w:val="00764672"/>
    <w:rsid w:val="00772CB5"/>
    <w:rsid w:val="00797A43"/>
    <w:rsid w:val="007B0A3D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4835"/>
    <w:rsid w:val="008C1A5A"/>
    <w:rsid w:val="008F2C64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FEA"/>
    <w:rsid w:val="00A04E5E"/>
    <w:rsid w:val="00A1278C"/>
    <w:rsid w:val="00A176D9"/>
    <w:rsid w:val="00A17FF7"/>
    <w:rsid w:val="00A20F05"/>
    <w:rsid w:val="00A2746E"/>
    <w:rsid w:val="00A41135"/>
    <w:rsid w:val="00A447D1"/>
    <w:rsid w:val="00A506FF"/>
    <w:rsid w:val="00A55884"/>
    <w:rsid w:val="00A562FA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B01302"/>
    <w:rsid w:val="00B06EBE"/>
    <w:rsid w:val="00B14242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A41A1"/>
    <w:rsid w:val="00BB69CD"/>
    <w:rsid w:val="00BC2108"/>
    <w:rsid w:val="00BD3A9A"/>
    <w:rsid w:val="00BF10AE"/>
    <w:rsid w:val="00BF15AB"/>
    <w:rsid w:val="00BF6568"/>
    <w:rsid w:val="00BF6E07"/>
    <w:rsid w:val="00BF6E8E"/>
    <w:rsid w:val="00C07981"/>
    <w:rsid w:val="00C27AD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759A6"/>
    <w:rsid w:val="00D91AF9"/>
    <w:rsid w:val="00DA6593"/>
    <w:rsid w:val="00DB22AE"/>
    <w:rsid w:val="00DB72A5"/>
    <w:rsid w:val="00DD78E5"/>
    <w:rsid w:val="00DE78A6"/>
    <w:rsid w:val="00DF6020"/>
    <w:rsid w:val="00E02B21"/>
    <w:rsid w:val="00E031B7"/>
    <w:rsid w:val="00E20C4E"/>
    <w:rsid w:val="00E26AE7"/>
    <w:rsid w:val="00E449C9"/>
    <w:rsid w:val="00E47FEA"/>
    <w:rsid w:val="00E52BC1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80BD1"/>
    <w:rsid w:val="00F83971"/>
    <w:rsid w:val="00F9330A"/>
    <w:rsid w:val="00F941FC"/>
    <w:rsid w:val="00F96FE0"/>
    <w:rsid w:val="00FB138D"/>
    <w:rsid w:val="00FD1E38"/>
    <w:rsid w:val="00FD4676"/>
    <w:rsid w:val="00FD65EA"/>
    <w:rsid w:val="00FE0743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2F77A4-8D75-4953-BBE7-1D867026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7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7A8F-3DA2-4D94-A78A-A6048BD6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2214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2025-08-21T06:18:00Z</cp:lastPrinted>
  <dcterms:created xsi:type="dcterms:W3CDTF">2025-08-21T07:44:00Z</dcterms:created>
  <dcterms:modified xsi:type="dcterms:W3CDTF">2025-08-27T07:16:00Z</dcterms:modified>
</cp:coreProperties>
</file>