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83318C" w:rsidRPr="000E772B" w:rsidTr="000E772B">
        <w:trPr>
          <w:trHeight w:val="1701"/>
        </w:trPr>
        <w:tc>
          <w:tcPr>
            <w:tcW w:w="9628" w:type="dxa"/>
          </w:tcPr>
          <w:p w:rsidR="0083318C" w:rsidRPr="000E772B" w:rsidRDefault="0083318C" w:rsidP="000E772B">
            <w:pPr>
              <w:pStyle w:val="a5"/>
              <w:rPr>
                <w:b/>
                <w:bCs/>
              </w:rPr>
            </w:pPr>
            <w:r w:rsidRPr="000E772B">
              <w:rPr>
                <w:b/>
                <w:bCs/>
              </w:rPr>
              <w:t xml:space="preserve"> ШЕПТИЦЬКА МІСЬКА РАДА</w:t>
            </w:r>
          </w:p>
          <w:p w:rsidR="0083318C" w:rsidRPr="000E772B" w:rsidRDefault="0083318C" w:rsidP="000E772B">
            <w:pPr>
              <w:pStyle w:val="a5"/>
              <w:rPr>
                <w:b/>
                <w:bCs/>
              </w:rPr>
            </w:pPr>
          </w:p>
          <w:p w:rsidR="0083318C" w:rsidRPr="000E772B" w:rsidRDefault="003677C6" w:rsidP="000E772B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 четверта</w:t>
            </w:r>
            <w:r w:rsidR="0083318C" w:rsidRPr="000E772B">
              <w:rPr>
                <w:b/>
                <w:bCs/>
              </w:rPr>
              <w:t xml:space="preserve"> сесія восьмого скликання</w:t>
            </w:r>
          </w:p>
          <w:p w:rsidR="0083318C" w:rsidRPr="000E772B" w:rsidRDefault="0083318C" w:rsidP="000E77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E77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0E77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0E77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83318C" w:rsidRPr="000E772B" w:rsidRDefault="0083318C" w:rsidP="000E7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83318C" w:rsidRPr="000E772B" w:rsidTr="000E772B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83318C" w:rsidRPr="000E772B" w:rsidRDefault="0083318C" w:rsidP="000A080E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E772B">
                    <w:rPr>
                      <w:rFonts w:ascii="Times New Roman" w:hAnsi="Times New Roman"/>
                      <w:sz w:val="26"/>
                      <w:szCs w:val="26"/>
                    </w:rPr>
                    <w:t>__________</w:t>
                  </w:r>
                </w:p>
              </w:tc>
              <w:tc>
                <w:tcPr>
                  <w:tcW w:w="3134" w:type="dxa"/>
                </w:tcPr>
                <w:p w:rsidR="0083318C" w:rsidRPr="000E772B" w:rsidRDefault="0083318C" w:rsidP="000A080E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E772B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83318C" w:rsidRPr="000E772B" w:rsidRDefault="0083318C" w:rsidP="000A080E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E772B">
                    <w:rPr>
                      <w:rFonts w:ascii="Times New Roman" w:hAnsi="Times New Roman"/>
                      <w:sz w:val="26"/>
                      <w:szCs w:val="26"/>
                    </w:rPr>
                    <w:t>№_____</w:t>
                  </w:r>
                </w:p>
              </w:tc>
            </w:tr>
          </w:tbl>
          <w:p w:rsidR="0083318C" w:rsidRPr="000E772B" w:rsidRDefault="0083318C" w:rsidP="000E772B">
            <w:pPr>
              <w:spacing w:after="0" w:line="240" w:lineRule="auto"/>
              <w:jc w:val="center"/>
            </w:pPr>
          </w:p>
        </w:tc>
      </w:tr>
    </w:tbl>
    <w:p w:rsidR="0083318C" w:rsidRPr="000F5FC9" w:rsidRDefault="0014147C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0;margin-top:12.65pt;width:34pt;height:48.2pt;z-index:-251658752;visibility:visible;mso-position-horizontal:center;mso-position-horizontal-relative:margin;mso-position-vertical-relative:page" wrapcoords="-480 0 -480 17550 7200 21262 9600 21262 11520 21262 13920 21262 21600 17550 21600 0 -480 0">
            <v:imagedata r:id="rId4" o:title=""/>
            <w10:wrap type="tight" anchorx="margin" anchory="margin"/>
          </v:shape>
        </w:pict>
      </w:r>
    </w:p>
    <w:p w:rsidR="0083318C" w:rsidRPr="00F846E7" w:rsidRDefault="0083318C" w:rsidP="00F846E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F846E7">
        <w:rPr>
          <w:rFonts w:ascii="Times New Roman" w:hAnsi="Times New Roman"/>
          <w:b/>
          <w:sz w:val="26"/>
          <w:szCs w:val="26"/>
          <w:lang w:eastAsia="ru-RU"/>
        </w:rPr>
        <w:t>Про розгляд клопотання</w:t>
      </w:r>
    </w:p>
    <w:p w:rsidR="0083318C" w:rsidRDefault="0083318C" w:rsidP="00D56FAD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громадянки Мусій</w:t>
      </w:r>
    </w:p>
    <w:p w:rsidR="0083318C" w:rsidRDefault="0083318C" w:rsidP="00D56FAD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Ірини Ярославівни</w:t>
      </w:r>
    </w:p>
    <w:p w:rsidR="0083318C" w:rsidRPr="00F846E7" w:rsidRDefault="0083318C" w:rsidP="00D44F1C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83318C" w:rsidRPr="00B35DCD" w:rsidRDefault="0083318C" w:rsidP="002F0C98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мiсцеве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Українi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», Земельним кодексом України, Законами України від «Про Державний земельний кадастр»,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22.05.2003 № 858-</w:t>
      </w:r>
      <w:r w:rsidRPr="00F846E7">
        <w:rPr>
          <w:rFonts w:ascii="Times New Roman" w:hAnsi="Times New Roman"/>
          <w:sz w:val="26"/>
          <w:szCs w:val="26"/>
          <w:lang w:val="en-US" w:eastAsia="ru-RU"/>
        </w:rPr>
        <w:t>IV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«Про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землеустрiй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>», від 19.10.2022 № 2698-</w:t>
      </w:r>
      <w:r w:rsidRPr="00F846E7">
        <w:rPr>
          <w:rFonts w:ascii="Times New Roman" w:hAnsi="Times New Roman"/>
          <w:sz w:val="26"/>
          <w:szCs w:val="26"/>
          <w:lang w:val="en-US" w:eastAsia="ru-RU"/>
        </w:rPr>
        <w:t>IX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постiйно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дiючою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комiсiєю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вiдносин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комiтетi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Шептицької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мiської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ради при розгляді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клопотання громадянки Мусій Ірини Ярославівни,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та передачу її у власність, до якого додано копії: па</w:t>
      </w:r>
      <w:r>
        <w:rPr>
          <w:rFonts w:ascii="Times New Roman" w:hAnsi="Times New Roman"/>
          <w:sz w:val="26"/>
          <w:szCs w:val="26"/>
          <w:lang w:eastAsia="ru-RU"/>
        </w:rPr>
        <w:t>спорта, ідентифікаційного номера</w:t>
      </w:r>
      <w:r w:rsidRPr="00F846E7">
        <w:rPr>
          <w:rFonts w:ascii="Times New Roman" w:hAnsi="Times New Roman"/>
          <w:sz w:val="26"/>
          <w:szCs w:val="26"/>
          <w:lang w:eastAsia="ru-RU"/>
        </w:rPr>
        <w:t>,</w:t>
      </w:r>
      <w:r w:rsidRPr="00BC73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eastAsia="ru-RU"/>
        </w:rPr>
        <w:t>кадастрового плану земельної ділянки</w:t>
      </w:r>
      <w:r>
        <w:rPr>
          <w:rFonts w:ascii="Times New Roman" w:hAnsi="Times New Roman"/>
          <w:sz w:val="26"/>
          <w:szCs w:val="26"/>
          <w:lang w:eastAsia="ru-RU"/>
        </w:rPr>
        <w:t>, витягів з Державного реєстру речових прав на нерухоме майно про реєстрацію прав власності,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витягу з Державного земельного кадастру про земельну ділянку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4624884200:21:003:0081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, володільцем якої є заявниця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, на підставі права власності на об’єкт нерухомого майна, який знаходиться на земельній ділянці</w:t>
      </w:r>
      <w:r>
        <w:rPr>
          <w:rFonts w:ascii="Times New Roman" w:hAnsi="Times New Roman"/>
          <w:sz w:val="26"/>
          <w:szCs w:val="26"/>
          <w:lang w:eastAsia="ru-RU"/>
        </w:rPr>
        <w:t xml:space="preserve"> площею </w:t>
      </w:r>
      <w:smartTag w:uri="urn:schemas-microsoft-com:office:smarttags" w:element="metricconverter">
        <w:smartTagPr>
          <w:attr w:name="ProductID" w:val="0,2500 га"/>
        </w:smartTagPr>
        <w:r>
          <w:rPr>
            <w:rFonts w:ascii="Times New Roman CYR" w:hAnsi="Times New Roman CYR" w:cs="Times New Roman CYR"/>
            <w:sz w:val="26"/>
            <w:szCs w:val="26"/>
            <w:lang w:eastAsia="ru-RU"/>
          </w:rPr>
          <w:t>0,2500</w:t>
        </w:r>
        <w:r w:rsidRPr="00F846E7">
          <w:rPr>
            <w:rFonts w:ascii="Times New Roman CYR" w:hAnsi="Times New Roman CYR" w:cs="Times New Roman CYR"/>
            <w:sz w:val="26"/>
            <w:szCs w:val="26"/>
            <w:lang w:eastAsia="ru-RU"/>
          </w:rPr>
          <w:t xml:space="preserve"> </w:t>
        </w:r>
        <w:r w:rsidRPr="00F846E7">
          <w:rPr>
            <w:rFonts w:ascii="Times New Roman" w:hAnsi="Times New Roman"/>
            <w:sz w:val="26"/>
            <w:szCs w:val="26"/>
            <w:lang w:eastAsia="ru-RU"/>
          </w:rPr>
          <w:t>га</w:t>
        </w:r>
      </w:smartTag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в</w:t>
      </w:r>
      <w:r w:rsidRPr="00852B98">
        <w:rPr>
          <w:rFonts w:ascii="Times New Roman CYR" w:hAnsi="Times New Roman CYR" w:cs="Times New Roman CYR"/>
          <w:sz w:val="26"/>
          <w:szCs w:val="26"/>
          <w:lang w:eastAsia="ru-RU"/>
        </w:rPr>
        <w:t xml:space="preserve"> селі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Острів</w:t>
      </w:r>
      <w:r w:rsidRPr="00852B98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на вулиці Надрічна, 13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, кадастровий номер земел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4624884200:21:003:0081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(право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власності підтверджується копіями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 xml:space="preserve">витягів з Державного реєстру речових прав на нерухоме майно про реєстрацію прав власності від 22.06.2018 № </w:t>
      </w:r>
      <w:r w:rsidR="003677C6">
        <w:rPr>
          <w:rFonts w:ascii="Times New Roman" w:hAnsi="Times New Roman"/>
          <w:sz w:val="26"/>
          <w:szCs w:val="26"/>
          <w:lang w:eastAsia="ru-RU"/>
        </w:rPr>
        <w:t>26753633</w:t>
      </w:r>
      <w:r>
        <w:rPr>
          <w:rFonts w:ascii="Times New Roman" w:hAnsi="Times New Roman"/>
          <w:sz w:val="26"/>
          <w:szCs w:val="26"/>
          <w:lang w:eastAsia="ru-RU"/>
        </w:rPr>
        <w:t xml:space="preserve"> та від</w:t>
      </w:r>
      <w:bookmarkStart w:id="0" w:name="_GoBack"/>
      <w:bookmarkEnd w:id="0"/>
      <w:r>
        <w:rPr>
          <w:rFonts w:ascii="Times New Roman" w:hAnsi="Times New Roman"/>
          <w:sz w:val="26"/>
          <w:szCs w:val="26"/>
          <w:lang w:eastAsia="ru-RU"/>
        </w:rPr>
        <w:t xml:space="preserve"> 29.09.2023 №</w:t>
      </w:r>
      <w:r w:rsidR="00762511">
        <w:rPr>
          <w:rFonts w:ascii="Times New Roman" w:hAnsi="Times New Roman"/>
          <w:sz w:val="26"/>
          <w:szCs w:val="26"/>
          <w:lang w:eastAsia="ru-RU"/>
        </w:rPr>
        <w:t>51939474</w:t>
      </w:r>
      <w:r w:rsidRPr="00F846E7">
        <w:rPr>
          <w:rFonts w:ascii="Times New Roman" w:hAnsi="Times New Roman"/>
          <w:sz w:val="26"/>
          <w:szCs w:val="26"/>
          <w:lang w:eastAsia="ru-RU"/>
        </w:rPr>
        <w:t>)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та враховуючи можливість безоплатної передачі земельної ділянки комунальної власності у приватну власність,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у відповідності до підпункту 5 пункту 27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розділу Х «Перехідні положення» Земельного кодексу України із змінами, внесеними згідно із Законом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України від 19.10.2022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№ 2698-ІХ, 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Шептицька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мiська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рада</w:t>
      </w:r>
    </w:p>
    <w:p w:rsidR="0083318C" w:rsidRPr="00F846E7" w:rsidRDefault="0083318C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</w:p>
    <w:p w:rsidR="0083318C" w:rsidRPr="00F846E7" w:rsidRDefault="0083318C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>В И Р I Ш И Л А :</w:t>
      </w:r>
    </w:p>
    <w:p w:rsidR="0083318C" w:rsidRPr="00F846E7" w:rsidRDefault="0083318C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</w:p>
    <w:p w:rsidR="0083318C" w:rsidRPr="00F846E7" w:rsidRDefault="0083318C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1. Затвердити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громадянці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Мусій Ірині Ярославівні</w:t>
      </w:r>
      <w:r w:rsidRPr="0029253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технічну документацію із землеустрою щодо встановлення (відновлення) меж земельної ділянки в натурі (на місцевості) н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а земельну ділянку площею </w:t>
      </w:r>
      <w:smartTag w:uri="urn:schemas-microsoft-com:office:smarttags" w:element="metricconverter">
        <w:smartTagPr>
          <w:attr w:name="ProductID" w:val="0,2500 га"/>
        </w:smartTagPr>
        <w:r>
          <w:rPr>
            <w:rFonts w:ascii="Times New Roman CYR" w:hAnsi="Times New Roman CYR" w:cs="Times New Roman CYR"/>
            <w:sz w:val="26"/>
            <w:szCs w:val="26"/>
            <w:lang w:eastAsia="ru-RU"/>
          </w:rPr>
          <w:t>0,2500</w:t>
        </w:r>
        <w:r w:rsidRPr="00F846E7">
          <w:rPr>
            <w:rFonts w:ascii="Times New Roman CYR" w:hAnsi="Times New Roman CYR" w:cs="Times New Roman CYR"/>
            <w:sz w:val="26"/>
            <w:szCs w:val="26"/>
            <w:lang w:eastAsia="ru-RU"/>
          </w:rPr>
          <w:t xml:space="preserve"> га</w:t>
        </w:r>
      </w:smartTag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для будівництва і обслуговування жилого будинку, господарських будівель і споруд (присадибна ділянка),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                         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(код КВЦПЗД - 02.01 - для будівництва і обслуговування житлового будинку господарських будівель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і споруд (присадибна ділянка)), в </w:t>
      </w:r>
      <w:r w:rsidRPr="00852B98">
        <w:rPr>
          <w:rFonts w:ascii="Times New Roman CYR" w:hAnsi="Times New Roman CYR" w:cs="Times New Roman CYR"/>
          <w:sz w:val="26"/>
          <w:szCs w:val="26"/>
          <w:lang w:eastAsia="ru-RU"/>
        </w:rPr>
        <w:t xml:space="preserve">селі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Острів</w:t>
      </w:r>
      <w:r w:rsidR="000A080E">
        <w:rPr>
          <w:rFonts w:ascii="Times New Roman CYR" w:hAnsi="Times New Roman CYR" w:cs="Times New Roman CYR"/>
          <w:sz w:val="26"/>
          <w:szCs w:val="26"/>
          <w:lang w:eastAsia="ru-RU"/>
        </w:rPr>
        <w:t>,                            вулиця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Надрічна, 13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  <w:r w:rsidR="000A080E">
        <w:rPr>
          <w:rFonts w:ascii="Times New Roman CYR" w:hAnsi="Times New Roman CYR" w:cs="Times New Roman CYR"/>
          <w:sz w:val="26"/>
          <w:szCs w:val="26"/>
          <w:lang w:eastAsia="ru-RU"/>
        </w:rPr>
        <w:t xml:space="preserve"> Шептицький район, Львівська область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згідно якої передати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lastRenderedPageBreak/>
        <w:t xml:space="preserve">вищезазначену земельну ділянку у власність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громадянці Мусій Ірині Ярославівні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</w:p>
    <w:p w:rsidR="0083318C" w:rsidRDefault="0083318C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кадастровий номер земел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4624884200:21:003:0081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. </w:t>
      </w:r>
    </w:p>
    <w:p w:rsidR="0083318C" w:rsidRPr="00F846E7" w:rsidRDefault="0083318C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2.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Громадянці Мусій Ірині Ярославівні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забезпечити проведення державної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реєстрац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ї права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власност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:rsidR="0083318C" w:rsidRPr="00F846E7" w:rsidRDefault="0083318C" w:rsidP="00F846E7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вебсайті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міської ради.</w:t>
      </w:r>
    </w:p>
    <w:p w:rsidR="0083318C" w:rsidRPr="00F846E7" w:rsidRDefault="0083318C" w:rsidP="00F846E7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83318C" w:rsidRPr="00F846E7" w:rsidRDefault="0083318C" w:rsidP="00F846E7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>5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>.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виконанням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рiшення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покласти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постiйну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депутатську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комiсiю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з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питань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мiстобудування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,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регулювання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земельних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вiдносин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та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адмiнiстративно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>-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територiального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устрою (</w:t>
      </w:r>
      <w:r w:rsidRPr="00F846E7">
        <w:rPr>
          <w:rFonts w:ascii="Times New Roman" w:hAnsi="Times New Roman"/>
          <w:sz w:val="26"/>
          <w:szCs w:val="26"/>
          <w:lang w:eastAsia="ru-RU"/>
        </w:rPr>
        <w:t>Пилипчук П.П.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>)</w:t>
      </w:r>
      <w:r w:rsidRPr="00F846E7">
        <w:rPr>
          <w:rFonts w:ascii="Times New Roman" w:hAnsi="Times New Roman"/>
          <w:sz w:val="26"/>
          <w:szCs w:val="26"/>
          <w:lang w:eastAsia="ru-RU"/>
        </w:rPr>
        <w:t>.</w:t>
      </w:r>
    </w:p>
    <w:p w:rsidR="0083318C" w:rsidRPr="00F846E7" w:rsidRDefault="0083318C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83318C" w:rsidRPr="00F846E7" w:rsidRDefault="0083318C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83318C" w:rsidRDefault="0083318C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Мiський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голова 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ab/>
      </w:r>
      <w:r w:rsidRPr="00F846E7">
        <w:rPr>
          <w:rFonts w:ascii="Times New Roman" w:hAnsi="Times New Roman"/>
          <w:sz w:val="26"/>
          <w:szCs w:val="26"/>
          <w:lang w:eastAsia="ru-RU"/>
        </w:rPr>
        <w:tab/>
      </w:r>
      <w:r w:rsidRPr="00F846E7">
        <w:rPr>
          <w:rFonts w:ascii="Times New Roman" w:hAnsi="Times New Roman"/>
          <w:i/>
          <w:sz w:val="26"/>
          <w:szCs w:val="26"/>
          <w:lang w:eastAsia="ru-RU"/>
        </w:rPr>
        <w:tab/>
      </w:r>
      <w:r w:rsidRPr="00F846E7">
        <w:rPr>
          <w:rFonts w:ascii="Times New Roman" w:hAnsi="Times New Roman"/>
          <w:i/>
          <w:sz w:val="26"/>
          <w:szCs w:val="26"/>
          <w:lang w:eastAsia="ru-RU"/>
        </w:rPr>
        <w:tab/>
      </w:r>
      <w:r w:rsidRPr="00F846E7">
        <w:rPr>
          <w:rFonts w:ascii="Times New Roman" w:hAnsi="Times New Roman"/>
          <w:i/>
          <w:sz w:val="26"/>
          <w:szCs w:val="26"/>
          <w:lang w:eastAsia="ru-RU"/>
        </w:rPr>
        <w:tab/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ab/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ab/>
      </w:r>
      <w:r w:rsidRPr="00F846E7">
        <w:rPr>
          <w:rFonts w:ascii="Times New Roman" w:hAnsi="Times New Roman"/>
          <w:sz w:val="26"/>
          <w:szCs w:val="26"/>
          <w:lang w:eastAsia="ru-RU"/>
        </w:rPr>
        <w:t>Андрій ЗАЛІВСЬКИЙ</w:t>
      </w:r>
    </w:p>
    <w:sectPr w:rsidR="0083318C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03748"/>
    <w:rsid w:val="00032FDB"/>
    <w:rsid w:val="00033BAA"/>
    <w:rsid w:val="00051825"/>
    <w:rsid w:val="00061201"/>
    <w:rsid w:val="00067335"/>
    <w:rsid w:val="00092067"/>
    <w:rsid w:val="000A080E"/>
    <w:rsid w:val="000B0EB4"/>
    <w:rsid w:val="000B7398"/>
    <w:rsid w:val="000C5A5F"/>
    <w:rsid w:val="000C5EB0"/>
    <w:rsid w:val="000E068C"/>
    <w:rsid w:val="000E0F44"/>
    <w:rsid w:val="000E347B"/>
    <w:rsid w:val="000E3EC7"/>
    <w:rsid w:val="000E60B0"/>
    <w:rsid w:val="000E772B"/>
    <w:rsid w:val="000F5FC9"/>
    <w:rsid w:val="001060C9"/>
    <w:rsid w:val="001131C5"/>
    <w:rsid w:val="00137D1A"/>
    <w:rsid w:val="0014147C"/>
    <w:rsid w:val="001463AC"/>
    <w:rsid w:val="0015585E"/>
    <w:rsid w:val="001A6EE8"/>
    <w:rsid w:val="001A7BD8"/>
    <w:rsid w:val="001B4335"/>
    <w:rsid w:val="001B7F2A"/>
    <w:rsid w:val="001C4951"/>
    <w:rsid w:val="001E2995"/>
    <w:rsid w:val="001E42D7"/>
    <w:rsid w:val="001E5B95"/>
    <w:rsid w:val="002076C1"/>
    <w:rsid w:val="0021382C"/>
    <w:rsid w:val="00220591"/>
    <w:rsid w:val="00231D38"/>
    <w:rsid w:val="00232556"/>
    <w:rsid w:val="0028758E"/>
    <w:rsid w:val="00290998"/>
    <w:rsid w:val="00292534"/>
    <w:rsid w:val="002B4496"/>
    <w:rsid w:val="002E57FB"/>
    <w:rsid w:val="002F0C98"/>
    <w:rsid w:val="00315367"/>
    <w:rsid w:val="00315567"/>
    <w:rsid w:val="00322B9F"/>
    <w:rsid w:val="00336A8F"/>
    <w:rsid w:val="003377FE"/>
    <w:rsid w:val="003427D9"/>
    <w:rsid w:val="003519DC"/>
    <w:rsid w:val="003537F5"/>
    <w:rsid w:val="00354647"/>
    <w:rsid w:val="00360728"/>
    <w:rsid w:val="00365D88"/>
    <w:rsid w:val="00366778"/>
    <w:rsid w:val="003677C6"/>
    <w:rsid w:val="00372F24"/>
    <w:rsid w:val="003954A1"/>
    <w:rsid w:val="003D0B4C"/>
    <w:rsid w:val="003D6A10"/>
    <w:rsid w:val="003F3AF2"/>
    <w:rsid w:val="003F4A93"/>
    <w:rsid w:val="003F5B5D"/>
    <w:rsid w:val="0041549B"/>
    <w:rsid w:val="00447CA0"/>
    <w:rsid w:val="0045023B"/>
    <w:rsid w:val="0049271A"/>
    <w:rsid w:val="0049721C"/>
    <w:rsid w:val="004A6540"/>
    <w:rsid w:val="004B0E90"/>
    <w:rsid w:val="004C0956"/>
    <w:rsid w:val="004C0B53"/>
    <w:rsid w:val="004D7CAC"/>
    <w:rsid w:val="004E3B7F"/>
    <w:rsid w:val="004E7359"/>
    <w:rsid w:val="004F1C7C"/>
    <w:rsid w:val="004F5D7C"/>
    <w:rsid w:val="0050033B"/>
    <w:rsid w:val="00521E89"/>
    <w:rsid w:val="00526D96"/>
    <w:rsid w:val="00547BC1"/>
    <w:rsid w:val="00553C35"/>
    <w:rsid w:val="005648B9"/>
    <w:rsid w:val="00567494"/>
    <w:rsid w:val="005843E3"/>
    <w:rsid w:val="005901A1"/>
    <w:rsid w:val="00592A64"/>
    <w:rsid w:val="005B57B7"/>
    <w:rsid w:val="005D02E8"/>
    <w:rsid w:val="005F6875"/>
    <w:rsid w:val="0060351A"/>
    <w:rsid w:val="006067C5"/>
    <w:rsid w:val="00624134"/>
    <w:rsid w:val="006271C7"/>
    <w:rsid w:val="00632043"/>
    <w:rsid w:val="00634322"/>
    <w:rsid w:val="00642FE2"/>
    <w:rsid w:val="006435E9"/>
    <w:rsid w:val="006437DF"/>
    <w:rsid w:val="00656346"/>
    <w:rsid w:val="006569DD"/>
    <w:rsid w:val="00692EAA"/>
    <w:rsid w:val="006B3F15"/>
    <w:rsid w:val="006B4997"/>
    <w:rsid w:val="006C13EE"/>
    <w:rsid w:val="006E505E"/>
    <w:rsid w:val="006F7253"/>
    <w:rsid w:val="00743F2F"/>
    <w:rsid w:val="00757CF4"/>
    <w:rsid w:val="00762511"/>
    <w:rsid w:val="00770401"/>
    <w:rsid w:val="00787DCE"/>
    <w:rsid w:val="007B518B"/>
    <w:rsid w:val="007F3E81"/>
    <w:rsid w:val="007F6C7B"/>
    <w:rsid w:val="008001AC"/>
    <w:rsid w:val="0083318C"/>
    <w:rsid w:val="00833AB7"/>
    <w:rsid w:val="00836DA6"/>
    <w:rsid w:val="00852B98"/>
    <w:rsid w:val="00853CF9"/>
    <w:rsid w:val="00877261"/>
    <w:rsid w:val="008806A4"/>
    <w:rsid w:val="008828DA"/>
    <w:rsid w:val="00884B10"/>
    <w:rsid w:val="0088791F"/>
    <w:rsid w:val="00893E6F"/>
    <w:rsid w:val="008A09B4"/>
    <w:rsid w:val="008A79B5"/>
    <w:rsid w:val="008C239D"/>
    <w:rsid w:val="00900A6A"/>
    <w:rsid w:val="00901D05"/>
    <w:rsid w:val="0090640E"/>
    <w:rsid w:val="00915E4D"/>
    <w:rsid w:val="00922647"/>
    <w:rsid w:val="00925C09"/>
    <w:rsid w:val="009322C0"/>
    <w:rsid w:val="0094247C"/>
    <w:rsid w:val="0094746C"/>
    <w:rsid w:val="0098323D"/>
    <w:rsid w:val="009C1E2E"/>
    <w:rsid w:val="009F0F93"/>
    <w:rsid w:val="00A122B9"/>
    <w:rsid w:val="00A25163"/>
    <w:rsid w:val="00A734B5"/>
    <w:rsid w:val="00A75FB9"/>
    <w:rsid w:val="00A77AFB"/>
    <w:rsid w:val="00A804F8"/>
    <w:rsid w:val="00A86F97"/>
    <w:rsid w:val="00A871BE"/>
    <w:rsid w:val="00AC4146"/>
    <w:rsid w:val="00AC4769"/>
    <w:rsid w:val="00B14242"/>
    <w:rsid w:val="00B35DCD"/>
    <w:rsid w:val="00B37DC6"/>
    <w:rsid w:val="00B42FCD"/>
    <w:rsid w:val="00B447AD"/>
    <w:rsid w:val="00B46E4E"/>
    <w:rsid w:val="00B55CFE"/>
    <w:rsid w:val="00B61A66"/>
    <w:rsid w:val="00B70966"/>
    <w:rsid w:val="00B841C1"/>
    <w:rsid w:val="00BB69CD"/>
    <w:rsid w:val="00BC2108"/>
    <w:rsid w:val="00BC73E7"/>
    <w:rsid w:val="00BD20F5"/>
    <w:rsid w:val="00BD34B3"/>
    <w:rsid w:val="00BF5FD3"/>
    <w:rsid w:val="00BF6E8E"/>
    <w:rsid w:val="00C21BAC"/>
    <w:rsid w:val="00C32105"/>
    <w:rsid w:val="00C606A6"/>
    <w:rsid w:val="00C71483"/>
    <w:rsid w:val="00C72DDB"/>
    <w:rsid w:val="00C82CF9"/>
    <w:rsid w:val="00C975E6"/>
    <w:rsid w:val="00CB717C"/>
    <w:rsid w:val="00CC1296"/>
    <w:rsid w:val="00CC5248"/>
    <w:rsid w:val="00CC5544"/>
    <w:rsid w:val="00CD3717"/>
    <w:rsid w:val="00CE3A8D"/>
    <w:rsid w:val="00CE3ECC"/>
    <w:rsid w:val="00D16567"/>
    <w:rsid w:val="00D35676"/>
    <w:rsid w:val="00D37427"/>
    <w:rsid w:val="00D44F1C"/>
    <w:rsid w:val="00D56FAD"/>
    <w:rsid w:val="00D60EF0"/>
    <w:rsid w:val="00D6253B"/>
    <w:rsid w:val="00D63362"/>
    <w:rsid w:val="00D63E9A"/>
    <w:rsid w:val="00D66C5C"/>
    <w:rsid w:val="00D8052B"/>
    <w:rsid w:val="00D80B71"/>
    <w:rsid w:val="00D91AF9"/>
    <w:rsid w:val="00DA0D43"/>
    <w:rsid w:val="00DC63B3"/>
    <w:rsid w:val="00DD53E9"/>
    <w:rsid w:val="00E07512"/>
    <w:rsid w:val="00E152B3"/>
    <w:rsid w:val="00E200B8"/>
    <w:rsid w:val="00E26AE7"/>
    <w:rsid w:val="00E345B2"/>
    <w:rsid w:val="00E51FB6"/>
    <w:rsid w:val="00E74A7A"/>
    <w:rsid w:val="00E760E3"/>
    <w:rsid w:val="00E84C1E"/>
    <w:rsid w:val="00E850F4"/>
    <w:rsid w:val="00E8588A"/>
    <w:rsid w:val="00E9346D"/>
    <w:rsid w:val="00E93525"/>
    <w:rsid w:val="00EB7D3D"/>
    <w:rsid w:val="00EC2D30"/>
    <w:rsid w:val="00ED2329"/>
    <w:rsid w:val="00ED35F7"/>
    <w:rsid w:val="00F00D66"/>
    <w:rsid w:val="00F07AAA"/>
    <w:rsid w:val="00F21BDB"/>
    <w:rsid w:val="00F21BED"/>
    <w:rsid w:val="00F318F2"/>
    <w:rsid w:val="00F56AB7"/>
    <w:rsid w:val="00F6617C"/>
    <w:rsid w:val="00F66288"/>
    <w:rsid w:val="00F846E7"/>
    <w:rsid w:val="00F90F66"/>
    <w:rsid w:val="00F91036"/>
    <w:rsid w:val="00F92FE6"/>
    <w:rsid w:val="00FA5808"/>
    <w:rsid w:val="00FA7152"/>
    <w:rsid w:val="00FF5D31"/>
    <w:rsid w:val="00FF6882"/>
    <w:rsid w:val="00FF6F1C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78D94144-A87E-4E09-8BBB-C56C57BB3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0F4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1674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4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4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4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4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4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4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4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4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4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4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4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4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4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4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4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4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4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4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4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4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4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4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4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4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4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4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4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4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Pages>2</Pages>
  <Words>2266</Words>
  <Characters>1292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22</cp:revision>
  <cp:lastPrinted>2025-03-17T14:13:00Z</cp:lastPrinted>
  <dcterms:created xsi:type="dcterms:W3CDTF">2025-05-02T11:52:00Z</dcterms:created>
  <dcterms:modified xsi:type="dcterms:W3CDTF">2025-08-07T12:19:00Z</dcterms:modified>
</cp:coreProperties>
</file>