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5F3054" w:rsidRDefault="00B10D43" w:rsidP="005F3054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0752BF" w:rsidP="000752B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A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0752B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B10D43" w:rsidP="00BB3F8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0752B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</w:t>
                  </w:r>
                  <w:r w:rsidR="00BB3F8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</w:t>
                  </w:r>
                  <w:bookmarkStart w:id="0" w:name="_GoBack"/>
                  <w:bookmarkEnd w:id="0"/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="-710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828"/>
      </w:tblGrid>
      <w:tr w:rsidR="00B10D43" w:rsidRPr="004109AF" w:rsidTr="00301905">
        <w:trPr>
          <w:trHeight w:val="299"/>
        </w:trPr>
        <w:tc>
          <w:tcPr>
            <w:tcW w:w="3828" w:type="dxa"/>
            <w:vMerge w:val="restart"/>
          </w:tcPr>
          <w:p w:rsidR="00B10D43" w:rsidRPr="004109AF" w:rsidRDefault="00B10D43" w:rsidP="00EE1BD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E411D" w:rsidRPr="004109AF" w:rsidRDefault="00AE411D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AE411D" w:rsidRPr="004109AF" w:rsidRDefault="00100178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облік при </w:t>
            </w:r>
            <w:r w:rsidR="009E3918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AE411D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иконавчому комітеті</w:t>
            </w:r>
          </w:p>
          <w:p w:rsidR="00B10D43" w:rsidRDefault="00AE411D" w:rsidP="0030190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301905" w:rsidRPr="00301905" w:rsidRDefault="00483D4C" w:rsidP="0030190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Романової Ганни Олександрівни</w:t>
            </w:r>
          </w:p>
        </w:tc>
      </w:tr>
      <w:tr w:rsidR="00B10D43" w:rsidRPr="004109AF" w:rsidTr="00301905">
        <w:trPr>
          <w:trHeight w:val="299"/>
        </w:trPr>
        <w:tc>
          <w:tcPr>
            <w:tcW w:w="3828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301905">
        <w:trPr>
          <w:trHeight w:val="299"/>
        </w:trPr>
        <w:tc>
          <w:tcPr>
            <w:tcW w:w="3828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301905">
        <w:trPr>
          <w:trHeight w:val="317"/>
        </w:trPr>
        <w:tc>
          <w:tcPr>
            <w:tcW w:w="3828" w:type="dxa"/>
            <w:vMerge/>
          </w:tcPr>
          <w:p w:rsidR="00B10D43" w:rsidRPr="004109AF" w:rsidRDefault="00B10D43" w:rsidP="00787BB4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AE411D" w:rsidRPr="004109AF" w:rsidRDefault="006D436A" w:rsidP="004109AF">
      <w:pPr>
        <w:spacing w:after="0" w:line="12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b/>
          <w:sz w:val="24"/>
          <w:szCs w:val="24"/>
          <w:lang w:eastAsia="ru-RU"/>
        </w:rPr>
        <w:br w:type="textWrapping" w:clear="all"/>
      </w:r>
    </w:p>
    <w:p w:rsidR="00AE411D" w:rsidRPr="004109AF" w:rsidRDefault="00AE411D" w:rsidP="000D0D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Розглянувши письмове звернення 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>Романової Ганни Олександрівни від 08.06.2025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51703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>особи з числа дітей, позбавлених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 батьківського піклування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>, внутрішньо переміщеної осо</w:t>
      </w:r>
      <w:r w:rsidR="000D0D83" w:rsidRPr="004109A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F0B6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D14BE">
        <w:rPr>
          <w:rFonts w:ascii="Times New Roman" w:eastAsia="Times New Roman" w:hAnsi="Times New Roman"/>
          <w:sz w:val="24"/>
          <w:szCs w:val="24"/>
          <w:lang w:eastAsia="ru-RU"/>
        </w:rPr>
        <w:t xml:space="preserve"> яка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проживає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за адресою: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м.Шептицький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10ACA">
        <w:rPr>
          <w:rFonts w:ascii="Times New Roman" w:eastAsia="Times New Roman" w:hAnsi="Times New Roman"/>
          <w:sz w:val="24"/>
          <w:szCs w:val="24"/>
          <w:lang w:eastAsia="ru-RU"/>
        </w:rPr>
        <w:t xml:space="preserve"> вул. Шухевича, буд.Х, кім.ХХХ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 зарахування її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на квар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тирний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облік, як незабезпечену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житловою площею,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керуючись пунктами 8, 15,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46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Правил обліку громадян, які потребують поліпшення житлових умов, надання їм жилих приміщень в Українські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й РСР, затверджених Постановою Ради Міністрів УРСР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і Української республіканської ради професійн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их спілок від 11.12.1984 № 470, підпунктом 2, пункту </w:t>
      </w:r>
      <w:r w:rsidR="00100178" w:rsidRPr="004109AF">
        <w:rPr>
          <w:rFonts w:ascii="Times New Roman" w:hAnsi="Times New Roman"/>
          <w:sz w:val="24"/>
          <w:szCs w:val="24"/>
        </w:rPr>
        <w:t>"а"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статті 30, статтею 40 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Закону України "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Про м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ісцеве самоврядування в Україні"</w:t>
      </w:r>
      <w:r w:rsidR="00FA47B7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, статтями 34, 36, 39,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46 Житлового Кодексу України, Законом України "Про адміністративну процедуру", враховуючи,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</w:t>
      </w:r>
      <w:r w:rsidR="00D01AB9">
        <w:rPr>
          <w:rFonts w:ascii="Times New Roman" w:eastAsia="Times New Roman" w:hAnsi="Times New Roman"/>
          <w:sz w:val="24"/>
          <w:szCs w:val="24"/>
          <w:lang w:eastAsia="ru-RU"/>
        </w:rPr>
        <w:t xml:space="preserve">копію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паспорта та ідентифікаційного коду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 xml:space="preserve">копію розпорядження 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 xml:space="preserve">Великоновосілківської селищної 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>ві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 xml:space="preserve">йськової адміністрації від 17.08.2023 №201-р </w:t>
      </w:r>
      <w:r w:rsidR="004837D9" w:rsidRPr="004109AF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 xml:space="preserve">Про надання 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 xml:space="preserve">неповнолітній 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>статусу дитини, позба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>вленої батьківського піклування</w:t>
      </w:r>
      <w:r w:rsidR="004837D9" w:rsidRPr="004837D9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>, копію акту про виявлення дитини, яка залишилася без батьківського піклування, переміщеної з територій, які розташовані в районі проведення воєнних(бойових) дій, або батьки якої  перебувають на територіях, які розташовані в районі проведення воєнних бойових дій або які перебувають в тимчасовій о</w:t>
      </w:r>
      <w:r w:rsidR="00FE620A">
        <w:rPr>
          <w:rFonts w:ascii="Times New Roman" w:eastAsia="Times New Roman" w:hAnsi="Times New Roman"/>
          <w:sz w:val="24"/>
          <w:szCs w:val="24"/>
          <w:lang w:eastAsia="ru-RU"/>
        </w:rPr>
        <w:t>купації, оточенні (блокуванні)/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 xml:space="preserve">тимчасово окупованої території,  копію свідоцтва про шлюб,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копію свідоцтва про народження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 xml:space="preserve"> дитини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, копію довідки про взяття на облік внутрішньо переміщеної особи,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інформаційну довідку з Державного реєстру речових прав на нерухоме майно та Реєстру п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рав власності на нерухоме майно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иконавчий комітет Шептицької міської ради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ВИРІШИВ: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1.Зара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хувати на квартирний облік при 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иконавчому комітеті Шептицької міської ради :</w:t>
      </w:r>
    </w:p>
    <w:p w:rsidR="00AE411D" w:rsidRDefault="005F3054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Романову Ганну Олександрівну, 2005 року народження, особу з числа дітей, позбавлених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 xml:space="preserve"> батьківського піклування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внутрішньо переміщену особу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Сім’я складається з двох осіб:</w:t>
      </w:r>
    </w:p>
    <w:p w:rsidR="005F3054" w:rsidRPr="004109AF" w:rsidRDefault="005F3054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04623B">
        <w:rPr>
          <w:rFonts w:ascii="Times New Roman" w:eastAsia="Times New Roman" w:hAnsi="Times New Roman"/>
          <w:sz w:val="24"/>
          <w:szCs w:val="24"/>
          <w:lang w:eastAsia="ru-RU"/>
        </w:rPr>
        <w:t>. Е. 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син.</w:t>
      </w:r>
    </w:p>
    <w:p w:rsidR="00FA256F" w:rsidRPr="004109AF" w:rsidRDefault="00A77456" w:rsidP="00FA256F">
      <w:pPr>
        <w:spacing w:after="0" w:line="240" w:lineRule="auto"/>
        <w:ind w:firstLine="540"/>
        <w:jc w:val="both"/>
        <w:rPr>
          <w:sz w:val="24"/>
          <w:szCs w:val="24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Прожив</w:t>
      </w:r>
      <w:r w:rsidR="005F3054">
        <w:rPr>
          <w:rFonts w:ascii="Times New Roman" w:eastAsia="Times New Roman" w:hAnsi="Times New Roman"/>
          <w:sz w:val="24"/>
          <w:szCs w:val="24"/>
          <w:lang w:eastAsia="ru-RU"/>
        </w:rPr>
        <w:t>ають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адресою: </w:t>
      </w:r>
      <w:r w:rsidR="005F3054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F3054">
        <w:rPr>
          <w:rFonts w:ascii="Times New Roman" w:eastAsia="Times New Roman" w:hAnsi="Times New Roman"/>
          <w:sz w:val="24"/>
          <w:szCs w:val="24"/>
          <w:lang w:eastAsia="ru-RU"/>
        </w:rPr>
        <w:t>Шептицький, вул.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0ACA">
        <w:rPr>
          <w:rFonts w:ascii="Times New Roman" w:eastAsia="Times New Roman" w:hAnsi="Times New Roman"/>
          <w:sz w:val="24"/>
          <w:szCs w:val="24"/>
          <w:lang w:eastAsia="ru-RU"/>
        </w:rPr>
        <w:t>Шухевича, буд.Х</w:t>
      </w:r>
      <w:r w:rsidR="00FE620A">
        <w:rPr>
          <w:rFonts w:ascii="Times New Roman" w:eastAsia="Times New Roman" w:hAnsi="Times New Roman"/>
          <w:sz w:val="24"/>
          <w:szCs w:val="24"/>
          <w:lang w:eastAsia="ru-RU"/>
        </w:rPr>
        <w:t>, кім</w:t>
      </w:r>
      <w:r w:rsidR="00B10ACA">
        <w:rPr>
          <w:rFonts w:ascii="Times New Roman" w:eastAsia="Times New Roman" w:hAnsi="Times New Roman"/>
          <w:sz w:val="24"/>
          <w:szCs w:val="24"/>
          <w:lang w:eastAsia="ru-RU"/>
        </w:rPr>
        <w:t>.ХХХ</w:t>
      </w:r>
      <w:r w:rsidR="00FE62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BD8" w:rsidRDefault="00892AD0" w:rsidP="00892A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842EE4">
        <w:rPr>
          <w:rFonts w:ascii="Times New Roman" w:eastAsia="Times New Roman" w:hAnsi="Times New Roman"/>
          <w:sz w:val="24"/>
          <w:szCs w:val="24"/>
          <w:lang w:eastAsia="ru-RU"/>
        </w:rPr>
        <w:t>Зареєстрована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адресою: </w:t>
      </w:r>
      <w:r w:rsidR="005F3054">
        <w:rPr>
          <w:rFonts w:ascii="Times New Roman" w:eastAsia="Times New Roman" w:hAnsi="Times New Roman"/>
          <w:sz w:val="24"/>
          <w:szCs w:val="24"/>
          <w:lang w:eastAsia="ru-RU"/>
        </w:rPr>
        <w:t>Донецька обл., Волноваський р-н, с. Но</w:t>
      </w:r>
      <w:r w:rsidR="00B10ACA">
        <w:rPr>
          <w:rFonts w:ascii="Times New Roman" w:eastAsia="Times New Roman" w:hAnsi="Times New Roman"/>
          <w:sz w:val="24"/>
          <w:szCs w:val="24"/>
          <w:lang w:eastAsia="ru-RU"/>
        </w:rPr>
        <w:t>ва Каракуба, вул. Войцеха, буд.ХХ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F3054" w:rsidRPr="004109AF" w:rsidRDefault="005F3054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3054">
        <w:rPr>
          <w:rFonts w:ascii="Times New Roman" w:eastAsia="Times New Roman" w:hAnsi="Times New Roman"/>
          <w:sz w:val="24"/>
          <w:szCs w:val="24"/>
          <w:lang w:eastAsia="ru-RU"/>
        </w:rPr>
        <w:t>Включити в список позачергового забезпечення жилою площею на підставі статті 46 Житлового кодексу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 України</w:t>
      </w:r>
      <w:r w:rsidRPr="005F30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BD8" w:rsidRPr="004109AF" w:rsidRDefault="00EE1BD8" w:rsidP="00EE1BD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й РСР, 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>затверджених Постановою Ради Міністрів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 xml:space="preserve">УРСР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і Української республіканської ради професійних спілок від 11.12.1984 № 470.</w:t>
      </w:r>
    </w:p>
    <w:p w:rsidR="00842EE4" w:rsidRDefault="00EE1BD8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5F3054" w:rsidRDefault="005F3054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9AF" w:rsidRPr="004109AF" w:rsidRDefault="004109AF" w:rsidP="004109AF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3B8E" w:rsidRPr="004109AF" w:rsidRDefault="00EE1BD8" w:rsidP="00EE1BD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D3B8E" w:rsidRPr="004109AF" w:rsidSect="00AD3B8E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76198">
        <w:rPr>
          <w:rFonts w:ascii="Times New Roman" w:eastAsia="Times New Roman" w:hAnsi="Times New Roman"/>
          <w:sz w:val="24"/>
          <w:szCs w:val="24"/>
          <w:lang w:eastAsia="ru-RU"/>
        </w:rPr>
        <w:t>В.о. міського голови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0752BF">
        <w:rPr>
          <w:rFonts w:ascii="Times New Roman" w:eastAsia="Times New Roman" w:hAnsi="Times New Roman"/>
          <w:sz w:val="24"/>
          <w:szCs w:val="24"/>
          <w:lang w:eastAsia="ru-RU"/>
        </w:rPr>
        <w:t>(підпис)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1761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Дмитро БАЛКО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10D43" w:rsidRPr="004109AF" w:rsidRDefault="00B10D43" w:rsidP="000752BF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B10D43" w:rsidRPr="004109AF" w:rsidSect="00AD3B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647" w:rsidRDefault="00634647" w:rsidP="00D51703">
      <w:pPr>
        <w:spacing w:after="0" w:line="240" w:lineRule="auto"/>
      </w:pPr>
      <w:r>
        <w:separator/>
      </w:r>
    </w:p>
  </w:endnote>
  <w:endnote w:type="continuationSeparator" w:id="0">
    <w:p w:rsidR="00634647" w:rsidRDefault="00634647" w:rsidP="00D5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647" w:rsidRDefault="00634647" w:rsidP="00D51703">
      <w:pPr>
        <w:spacing w:after="0" w:line="240" w:lineRule="auto"/>
      </w:pPr>
      <w:r>
        <w:separator/>
      </w:r>
    </w:p>
  </w:footnote>
  <w:footnote w:type="continuationSeparator" w:id="0">
    <w:p w:rsidR="00634647" w:rsidRDefault="00634647" w:rsidP="00D51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623B"/>
    <w:rsid w:val="00067335"/>
    <w:rsid w:val="000752BF"/>
    <w:rsid w:val="00092067"/>
    <w:rsid w:val="000953EC"/>
    <w:rsid w:val="000B5CDD"/>
    <w:rsid w:val="000B7398"/>
    <w:rsid w:val="000C5EB0"/>
    <w:rsid w:val="000D0D83"/>
    <w:rsid w:val="000E068C"/>
    <w:rsid w:val="000E0F44"/>
    <w:rsid w:val="000E1D0B"/>
    <w:rsid w:val="000E3EC7"/>
    <w:rsid w:val="000F5FC9"/>
    <w:rsid w:val="00100178"/>
    <w:rsid w:val="00100D74"/>
    <w:rsid w:val="00101E77"/>
    <w:rsid w:val="001060C9"/>
    <w:rsid w:val="00176198"/>
    <w:rsid w:val="00192E9F"/>
    <w:rsid w:val="001949BE"/>
    <w:rsid w:val="001A323F"/>
    <w:rsid w:val="001A6EE8"/>
    <w:rsid w:val="001C0E75"/>
    <w:rsid w:val="001D56B4"/>
    <w:rsid w:val="001E77A0"/>
    <w:rsid w:val="001F2F5C"/>
    <w:rsid w:val="0021382C"/>
    <w:rsid w:val="0024607A"/>
    <w:rsid w:val="00264368"/>
    <w:rsid w:val="0027656D"/>
    <w:rsid w:val="00282E78"/>
    <w:rsid w:val="002A5AB5"/>
    <w:rsid w:val="002A5AC2"/>
    <w:rsid w:val="002B5113"/>
    <w:rsid w:val="00301905"/>
    <w:rsid w:val="00322A6F"/>
    <w:rsid w:val="00350DCB"/>
    <w:rsid w:val="003519DC"/>
    <w:rsid w:val="003537F5"/>
    <w:rsid w:val="00360728"/>
    <w:rsid w:val="003630E5"/>
    <w:rsid w:val="00376A3A"/>
    <w:rsid w:val="003854DC"/>
    <w:rsid w:val="003929EE"/>
    <w:rsid w:val="003A69E5"/>
    <w:rsid w:val="003D13DD"/>
    <w:rsid w:val="003E1F4C"/>
    <w:rsid w:val="003F6A14"/>
    <w:rsid w:val="004109AF"/>
    <w:rsid w:val="0041549B"/>
    <w:rsid w:val="00421F79"/>
    <w:rsid w:val="0042430E"/>
    <w:rsid w:val="00437E50"/>
    <w:rsid w:val="00443EF9"/>
    <w:rsid w:val="00451338"/>
    <w:rsid w:val="00451D39"/>
    <w:rsid w:val="00464EF8"/>
    <w:rsid w:val="004801A2"/>
    <w:rsid w:val="00482F74"/>
    <w:rsid w:val="004837D9"/>
    <w:rsid w:val="00483D4C"/>
    <w:rsid w:val="0049271A"/>
    <w:rsid w:val="0049721C"/>
    <w:rsid w:val="004A2305"/>
    <w:rsid w:val="004B4432"/>
    <w:rsid w:val="004D7CAC"/>
    <w:rsid w:val="004E3B7F"/>
    <w:rsid w:val="004E3C3A"/>
    <w:rsid w:val="004E696A"/>
    <w:rsid w:val="004F0B65"/>
    <w:rsid w:val="004F1C7C"/>
    <w:rsid w:val="0050033B"/>
    <w:rsid w:val="0051003C"/>
    <w:rsid w:val="00526D96"/>
    <w:rsid w:val="00542EE6"/>
    <w:rsid w:val="00575B32"/>
    <w:rsid w:val="005901A1"/>
    <w:rsid w:val="00592A64"/>
    <w:rsid w:val="005A19EC"/>
    <w:rsid w:val="005D326E"/>
    <w:rsid w:val="005F3054"/>
    <w:rsid w:val="0060549D"/>
    <w:rsid w:val="00616471"/>
    <w:rsid w:val="00624134"/>
    <w:rsid w:val="006271C7"/>
    <w:rsid w:val="00627FD1"/>
    <w:rsid w:val="0063182A"/>
    <w:rsid w:val="00634647"/>
    <w:rsid w:val="00642FE2"/>
    <w:rsid w:val="006435E9"/>
    <w:rsid w:val="0067257F"/>
    <w:rsid w:val="00687995"/>
    <w:rsid w:val="00692CCF"/>
    <w:rsid w:val="006968BE"/>
    <w:rsid w:val="006B3F15"/>
    <w:rsid w:val="006C6EAC"/>
    <w:rsid w:val="006D436A"/>
    <w:rsid w:val="007044B0"/>
    <w:rsid w:val="00742A1A"/>
    <w:rsid w:val="00753B6F"/>
    <w:rsid w:val="00762A68"/>
    <w:rsid w:val="007754A4"/>
    <w:rsid w:val="00787BB4"/>
    <w:rsid w:val="007A2E63"/>
    <w:rsid w:val="007B518B"/>
    <w:rsid w:val="007F3E81"/>
    <w:rsid w:val="007F6C7B"/>
    <w:rsid w:val="00803948"/>
    <w:rsid w:val="008047D5"/>
    <w:rsid w:val="00806E4B"/>
    <w:rsid w:val="00827E04"/>
    <w:rsid w:val="00842EE4"/>
    <w:rsid w:val="00866EC7"/>
    <w:rsid w:val="00877261"/>
    <w:rsid w:val="00880123"/>
    <w:rsid w:val="00883904"/>
    <w:rsid w:val="00892AD0"/>
    <w:rsid w:val="008D0C35"/>
    <w:rsid w:val="008E7D0F"/>
    <w:rsid w:val="0091792D"/>
    <w:rsid w:val="009252F5"/>
    <w:rsid w:val="00925C09"/>
    <w:rsid w:val="0094247C"/>
    <w:rsid w:val="009529F8"/>
    <w:rsid w:val="00982A0C"/>
    <w:rsid w:val="0099595A"/>
    <w:rsid w:val="00995A0A"/>
    <w:rsid w:val="009D14BE"/>
    <w:rsid w:val="009D5DE2"/>
    <w:rsid w:val="009E3918"/>
    <w:rsid w:val="00A075E8"/>
    <w:rsid w:val="00A12889"/>
    <w:rsid w:val="00A21AE0"/>
    <w:rsid w:val="00A44609"/>
    <w:rsid w:val="00A47AB5"/>
    <w:rsid w:val="00A518A8"/>
    <w:rsid w:val="00A5754D"/>
    <w:rsid w:val="00A77456"/>
    <w:rsid w:val="00A85F3E"/>
    <w:rsid w:val="00A86F97"/>
    <w:rsid w:val="00AB0A8F"/>
    <w:rsid w:val="00AC00BA"/>
    <w:rsid w:val="00AC4769"/>
    <w:rsid w:val="00AC6507"/>
    <w:rsid w:val="00AC7B22"/>
    <w:rsid w:val="00AD3B8E"/>
    <w:rsid w:val="00AE411D"/>
    <w:rsid w:val="00B10ACA"/>
    <w:rsid w:val="00B10BF5"/>
    <w:rsid w:val="00B10D43"/>
    <w:rsid w:val="00B14242"/>
    <w:rsid w:val="00B42FCD"/>
    <w:rsid w:val="00B44604"/>
    <w:rsid w:val="00B447AD"/>
    <w:rsid w:val="00B46160"/>
    <w:rsid w:val="00BA2F71"/>
    <w:rsid w:val="00BB3F8A"/>
    <w:rsid w:val="00BB69CD"/>
    <w:rsid w:val="00BC2108"/>
    <w:rsid w:val="00BD5359"/>
    <w:rsid w:val="00BF035A"/>
    <w:rsid w:val="00BF6E8E"/>
    <w:rsid w:val="00C2279B"/>
    <w:rsid w:val="00C4787E"/>
    <w:rsid w:val="00C606A6"/>
    <w:rsid w:val="00C71483"/>
    <w:rsid w:val="00CA50FE"/>
    <w:rsid w:val="00CD4E58"/>
    <w:rsid w:val="00CE47B8"/>
    <w:rsid w:val="00CF7E0E"/>
    <w:rsid w:val="00D01AB9"/>
    <w:rsid w:val="00D51703"/>
    <w:rsid w:val="00D677F1"/>
    <w:rsid w:val="00D75498"/>
    <w:rsid w:val="00D7572F"/>
    <w:rsid w:val="00D91AF9"/>
    <w:rsid w:val="00DA615A"/>
    <w:rsid w:val="00DB4E63"/>
    <w:rsid w:val="00DD2423"/>
    <w:rsid w:val="00DE2095"/>
    <w:rsid w:val="00E172F7"/>
    <w:rsid w:val="00E26AE7"/>
    <w:rsid w:val="00E74A7A"/>
    <w:rsid w:val="00E93525"/>
    <w:rsid w:val="00EA3251"/>
    <w:rsid w:val="00EB7D3D"/>
    <w:rsid w:val="00EC1F81"/>
    <w:rsid w:val="00ED2329"/>
    <w:rsid w:val="00EE1BD8"/>
    <w:rsid w:val="00F002F7"/>
    <w:rsid w:val="00F07AAA"/>
    <w:rsid w:val="00F21BDB"/>
    <w:rsid w:val="00F21BED"/>
    <w:rsid w:val="00F318F2"/>
    <w:rsid w:val="00F55BF2"/>
    <w:rsid w:val="00F56AB7"/>
    <w:rsid w:val="00FA256F"/>
    <w:rsid w:val="00FA47B7"/>
    <w:rsid w:val="00FC433F"/>
    <w:rsid w:val="00FE620A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table" w:customStyle="1" w:styleId="10">
    <w:name w:val="Сітка таблиці1"/>
    <w:basedOn w:val="a1"/>
    <w:next w:val="a4"/>
    <w:rsid w:val="00AE411D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D51703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D51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D4D0D-2B55-42D8-B749-2151AA22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2025-08-01T07:20:00Z</cp:lastPrinted>
  <dcterms:created xsi:type="dcterms:W3CDTF">2025-08-05T13:11:00Z</dcterms:created>
  <dcterms:modified xsi:type="dcterms:W3CDTF">2025-08-05T13:11:00Z</dcterms:modified>
</cp:coreProperties>
</file>