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10D43" w:rsidRPr="00421F79" w:rsidTr="00421F79">
        <w:trPr>
          <w:trHeight w:val="1701"/>
        </w:trPr>
        <w:tc>
          <w:tcPr>
            <w:tcW w:w="9628" w:type="dxa"/>
          </w:tcPr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B10D43" w:rsidRPr="005F3054" w:rsidRDefault="00B10D43" w:rsidP="005F3054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10D43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421F79" w:rsidRDefault="000752BF" w:rsidP="000752B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AD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05.08.2025</w:t>
                  </w:r>
                </w:p>
              </w:tc>
              <w:tc>
                <w:tcPr>
                  <w:tcW w:w="3134" w:type="dxa"/>
                </w:tcPr>
                <w:p w:rsidR="00B10D43" w:rsidRPr="00421F79" w:rsidRDefault="00B10D43" w:rsidP="000752B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421F79" w:rsidRDefault="00B10D43" w:rsidP="00BB3F8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0752B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</w:t>
                  </w:r>
                  <w:r w:rsidR="00BB3F8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</w:t>
                  </w:r>
                  <w:bookmarkStart w:id="0" w:name="_GoBack"/>
                  <w:bookmarkEnd w:id="0"/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B10D43" w:rsidRPr="00421F79" w:rsidRDefault="00B10D43" w:rsidP="00421F79">
            <w:pPr>
              <w:spacing w:after="0" w:line="240" w:lineRule="auto"/>
              <w:jc w:val="center"/>
            </w:pPr>
          </w:p>
        </w:tc>
      </w:tr>
    </w:tbl>
    <w:p w:rsidR="00B10D43" w:rsidRPr="00AC7B22" w:rsidRDefault="00A075E8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X="-710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828"/>
      </w:tblGrid>
      <w:tr w:rsidR="00B10D43" w:rsidRPr="004109AF" w:rsidTr="00301905">
        <w:trPr>
          <w:trHeight w:val="299"/>
        </w:trPr>
        <w:tc>
          <w:tcPr>
            <w:tcW w:w="3828" w:type="dxa"/>
            <w:vMerge w:val="restart"/>
          </w:tcPr>
          <w:p w:rsidR="00B10D43" w:rsidRPr="004109AF" w:rsidRDefault="00B10D43" w:rsidP="00EE1BD8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E411D" w:rsidRPr="004109AF" w:rsidRDefault="00AE411D" w:rsidP="00A47AB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 зарахування на квартирний</w:t>
            </w:r>
          </w:p>
          <w:p w:rsidR="00AE411D" w:rsidRPr="004109AF" w:rsidRDefault="00100178" w:rsidP="00A47AB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облік при </w:t>
            </w:r>
            <w:r w:rsidR="009E3918"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="00AE411D"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иконавчому комітеті</w:t>
            </w:r>
          </w:p>
          <w:p w:rsidR="00B10D43" w:rsidRDefault="00AE411D" w:rsidP="0030190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301905" w:rsidRPr="00301905" w:rsidRDefault="00483D4C" w:rsidP="0030190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Романової Ганни Олександрівни</w:t>
            </w:r>
          </w:p>
        </w:tc>
      </w:tr>
      <w:tr w:rsidR="00B10D43" w:rsidRPr="004109AF" w:rsidTr="00301905">
        <w:trPr>
          <w:trHeight w:val="299"/>
        </w:trPr>
        <w:tc>
          <w:tcPr>
            <w:tcW w:w="3828" w:type="dxa"/>
            <w:vMerge/>
          </w:tcPr>
          <w:p w:rsidR="00B10D43" w:rsidRPr="004109AF" w:rsidRDefault="00B10D43" w:rsidP="00787B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0D43" w:rsidRPr="004109AF" w:rsidTr="00301905">
        <w:trPr>
          <w:trHeight w:val="299"/>
        </w:trPr>
        <w:tc>
          <w:tcPr>
            <w:tcW w:w="3828" w:type="dxa"/>
            <w:vMerge/>
          </w:tcPr>
          <w:p w:rsidR="00B10D43" w:rsidRPr="004109AF" w:rsidRDefault="00B10D43" w:rsidP="00787B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0D43" w:rsidRPr="004109AF" w:rsidTr="00301905">
        <w:trPr>
          <w:trHeight w:val="317"/>
        </w:trPr>
        <w:tc>
          <w:tcPr>
            <w:tcW w:w="3828" w:type="dxa"/>
            <w:vMerge/>
          </w:tcPr>
          <w:p w:rsidR="00B10D43" w:rsidRPr="004109AF" w:rsidRDefault="00B10D43" w:rsidP="00787BB4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AE411D" w:rsidRPr="004109AF" w:rsidRDefault="006D436A" w:rsidP="004109AF">
      <w:pPr>
        <w:spacing w:after="0" w:line="12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b/>
          <w:sz w:val="24"/>
          <w:szCs w:val="24"/>
          <w:lang w:eastAsia="ru-RU"/>
        </w:rPr>
        <w:br w:type="textWrapping" w:clear="all"/>
      </w:r>
    </w:p>
    <w:p w:rsidR="00AE411D" w:rsidRPr="004109AF" w:rsidRDefault="00AE411D" w:rsidP="000D0D8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письмове звернення </w:t>
      </w:r>
      <w:r w:rsidR="004837D9">
        <w:rPr>
          <w:rFonts w:ascii="Times New Roman" w:eastAsia="Times New Roman" w:hAnsi="Times New Roman"/>
          <w:sz w:val="24"/>
          <w:szCs w:val="24"/>
          <w:lang w:eastAsia="ru-RU"/>
        </w:rPr>
        <w:t>Романової Ганни Олександрівни від 08.06.2025</w:t>
      </w:r>
      <w:r w:rsidR="00DE2095" w:rsidRPr="004109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51703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37D9">
        <w:rPr>
          <w:rFonts w:ascii="Times New Roman" w:eastAsia="Times New Roman" w:hAnsi="Times New Roman"/>
          <w:sz w:val="24"/>
          <w:szCs w:val="24"/>
          <w:lang w:eastAsia="ru-RU"/>
        </w:rPr>
        <w:t>особи з числа дітей, позбавлених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 xml:space="preserve"> батьківського піклування</w:t>
      </w:r>
      <w:r w:rsidR="004837D9">
        <w:rPr>
          <w:rFonts w:ascii="Times New Roman" w:eastAsia="Times New Roman" w:hAnsi="Times New Roman"/>
          <w:sz w:val="24"/>
          <w:szCs w:val="24"/>
          <w:lang w:eastAsia="ru-RU"/>
        </w:rPr>
        <w:t>, внутрішньо переміщеної осо</w:t>
      </w:r>
      <w:r w:rsidR="000D0D83" w:rsidRPr="004109AF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4837D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F0B65" w:rsidRPr="004109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D14BE">
        <w:rPr>
          <w:rFonts w:ascii="Times New Roman" w:eastAsia="Times New Roman" w:hAnsi="Times New Roman"/>
          <w:sz w:val="24"/>
          <w:szCs w:val="24"/>
          <w:lang w:eastAsia="ru-RU"/>
        </w:rPr>
        <w:t xml:space="preserve"> яка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проживає 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>за адресою:</w:t>
      </w:r>
      <w:r w:rsidR="00753B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м.Шептицький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10ACA">
        <w:rPr>
          <w:rFonts w:ascii="Times New Roman" w:eastAsia="Times New Roman" w:hAnsi="Times New Roman"/>
          <w:sz w:val="24"/>
          <w:szCs w:val="24"/>
          <w:lang w:eastAsia="ru-RU"/>
        </w:rPr>
        <w:t xml:space="preserve"> вул. Шухевича, буд.Х, кім.ХХХ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3B6F">
        <w:rPr>
          <w:rFonts w:ascii="Times New Roman" w:eastAsia="Times New Roman" w:hAnsi="Times New Roman"/>
          <w:sz w:val="24"/>
          <w:szCs w:val="24"/>
          <w:lang w:eastAsia="ru-RU"/>
        </w:rPr>
        <w:t xml:space="preserve">про зарахування її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на квар</w:t>
      </w:r>
      <w:r w:rsidR="00DE2095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тирний 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 xml:space="preserve">облік, як незабезпечену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житловою площею,</w:t>
      </w:r>
      <w:r w:rsidR="00753B6F">
        <w:rPr>
          <w:rFonts w:ascii="Times New Roman" w:eastAsia="Times New Roman" w:hAnsi="Times New Roman"/>
          <w:sz w:val="24"/>
          <w:szCs w:val="24"/>
          <w:lang w:eastAsia="ru-RU"/>
        </w:rPr>
        <w:t xml:space="preserve"> керуючись пунктами 8, 15,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 xml:space="preserve"> 46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Правил обліку громадян, які потребують поліпшення житлових умов, надання їм жилих приміщень в Українські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й РСР, затверджених Постановою Ради Міністрів УРСР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і Української республіканської ради професійн</w:t>
      </w:r>
      <w:r w:rsidR="0010017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их спілок від 11.12.1984 № 470, підпунктом 2, пункту </w:t>
      </w:r>
      <w:r w:rsidR="00100178" w:rsidRPr="004109AF">
        <w:rPr>
          <w:rFonts w:ascii="Times New Roman" w:hAnsi="Times New Roman"/>
          <w:sz w:val="24"/>
          <w:szCs w:val="24"/>
        </w:rPr>
        <w:t>"а"</w:t>
      </w:r>
      <w:r w:rsidR="0010017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статті 30, статтею 40 </w:t>
      </w:r>
      <w:r w:rsidR="00692CCF" w:rsidRPr="004109AF">
        <w:rPr>
          <w:rFonts w:ascii="Times New Roman" w:eastAsia="Times New Roman" w:hAnsi="Times New Roman"/>
          <w:sz w:val="24"/>
          <w:szCs w:val="24"/>
          <w:lang w:eastAsia="ru-RU"/>
        </w:rPr>
        <w:t>Закону України "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Про м</w:t>
      </w:r>
      <w:r w:rsidR="00692CCF" w:rsidRPr="004109AF">
        <w:rPr>
          <w:rFonts w:ascii="Times New Roman" w:eastAsia="Times New Roman" w:hAnsi="Times New Roman"/>
          <w:sz w:val="24"/>
          <w:szCs w:val="24"/>
          <w:lang w:eastAsia="ru-RU"/>
        </w:rPr>
        <w:t>ісцеве самоврядування в Україні"</w:t>
      </w:r>
      <w:r w:rsidR="00FA47B7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, статтями 34, 36, 39,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46 Житлового Кодексу України, Законом України "Про адміністративну процедуру", враховуючи,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</w:t>
      </w:r>
      <w:r w:rsidR="00D01AB9">
        <w:rPr>
          <w:rFonts w:ascii="Times New Roman" w:eastAsia="Times New Roman" w:hAnsi="Times New Roman"/>
          <w:sz w:val="24"/>
          <w:szCs w:val="24"/>
          <w:lang w:eastAsia="ru-RU"/>
        </w:rPr>
        <w:t xml:space="preserve">копію 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паспорта та ідентифікаційного коду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AD0">
        <w:rPr>
          <w:rFonts w:ascii="Times New Roman" w:eastAsia="Times New Roman" w:hAnsi="Times New Roman"/>
          <w:sz w:val="24"/>
          <w:szCs w:val="24"/>
          <w:lang w:eastAsia="ru-RU"/>
        </w:rPr>
        <w:t xml:space="preserve">копію розпорядження </w:t>
      </w:r>
      <w:r w:rsidR="004837D9">
        <w:rPr>
          <w:rFonts w:ascii="Times New Roman" w:eastAsia="Times New Roman" w:hAnsi="Times New Roman"/>
          <w:sz w:val="24"/>
          <w:szCs w:val="24"/>
          <w:lang w:eastAsia="ru-RU"/>
        </w:rPr>
        <w:t xml:space="preserve">Великоновосілківської селищної </w:t>
      </w:r>
      <w:r w:rsidR="00892AD0">
        <w:rPr>
          <w:rFonts w:ascii="Times New Roman" w:eastAsia="Times New Roman" w:hAnsi="Times New Roman"/>
          <w:sz w:val="24"/>
          <w:szCs w:val="24"/>
          <w:lang w:eastAsia="ru-RU"/>
        </w:rPr>
        <w:t>ві</w:t>
      </w:r>
      <w:r w:rsidR="004837D9">
        <w:rPr>
          <w:rFonts w:ascii="Times New Roman" w:eastAsia="Times New Roman" w:hAnsi="Times New Roman"/>
          <w:sz w:val="24"/>
          <w:szCs w:val="24"/>
          <w:lang w:eastAsia="ru-RU"/>
        </w:rPr>
        <w:t xml:space="preserve">йськової адміністрації від 17.08.2023 №201-р </w:t>
      </w:r>
      <w:r w:rsidR="004837D9" w:rsidRPr="004109A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892AD0">
        <w:rPr>
          <w:rFonts w:ascii="Times New Roman" w:eastAsia="Times New Roman" w:hAnsi="Times New Roman"/>
          <w:sz w:val="24"/>
          <w:szCs w:val="24"/>
          <w:lang w:eastAsia="ru-RU"/>
        </w:rPr>
        <w:t xml:space="preserve">Про надання </w:t>
      </w:r>
      <w:r w:rsidR="004837D9">
        <w:rPr>
          <w:rFonts w:ascii="Times New Roman" w:eastAsia="Times New Roman" w:hAnsi="Times New Roman"/>
          <w:sz w:val="24"/>
          <w:szCs w:val="24"/>
          <w:lang w:eastAsia="ru-RU"/>
        </w:rPr>
        <w:t xml:space="preserve">неповнолітній </w:t>
      </w:r>
      <w:r w:rsidR="00892AD0">
        <w:rPr>
          <w:rFonts w:ascii="Times New Roman" w:eastAsia="Times New Roman" w:hAnsi="Times New Roman"/>
          <w:sz w:val="24"/>
          <w:szCs w:val="24"/>
          <w:lang w:eastAsia="ru-RU"/>
        </w:rPr>
        <w:t>статусу дитини, позба</w:t>
      </w:r>
      <w:r w:rsidR="004837D9">
        <w:rPr>
          <w:rFonts w:ascii="Times New Roman" w:eastAsia="Times New Roman" w:hAnsi="Times New Roman"/>
          <w:sz w:val="24"/>
          <w:szCs w:val="24"/>
          <w:lang w:eastAsia="ru-RU"/>
        </w:rPr>
        <w:t>вленої батьківського піклування</w:t>
      </w:r>
      <w:r w:rsidR="004837D9" w:rsidRPr="004837D9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4837D9">
        <w:rPr>
          <w:rFonts w:ascii="Times New Roman" w:eastAsia="Times New Roman" w:hAnsi="Times New Roman"/>
          <w:sz w:val="24"/>
          <w:szCs w:val="24"/>
          <w:lang w:eastAsia="ru-RU"/>
        </w:rPr>
        <w:t>, копію акту про виявлення дитини, яка залишилася без батьківського піклування, переміщеної з територій, які розташовані в районі проведення воєнних(бойових) дій, або батьки якої  перебувають на територіях, які розташовані в районі проведення воєнних бойових дій або які перебувають в тимчасовій о</w:t>
      </w:r>
      <w:r w:rsidR="00FE620A">
        <w:rPr>
          <w:rFonts w:ascii="Times New Roman" w:eastAsia="Times New Roman" w:hAnsi="Times New Roman"/>
          <w:sz w:val="24"/>
          <w:szCs w:val="24"/>
          <w:lang w:eastAsia="ru-RU"/>
        </w:rPr>
        <w:t>купації, оточенні (блокуванні)/</w:t>
      </w:r>
      <w:r w:rsidR="004837D9">
        <w:rPr>
          <w:rFonts w:ascii="Times New Roman" w:eastAsia="Times New Roman" w:hAnsi="Times New Roman"/>
          <w:sz w:val="24"/>
          <w:szCs w:val="24"/>
          <w:lang w:eastAsia="ru-RU"/>
        </w:rPr>
        <w:t xml:space="preserve">тимчасово окупованої території,  копію свідоцтва про шлюб, 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копію свідоцтва про народження</w:t>
      </w:r>
      <w:r w:rsidR="004837D9">
        <w:rPr>
          <w:rFonts w:ascii="Times New Roman" w:eastAsia="Times New Roman" w:hAnsi="Times New Roman"/>
          <w:sz w:val="24"/>
          <w:szCs w:val="24"/>
          <w:lang w:eastAsia="ru-RU"/>
        </w:rPr>
        <w:t xml:space="preserve"> дитини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 xml:space="preserve">, копію довідки про взяття на облік внутрішньо переміщеної особи,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інформаційну довідку з Державного реєстру речових прав на нерухоме майно та Реєстру п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рав власності на нерухоме майно</w:t>
      </w:r>
      <w:r w:rsidR="00892AD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44604" w:rsidRPr="004109A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иконавчий комітет Шептицької міської ради</w:t>
      </w:r>
    </w:p>
    <w:p w:rsidR="00AE411D" w:rsidRPr="004109AF" w:rsidRDefault="00AE411D" w:rsidP="00EE1BD8">
      <w:pPr>
        <w:spacing w:after="0" w:line="120" w:lineRule="auto"/>
        <w:ind w:firstLine="53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11D" w:rsidRPr="004109AF" w:rsidRDefault="00AE411D" w:rsidP="00AE411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ВИРІШИВ:</w:t>
      </w:r>
    </w:p>
    <w:p w:rsidR="00AE411D" w:rsidRPr="004109AF" w:rsidRDefault="00AE411D" w:rsidP="00EE1BD8">
      <w:pPr>
        <w:spacing w:after="0" w:line="12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11D" w:rsidRPr="004109AF" w:rsidRDefault="00AE411D" w:rsidP="00AE411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1.Зара</w:t>
      </w:r>
      <w:r w:rsidR="00B44604" w:rsidRPr="004109AF">
        <w:rPr>
          <w:rFonts w:ascii="Times New Roman" w:eastAsia="Times New Roman" w:hAnsi="Times New Roman"/>
          <w:sz w:val="24"/>
          <w:szCs w:val="24"/>
          <w:lang w:eastAsia="ru-RU"/>
        </w:rPr>
        <w:t>хувати на квартирний облік при В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иконавчому комітеті Шептицької міської ради :</w:t>
      </w:r>
    </w:p>
    <w:p w:rsidR="00AE411D" w:rsidRDefault="005F3054" w:rsidP="00AE411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Романову Ганну Олександрівну, 2005 року народження, особу з числа дітей, позбавлених</w:t>
      </w:r>
      <w:r w:rsidR="00892AD0">
        <w:rPr>
          <w:rFonts w:ascii="Times New Roman" w:eastAsia="Times New Roman" w:hAnsi="Times New Roman"/>
          <w:sz w:val="24"/>
          <w:szCs w:val="24"/>
          <w:lang w:eastAsia="ru-RU"/>
        </w:rPr>
        <w:t xml:space="preserve"> батьківського піклування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внутрішньо переміщену особу</w:t>
      </w:r>
      <w:r w:rsidR="004109AF" w:rsidRPr="004109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C1F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Сім’я складається з двох осіб:</w:t>
      </w:r>
    </w:p>
    <w:p w:rsidR="005F3054" w:rsidRPr="004109AF" w:rsidRDefault="005F3054" w:rsidP="00AE411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04623B">
        <w:rPr>
          <w:rFonts w:ascii="Times New Roman" w:eastAsia="Times New Roman" w:hAnsi="Times New Roman"/>
          <w:sz w:val="24"/>
          <w:szCs w:val="24"/>
          <w:lang w:eastAsia="ru-RU"/>
        </w:rPr>
        <w:t>. Е. 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син.</w:t>
      </w:r>
    </w:p>
    <w:p w:rsidR="00FA256F" w:rsidRPr="004109AF" w:rsidRDefault="00A77456" w:rsidP="00FA256F">
      <w:pPr>
        <w:spacing w:after="0" w:line="240" w:lineRule="auto"/>
        <w:ind w:firstLine="540"/>
        <w:jc w:val="both"/>
        <w:rPr>
          <w:sz w:val="24"/>
          <w:szCs w:val="24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Прожив</w:t>
      </w:r>
      <w:r w:rsidR="005F3054">
        <w:rPr>
          <w:rFonts w:ascii="Times New Roman" w:eastAsia="Times New Roman" w:hAnsi="Times New Roman"/>
          <w:sz w:val="24"/>
          <w:szCs w:val="24"/>
          <w:lang w:eastAsia="ru-RU"/>
        </w:rPr>
        <w:t>ають</w:t>
      </w:r>
      <w:r w:rsidR="00FA256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за адресою: </w:t>
      </w:r>
      <w:r w:rsidR="005F3054"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r w:rsidR="00EC1F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3054">
        <w:rPr>
          <w:rFonts w:ascii="Times New Roman" w:eastAsia="Times New Roman" w:hAnsi="Times New Roman"/>
          <w:sz w:val="24"/>
          <w:szCs w:val="24"/>
          <w:lang w:eastAsia="ru-RU"/>
        </w:rPr>
        <w:t>Шептицький, вул.</w:t>
      </w:r>
      <w:r w:rsidR="00EC1F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0ACA">
        <w:rPr>
          <w:rFonts w:ascii="Times New Roman" w:eastAsia="Times New Roman" w:hAnsi="Times New Roman"/>
          <w:sz w:val="24"/>
          <w:szCs w:val="24"/>
          <w:lang w:eastAsia="ru-RU"/>
        </w:rPr>
        <w:t>Шухевича, буд.Х</w:t>
      </w:r>
      <w:r w:rsidR="00FE620A">
        <w:rPr>
          <w:rFonts w:ascii="Times New Roman" w:eastAsia="Times New Roman" w:hAnsi="Times New Roman"/>
          <w:sz w:val="24"/>
          <w:szCs w:val="24"/>
          <w:lang w:eastAsia="ru-RU"/>
        </w:rPr>
        <w:t>, кім</w:t>
      </w:r>
      <w:r w:rsidR="00B10ACA">
        <w:rPr>
          <w:rFonts w:ascii="Times New Roman" w:eastAsia="Times New Roman" w:hAnsi="Times New Roman"/>
          <w:sz w:val="24"/>
          <w:szCs w:val="24"/>
          <w:lang w:eastAsia="ru-RU"/>
        </w:rPr>
        <w:t>.ХХХ</w:t>
      </w:r>
      <w:r w:rsidR="00FE620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E1BD8" w:rsidRDefault="00892AD0" w:rsidP="00892A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842EE4">
        <w:rPr>
          <w:rFonts w:ascii="Times New Roman" w:eastAsia="Times New Roman" w:hAnsi="Times New Roman"/>
          <w:sz w:val="24"/>
          <w:szCs w:val="24"/>
          <w:lang w:eastAsia="ru-RU"/>
        </w:rPr>
        <w:t>Зареєстрована</w:t>
      </w:r>
      <w:r w:rsidR="00FA256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за адресою: </w:t>
      </w:r>
      <w:r w:rsidR="005F3054">
        <w:rPr>
          <w:rFonts w:ascii="Times New Roman" w:eastAsia="Times New Roman" w:hAnsi="Times New Roman"/>
          <w:sz w:val="24"/>
          <w:szCs w:val="24"/>
          <w:lang w:eastAsia="ru-RU"/>
        </w:rPr>
        <w:t>Донецька обл., Волноваський р-н, с. Но</w:t>
      </w:r>
      <w:r w:rsidR="00B10ACA">
        <w:rPr>
          <w:rFonts w:ascii="Times New Roman" w:eastAsia="Times New Roman" w:hAnsi="Times New Roman"/>
          <w:sz w:val="24"/>
          <w:szCs w:val="24"/>
          <w:lang w:eastAsia="ru-RU"/>
        </w:rPr>
        <w:t>ва Каракуба, вул. Войцеха, буд.ХХ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F3054" w:rsidRPr="004109AF" w:rsidRDefault="005F3054" w:rsidP="005F305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3054">
        <w:rPr>
          <w:rFonts w:ascii="Times New Roman" w:eastAsia="Times New Roman" w:hAnsi="Times New Roman"/>
          <w:sz w:val="24"/>
          <w:szCs w:val="24"/>
          <w:lang w:eastAsia="ru-RU"/>
        </w:rPr>
        <w:t>Включити в список позачергового забезпечення жилою площею на підставі статті 46 Житлового кодексу</w:t>
      </w:r>
      <w:r w:rsidR="00EC1F81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</w:t>
      </w:r>
      <w:r w:rsidRPr="005F305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E1BD8" w:rsidRPr="004109AF" w:rsidRDefault="00EE1BD8" w:rsidP="00EE1BD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</w:t>
      </w:r>
      <w:r w:rsidR="00EC1F81">
        <w:rPr>
          <w:rFonts w:ascii="Times New Roman" w:eastAsia="Times New Roman" w:hAnsi="Times New Roman"/>
          <w:sz w:val="24"/>
          <w:szCs w:val="24"/>
          <w:lang w:eastAsia="ru-RU"/>
        </w:rPr>
        <w:t xml:space="preserve">й РСР, </w:t>
      </w:r>
      <w:r w:rsidR="002A5AB5">
        <w:rPr>
          <w:rFonts w:ascii="Times New Roman" w:eastAsia="Times New Roman" w:hAnsi="Times New Roman"/>
          <w:sz w:val="24"/>
          <w:szCs w:val="24"/>
          <w:lang w:eastAsia="ru-RU"/>
        </w:rPr>
        <w:t>затверджених Постановою Ради Міністрів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5AB5">
        <w:rPr>
          <w:rFonts w:ascii="Times New Roman" w:eastAsia="Times New Roman" w:hAnsi="Times New Roman"/>
          <w:sz w:val="24"/>
          <w:szCs w:val="24"/>
          <w:lang w:eastAsia="ru-RU"/>
        </w:rPr>
        <w:t xml:space="preserve">УРСР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і Української республіканської ради професійних спілок від 11.12.1984 № 470.</w:t>
      </w:r>
    </w:p>
    <w:p w:rsidR="00842EE4" w:rsidRDefault="00EE1BD8" w:rsidP="005F305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5F3054" w:rsidRDefault="005F3054" w:rsidP="005F305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9AF" w:rsidRPr="004109AF" w:rsidRDefault="004109AF" w:rsidP="004109AF">
      <w:pPr>
        <w:spacing w:after="0" w:line="12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3B8E" w:rsidRPr="004109AF" w:rsidRDefault="00EE1BD8" w:rsidP="00EE1BD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AD3B8E" w:rsidRPr="004109AF" w:rsidSect="00AD3B8E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6198">
        <w:rPr>
          <w:rFonts w:ascii="Times New Roman" w:eastAsia="Times New Roman" w:hAnsi="Times New Roman"/>
          <w:sz w:val="24"/>
          <w:szCs w:val="24"/>
          <w:lang w:eastAsia="ru-RU"/>
        </w:rPr>
        <w:t>В.о. міського голови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0752BF">
        <w:rPr>
          <w:rFonts w:ascii="Times New Roman" w:eastAsia="Times New Roman" w:hAnsi="Times New Roman"/>
          <w:sz w:val="24"/>
          <w:szCs w:val="24"/>
          <w:lang w:eastAsia="ru-RU"/>
        </w:rPr>
        <w:t>(підпис)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4109A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1761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Дмитро БАЛКО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0D43" w:rsidRPr="004109AF" w:rsidRDefault="00B10D43" w:rsidP="000752BF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B10D43" w:rsidRPr="004109AF" w:rsidSect="00AD3B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647" w:rsidRDefault="00634647" w:rsidP="00D51703">
      <w:pPr>
        <w:spacing w:after="0" w:line="240" w:lineRule="auto"/>
      </w:pPr>
      <w:r>
        <w:separator/>
      </w:r>
    </w:p>
  </w:endnote>
  <w:endnote w:type="continuationSeparator" w:id="0">
    <w:p w:rsidR="00634647" w:rsidRDefault="00634647" w:rsidP="00D5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647" w:rsidRDefault="00634647" w:rsidP="00D51703">
      <w:pPr>
        <w:spacing w:after="0" w:line="240" w:lineRule="auto"/>
      </w:pPr>
      <w:r>
        <w:separator/>
      </w:r>
    </w:p>
  </w:footnote>
  <w:footnote w:type="continuationSeparator" w:id="0">
    <w:p w:rsidR="00634647" w:rsidRDefault="00634647" w:rsidP="00D51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623B"/>
    <w:rsid w:val="00067335"/>
    <w:rsid w:val="000752BF"/>
    <w:rsid w:val="00092067"/>
    <w:rsid w:val="000953EC"/>
    <w:rsid w:val="000B5CDD"/>
    <w:rsid w:val="000B7398"/>
    <w:rsid w:val="000C5EB0"/>
    <w:rsid w:val="000D0D83"/>
    <w:rsid w:val="000E068C"/>
    <w:rsid w:val="000E0F44"/>
    <w:rsid w:val="000E1D0B"/>
    <w:rsid w:val="000E3EC7"/>
    <w:rsid w:val="000F5FC9"/>
    <w:rsid w:val="00100178"/>
    <w:rsid w:val="00100D74"/>
    <w:rsid w:val="00101E77"/>
    <w:rsid w:val="001060C9"/>
    <w:rsid w:val="00176198"/>
    <w:rsid w:val="00192E9F"/>
    <w:rsid w:val="001949BE"/>
    <w:rsid w:val="001A323F"/>
    <w:rsid w:val="001A6EE8"/>
    <w:rsid w:val="001C0E75"/>
    <w:rsid w:val="001D56B4"/>
    <w:rsid w:val="001E77A0"/>
    <w:rsid w:val="001F2F5C"/>
    <w:rsid w:val="0021382C"/>
    <w:rsid w:val="0024607A"/>
    <w:rsid w:val="00264368"/>
    <w:rsid w:val="0027656D"/>
    <w:rsid w:val="00282E78"/>
    <w:rsid w:val="002A5AB5"/>
    <w:rsid w:val="002A5AC2"/>
    <w:rsid w:val="002B5113"/>
    <w:rsid w:val="00301905"/>
    <w:rsid w:val="00322A6F"/>
    <w:rsid w:val="00350DCB"/>
    <w:rsid w:val="003519DC"/>
    <w:rsid w:val="003537F5"/>
    <w:rsid w:val="00360728"/>
    <w:rsid w:val="003630E5"/>
    <w:rsid w:val="00376A3A"/>
    <w:rsid w:val="003854DC"/>
    <w:rsid w:val="003929EE"/>
    <w:rsid w:val="003A69E5"/>
    <w:rsid w:val="003D13DD"/>
    <w:rsid w:val="003E1F4C"/>
    <w:rsid w:val="003F6A14"/>
    <w:rsid w:val="004109AF"/>
    <w:rsid w:val="0041549B"/>
    <w:rsid w:val="00421F79"/>
    <w:rsid w:val="0042430E"/>
    <w:rsid w:val="00437E50"/>
    <w:rsid w:val="00443EF9"/>
    <w:rsid w:val="00451338"/>
    <w:rsid w:val="00451D39"/>
    <w:rsid w:val="00464EF8"/>
    <w:rsid w:val="004801A2"/>
    <w:rsid w:val="00482F74"/>
    <w:rsid w:val="004837D9"/>
    <w:rsid w:val="00483D4C"/>
    <w:rsid w:val="0049271A"/>
    <w:rsid w:val="0049721C"/>
    <w:rsid w:val="004A2305"/>
    <w:rsid w:val="004B4432"/>
    <w:rsid w:val="004D7CAC"/>
    <w:rsid w:val="004E3B7F"/>
    <w:rsid w:val="004E3C3A"/>
    <w:rsid w:val="004E696A"/>
    <w:rsid w:val="004F0B65"/>
    <w:rsid w:val="004F1C7C"/>
    <w:rsid w:val="0050033B"/>
    <w:rsid w:val="0051003C"/>
    <w:rsid w:val="00526D96"/>
    <w:rsid w:val="00542EE6"/>
    <w:rsid w:val="00575B32"/>
    <w:rsid w:val="005901A1"/>
    <w:rsid w:val="00592A64"/>
    <w:rsid w:val="005A19EC"/>
    <w:rsid w:val="005D326E"/>
    <w:rsid w:val="005F3054"/>
    <w:rsid w:val="0060549D"/>
    <w:rsid w:val="00616471"/>
    <w:rsid w:val="00624134"/>
    <w:rsid w:val="006271C7"/>
    <w:rsid w:val="00627FD1"/>
    <w:rsid w:val="0063182A"/>
    <w:rsid w:val="00634647"/>
    <w:rsid w:val="00642FE2"/>
    <w:rsid w:val="006435E9"/>
    <w:rsid w:val="0067257F"/>
    <w:rsid w:val="00687995"/>
    <w:rsid w:val="00692CCF"/>
    <w:rsid w:val="006968BE"/>
    <w:rsid w:val="006B3F15"/>
    <w:rsid w:val="006C6EAC"/>
    <w:rsid w:val="006D436A"/>
    <w:rsid w:val="007044B0"/>
    <w:rsid w:val="00742A1A"/>
    <w:rsid w:val="00753B6F"/>
    <w:rsid w:val="00762A68"/>
    <w:rsid w:val="007754A4"/>
    <w:rsid w:val="00787BB4"/>
    <w:rsid w:val="007A2E63"/>
    <w:rsid w:val="007B518B"/>
    <w:rsid w:val="007F3E81"/>
    <w:rsid w:val="007F6C7B"/>
    <w:rsid w:val="00803948"/>
    <w:rsid w:val="008047D5"/>
    <w:rsid w:val="00806E4B"/>
    <w:rsid w:val="00827E04"/>
    <w:rsid w:val="00842EE4"/>
    <w:rsid w:val="00866EC7"/>
    <w:rsid w:val="00877261"/>
    <w:rsid w:val="00880123"/>
    <w:rsid w:val="00883904"/>
    <w:rsid w:val="00892AD0"/>
    <w:rsid w:val="008D0C35"/>
    <w:rsid w:val="008E7D0F"/>
    <w:rsid w:val="0091792D"/>
    <w:rsid w:val="009252F5"/>
    <w:rsid w:val="00925C09"/>
    <w:rsid w:val="0094247C"/>
    <w:rsid w:val="009529F8"/>
    <w:rsid w:val="00982A0C"/>
    <w:rsid w:val="0099595A"/>
    <w:rsid w:val="00995A0A"/>
    <w:rsid w:val="009D14BE"/>
    <w:rsid w:val="009D5DE2"/>
    <w:rsid w:val="009E3918"/>
    <w:rsid w:val="00A075E8"/>
    <w:rsid w:val="00A12889"/>
    <w:rsid w:val="00A21AE0"/>
    <w:rsid w:val="00A44609"/>
    <w:rsid w:val="00A47AB5"/>
    <w:rsid w:val="00A518A8"/>
    <w:rsid w:val="00A5754D"/>
    <w:rsid w:val="00A77456"/>
    <w:rsid w:val="00A85F3E"/>
    <w:rsid w:val="00A86F97"/>
    <w:rsid w:val="00AB0A8F"/>
    <w:rsid w:val="00AC00BA"/>
    <w:rsid w:val="00AC4769"/>
    <w:rsid w:val="00AC6507"/>
    <w:rsid w:val="00AC7B22"/>
    <w:rsid w:val="00AD3B8E"/>
    <w:rsid w:val="00AE411D"/>
    <w:rsid w:val="00B10ACA"/>
    <w:rsid w:val="00B10BF5"/>
    <w:rsid w:val="00B10D43"/>
    <w:rsid w:val="00B14242"/>
    <w:rsid w:val="00B42FCD"/>
    <w:rsid w:val="00B44604"/>
    <w:rsid w:val="00B447AD"/>
    <w:rsid w:val="00B46160"/>
    <w:rsid w:val="00BA2F71"/>
    <w:rsid w:val="00BB3F8A"/>
    <w:rsid w:val="00BB69CD"/>
    <w:rsid w:val="00BC2108"/>
    <w:rsid w:val="00BD5359"/>
    <w:rsid w:val="00BF035A"/>
    <w:rsid w:val="00BF6E8E"/>
    <w:rsid w:val="00C2279B"/>
    <w:rsid w:val="00C4787E"/>
    <w:rsid w:val="00C606A6"/>
    <w:rsid w:val="00C71483"/>
    <w:rsid w:val="00CA50FE"/>
    <w:rsid w:val="00CD4E58"/>
    <w:rsid w:val="00CE47B8"/>
    <w:rsid w:val="00CF7E0E"/>
    <w:rsid w:val="00D01AB9"/>
    <w:rsid w:val="00D51703"/>
    <w:rsid w:val="00D677F1"/>
    <w:rsid w:val="00D75498"/>
    <w:rsid w:val="00D7572F"/>
    <w:rsid w:val="00D91AF9"/>
    <w:rsid w:val="00DA615A"/>
    <w:rsid w:val="00DB4E63"/>
    <w:rsid w:val="00DD2423"/>
    <w:rsid w:val="00DE2095"/>
    <w:rsid w:val="00E172F7"/>
    <w:rsid w:val="00E26AE7"/>
    <w:rsid w:val="00E74A7A"/>
    <w:rsid w:val="00E93525"/>
    <w:rsid w:val="00EA3251"/>
    <w:rsid w:val="00EB7D3D"/>
    <w:rsid w:val="00EC1F81"/>
    <w:rsid w:val="00ED2329"/>
    <w:rsid w:val="00EE1BD8"/>
    <w:rsid w:val="00F002F7"/>
    <w:rsid w:val="00F07AAA"/>
    <w:rsid w:val="00F21BDB"/>
    <w:rsid w:val="00F21BED"/>
    <w:rsid w:val="00F318F2"/>
    <w:rsid w:val="00F55BF2"/>
    <w:rsid w:val="00F56AB7"/>
    <w:rsid w:val="00FA256F"/>
    <w:rsid w:val="00FA47B7"/>
    <w:rsid w:val="00FC433F"/>
    <w:rsid w:val="00FE620A"/>
    <w:rsid w:val="00FF06B5"/>
    <w:rsid w:val="00FF286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774A9D-A780-4BA7-8696-0236E523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table" w:customStyle="1" w:styleId="10">
    <w:name w:val="Сітка таблиці1"/>
    <w:basedOn w:val="a1"/>
    <w:next w:val="a4"/>
    <w:rsid w:val="00AE411D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517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51703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517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5170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0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D4D0D-2B55-42D8-B749-2151AA22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2025-08-01T07:20:00Z</cp:lastPrinted>
  <dcterms:created xsi:type="dcterms:W3CDTF">2025-08-05T13:11:00Z</dcterms:created>
  <dcterms:modified xsi:type="dcterms:W3CDTF">2025-08-05T13:11:00Z</dcterms:modified>
</cp:coreProperties>
</file>