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209E7" w:rsidRPr="00EA5375" w:rsidTr="00EA5375">
        <w:trPr>
          <w:trHeight w:val="1701"/>
        </w:trPr>
        <w:tc>
          <w:tcPr>
            <w:tcW w:w="9628" w:type="dxa"/>
          </w:tcPr>
          <w:p w:rsidR="008209E7" w:rsidRPr="00EA5375" w:rsidRDefault="008209E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8209E7" w:rsidRPr="00EA5375" w:rsidRDefault="008209E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09E7" w:rsidRPr="00EA5375" w:rsidRDefault="008209E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8209E7" w:rsidRPr="00EA5375" w:rsidRDefault="008209E7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209E7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209E7" w:rsidRPr="00431D94" w:rsidRDefault="00431D94" w:rsidP="00431D9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01.08.2025</w:t>
                  </w:r>
                </w:p>
              </w:tc>
              <w:tc>
                <w:tcPr>
                  <w:tcW w:w="3134" w:type="dxa"/>
                </w:tcPr>
                <w:p w:rsidR="008209E7" w:rsidRPr="00EA5375" w:rsidRDefault="008209E7" w:rsidP="00431D9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209E7" w:rsidRPr="00EA5375" w:rsidRDefault="008209E7" w:rsidP="00431D9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431D9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219-р</w:t>
                  </w: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8209E7" w:rsidRPr="00EA5375" w:rsidRDefault="008209E7" w:rsidP="00EA5375">
            <w:pPr>
              <w:spacing w:after="0" w:line="240" w:lineRule="auto"/>
              <w:jc w:val="center"/>
            </w:pPr>
          </w:p>
        </w:tc>
      </w:tr>
    </w:tbl>
    <w:p w:rsidR="008209E7" w:rsidRPr="004D7CAC" w:rsidRDefault="00431D94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9E7" w:rsidRPr="004D7CAC" w:rsidRDefault="008209E7" w:rsidP="003519DC">
      <w:pPr>
        <w:spacing w:after="0" w:line="240" w:lineRule="auto"/>
        <w:jc w:val="center"/>
      </w:pPr>
    </w:p>
    <w:p w:rsidR="008209E7" w:rsidRPr="000F5FC9" w:rsidRDefault="008209E7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8209E7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8209E7" w:rsidRDefault="008209E7" w:rsidP="00360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сім’ям загиблих/ померлих учасників АТО (ООС)</w:t>
            </w:r>
          </w:p>
          <w:p w:rsidR="008209E7" w:rsidRPr="00EA5375" w:rsidRDefault="008209E7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09E7" w:rsidRPr="00EA5375" w:rsidTr="00EA5375">
        <w:trPr>
          <w:trHeight w:val="317"/>
        </w:trPr>
        <w:tc>
          <w:tcPr>
            <w:tcW w:w="4139" w:type="dxa"/>
            <w:vMerge/>
          </w:tcPr>
          <w:p w:rsidR="008209E7" w:rsidRPr="00EA5375" w:rsidRDefault="008209E7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209E7" w:rsidRDefault="008209E7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209E7" w:rsidRPr="008C1AD3" w:rsidRDefault="008209E7" w:rsidP="00360E81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</w:t>
      </w:r>
      <w:r>
        <w:rPr>
          <w:rFonts w:ascii="Times New Roman" w:hAnsi="Times New Roman"/>
          <w:sz w:val="26"/>
          <w:szCs w:val="26"/>
        </w:rPr>
        <w:t>ом</w:t>
      </w:r>
      <w:r w:rsidRPr="00F127BF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F127BF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F127BF">
        <w:rPr>
          <w:rFonts w:ascii="Times New Roman" w:hAnsi="Times New Roman"/>
          <w:sz w:val="26"/>
          <w:szCs w:val="26"/>
        </w:rPr>
        <w:t xml:space="preserve"> рік»                                                </w:t>
      </w:r>
      <w:r w:rsidRPr="008C1AD3">
        <w:rPr>
          <w:rFonts w:ascii="Times New Roman" w:hAnsi="Times New Roman"/>
          <w:sz w:val="26"/>
          <w:szCs w:val="26"/>
        </w:rPr>
        <w:t xml:space="preserve">від 19.12.2024 № 3199  та  Положенням про надання одноразової грошової допомоги, затвердженим рішенням  Шептицької  міської  ради від 23.01.2025 № 3255,  розглянувши заяви громадян </w:t>
      </w:r>
      <w:r w:rsidRPr="008C1AD3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8C1AD3">
        <w:rPr>
          <w:rFonts w:ascii="Times New Roman" w:hAnsi="Times New Roman"/>
          <w:sz w:val="26"/>
          <w:szCs w:val="26"/>
        </w:rPr>
        <w:t>:</w:t>
      </w:r>
    </w:p>
    <w:p w:rsidR="008209E7" w:rsidRPr="008C1AD3" w:rsidRDefault="008209E7" w:rsidP="00E163F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1. Надати одноразову грошову  допомогу сім’ям загиблих/ померлих учасників АТО (ООС) на загальну суму </w:t>
      </w:r>
      <w:r>
        <w:rPr>
          <w:rFonts w:ascii="Times New Roman" w:hAnsi="Times New Roman"/>
          <w:sz w:val="26"/>
          <w:szCs w:val="26"/>
        </w:rPr>
        <w:t>32</w:t>
      </w:r>
      <w:r w:rsidRPr="008C1AD3">
        <w:rPr>
          <w:rFonts w:ascii="Times New Roman" w:hAnsi="Times New Roman"/>
          <w:sz w:val="26"/>
          <w:szCs w:val="26"/>
        </w:rPr>
        <w:t>000 (</w:t>
      </w:r>
      <w:r>
        <w:rPr>
          <w:rFonts w:ascii="Times New Roman" w:hAnsi="Times New Roman"/>
          <w:sz w:val="26"/>
          <w:szCs w:val="26"/>
        </w:rPr>
        <w:t>тридцять дві</w:t>
      </w:r>
      <w:r w:rsidRPr="008C1AD3">
        <w:rPr>
          <w:rFonts w:ascii="Times New Roman" w:hAnsi="Times New Roman"/>
          <w:sz w:val="26"/>
          <w:szCs w:val="26"/>
        </w:rPr>
        <w:t xml:space="preserve"> тисяч</w:t>
      </w:r>
      <w:r>
        <w:rPr>
          <w:rFonts w:ascii="Times New Roman" w:hAnsi="Times New Roman"/>
          <w:sz w:val="26"/>
          <w:szCs w:val="26"/>
        </w:rPr>
        <w:t>і</w:t>
      </w:r>
      <w:r w:rsidRPr="008C1AD3">
        <w:rPr>
          <w:rFonts w:ascii="Times New Roman" w:hAnsi="Times New Roman"/>
          <w:sz w:val="26"/>
          <w:szCs w:val="26"/>
        </w:rPr>
        <w:t>) гривень за списком, згідно додатку.</w:t>
      </w:r>
    </w:p>
    <w:p w:rsidR="008209E7" w:rsidRPr="008C1AD3" w:rsidRDefault="008209E7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2. Фінансовому упра</w:t>
      </w:r>
      <w:r>
        <w:rPr>
          <w:rFonts w:ascii="Times New Roman" w:hAnsi="Times New Roman"/>
          <w:sz w:val="26"/>
          <w:szCs w:val="26"/>
        </w:rPr>
        <w:t>влінню перерахувати на рахунок У</w:t>
      </w:r>
      <w:r w:rsidRPr="008C1AD3">
        <w:rPr>
          <w:rFonts w:ascii="Times New Roman" w:hAnsi="Times New Roman"/>
          <w:sz w:val="26"/>
          <w:szCs w:val="26"/>
        </w:rPr>
        <w:t xml:space="preserve">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32</w:t>
      </w:r>
      <w:r w:rsidRPr="008C1AD3">
        <w:rPr>
          <w:rFonts w:ascii="Times New Roman" w:hAnsi="Times New Roman"/>
          <w:sz w:val="26"/>
          <w:szCs w:val="26"/>
        </w:rPr>
        <w:t>000 (</w:t>
      </w:r>
      <w:r>
        <w:rPr>
          <w:rFonts w:ascii="Times New Roman" w:hAnsi="Times New Roman"/>
          <w:sz w:val="26"/>
          <w:szCs w:val="26"/>
        </w:rPr>
        <w:t>тридцять дві</w:t>
      </w:r>
      <w:r w:rsidRPr="008C1AD3">
        <w:rPr>
          <w:rFonts w:ascii="Times New Roman" w:hAnsi="Times New Roman"/>
          <w:sz w:val="26"/>
          <w:szCs w:val="26"/>
        </w:rPr>
        <w:t xml:space="preserve"> тисяч</w:t>
      </w:r>
      <w:r>
        <w:rPr>
          <w:rFonts w:ascii="Times New Roman" w:hAnsi="Times New Roman"/>
          <w:sz w:val="26"/>
          <w:szCs w:val="26"/>
        </w:rPr>
        <w:t>і</w:t>
      </w:r>
      <w:r w:rsidRPr="008C1AD3">
        <w:rPr>
          <w:rFonts w:ascii="Times New Roman" w:hAnsi="Times New Roman"/>
          <w:sz w:val="26"/>
          <w:szCs w:val="26"/>
        </w:rPr>
        <w:t>) гривень</w:t>
      </w:r>
      <w:r w:rsidRPr="008C1AD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за рахунок асигнувань, передбачених 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місцевому  </w:t>
      </w:r>
      <w:r w:rsidRPr="008C1AD3">
        <w:rPr>
          <w:rFonts w:ascii="Times New Roman" w:hAnsi="Times New Roman"/>
          <w:sz w:val="26"/>
          <w:szCs w:val="26"/>
        </w:rPr>
        <w:t>бюджеті.</w:t>
      </w:r>
    </w:p>
    <w:p w:rsidR="008209E7" w:rsidRPr="00F127BF" w:rsidRDefault="008209E7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 xml:space="preserve">        3. Управлінню праці та соціального захисту населення  забезпечити виплату  одноразової грошової допомоги.</w:t>
      </w:r>
    </w:p>
    <w:p w:rsidR="008209E7" w:rsidRPr="001F0FBE" w:rsidRDefault="008209E7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>оприлюднення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офіційному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0FBE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Шептицької </w:t>
      </w:r>
      <w:r w:rsidRPr="001F0FBE">
        <w:rPr>
          <w:rFonts w:ascii="Times New Roman" w:hAnsi="Times New Roman"/>
          <w:color w:val="000000"/>
          <w:sz w:val="26"/>
          <w:szCs w:val="26"/>
        </w:rPr>
        <w:t>міської ради.</w:t>
      </w:r>
    </w:p>
    <w:p w:rsidR="008209E7" w:rsidRPr="001F0FBE" w:rsidRDefault="008209E7" w:rsidP="001F0FBE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 w:rsidRPr="001F0FBE">
        <w:rPr>
          <w:rFonts w:ascii="Times New Roman" w:hAnsi="Times New Roman"/>
          <w:sz w:val="26"/>
          <w:szCs w:val="26"/>
        </w:rPr>
        <w:t xml:space="preserve">        5. Контроль за виконанням розпорядження покласти на заступника міського голови  з питань  діяльності  виконавчих  органів  ради  </w:t>
      </w:r>
      <w:r>
        <w:rPr>
          <w:rFonts w:ascii="Times New Roman" w:hAnsi="Times New Roman"/>
          <w:sz w:val="26"/>
          <w:szCs w:val="26"/>
        </w:rPr>
        <w:t>Коваля В.С.</w:t>
      </w: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8209E7" w:rsidRPr="00EA5375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8209E7" w:rsidRDefault="008209E7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09E7" w:rsidRPr="00EA5375" w:rsidRDefault="008209E7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209E7" w:rsidRPr="00541770" w:rsidRDefault="008209E7" w:rsidP="00EA5375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209E7" w:rsidRPr="00EA5375" w:rsidRDefault="008209E7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31D94" w:rsidRDefault="008209E7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В.о. міського голови                      </w:t>
      </w:r>
      <w:r w:rsidR="00431D94">
        <w:rPr>
          <w:rFonts w:ascii="Times New Roman" w:hAnsi="Times New Roman"/>
          <w:sz w:val="26"/>
          <w:szCs w:val="26"/>
        </w:rPr>
        <w:t>(підпис)</w:t>
      </w:r>
      <w:r>
        <w:rPr>
          <w:rFonts w:ascii="Times New Roman" w:hAnsi="Times New Roman"/>
          <w:sz w:val="26"/>
          <w:szCs w:val="26"/>
        </w:rPr>
        <w:t xml:space="preserve">                                  Дмитро БАЛКО</w:t>
      </w:r>
    </w:p>
    <w:p w:rsidR="00431D94" w:rsidRPr="00431D94" w:rsidRDefault="00431D94" w:rsidP="00431D94">
      <w:pPr>
        <w:rPr>
          <w:rFonts w:ascii="Times New Roman" w:hAnsi="Times New Roman"/>
          <w:sz w:val="26"/>
          <w:szCs w:val="26"/>
        </w:rPr>
      </w:pPr>
    </w:p>
    <w:p w:rsidR="00431D94" w:rsidRPr="00431D94" w:rsidRDefault="00431D94" w:rsidP="00431D94">
      <w:pPr>
        <w:rPr>
          <w:rFonts w:ascii="Times New Roman" w:hAnsi="Times New Roman"/>
          <w:sz w:val="26"/>
          <w:szCs w:val="26"/>
        </w:rPr>
      </w:pPr>
    </w:p>
    <w:p w:rsidR="00431D94" w:rsidRPr="00431D94" w:rsidRDefault="00431D94" w:rsidP="00431D94">
      <w:pPr>
        <w:rPr>
          <w:rFonts w:ascii="Times New Roman" w:hAnsi="Times New Roman"/>
          <w:sz w:val="26"/>
          <w:szCs w:val="26"/>
        </w:rPr>
      </w:pPr>
    </w:p>
    <w:p w:rsidR="00431D94" w:rsidRPr="00431D94" w:rsidRDefault="00431D94" w:rsidP="00431D94">
      <w:pPr>
        <w:rPr>
          <w:rFonts w:ascii="Times New Roman" w:hAnsi="Times New Roman"/>
          <w:sz w:val="26"/>
          <w:szCs w:val="26"/>
        </w:rPr>
      </w:pPr>
    </w:p>
    <w:p w:rsidR="00431D94" w:rsidRDefault="00431D94" w:rsidP="00431D94">
      <w:pPr>
        <w:rPr>
          <w:rFonts w:ascii="Times New Roman" w:hAnsi="Times New Roman"/>
          <w:sz w:val="26"/>
          <w:szCs w:val="26"/>
        </w:rPr>
      </w:pPr>
    </w:p>
    <w:p w:rsidR="008209E7" w:rsidRDefault="00431D94" w:rsidP="00431D94">
      <w:pPr>
        <w:tabs>
          <w:tab w:val="left" w:pos="36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431D94" w:rsidRDefault="00431D94" w:rsidP="00431D94">
      <w:pPr>
        <w:tabs>
          <w:tab w:val="left" w:pos="3690"/>
        </w:tabs>
        <w:rPr>
          <w:rFonts w:ascii="Times New Roman" w:hAnsi="Times New Roman"/>
          <w:sz w:val="26"/>
          <w:szCs w:val="26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688"/>
        <w:gridCol w:w="4140"/>
      </w:tblGrid>
      <w:tr w:rsidR="00431D94" w:rsidRPr="00431D94" w:rsidTr="005B6A21">
        <w:tc>
          <w:tcPr>
            <w:tcW w:w="5688" w:type="dxa"/>
          </w:tcPr>
          <w:p w:rsidR="00431D94" w:rsidRPr="00431D94" w:rsidRDefault="00431D94" w:rsidP="005B6A2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431D94" w:rsidRPr="00431D94" w:rsidRDefault="00431D94" w:rsidP="005B6A21">
            <w:pPr>
              <w:rPr>
                <w:rFonts w:ascii="Times New Roman" w:hAnsi="Times New Roman"/>
                <w:sz w:val="26"/>
                <w:szCs w:val="26"/>
              </w:rPr>
            </w:pPr>
            <w:r w:rsidRPr="00431D94">
              <w:rPr>
                <w:rFonts w:ascii="Times New Roman" w:hAnsi="Times New Roman"/>
                <w:sz w:val="26"/>
                <w:szCs w:val="26"/>
              </w:rPr>
              <w:t>Додаток</w:t>
            </w:r>
          </w:p>
        </w:tc>
      </w:tr>
      <w:tr w:rsidR="00431D94" w:rsidRPr="00431D94" w:rsidTr="005B6A21">
        <w:tc>
          <w:tcPr>
            <w:tcW w:w="5688" w:type="dxa"/>
          </w:tcPr>
          <w:p w:rsidR="00431D94" w:rsidRPr="00431D94" w:rsidRDefault="00431D94" w:rsidP="005B6A21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431D94" w:rsidRPr="00431D94" w:rsidRDefault="00431D94" w:rsidP="005B6A2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31D94">
              <w:rPr>
                <w:rFonts w:ascii="Times New Roman" w:hAnsi="Times New Roman"/>
                <w:sz w:val="26"/>
                <w:szCs w:val="26"/>
              </w:rPr>
              <w:t>до розпорядження міського голови</w:t>
            </w:r>
          </w:p>
          <w:p w:rsidR="00431D94" w:rsidRPr="00431D94" w:rsidRDefault="00431D94" w:rsidP="005B6A2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01.08.2025</w:t>
            </w:r>
            <w:r w:rsidRPr="00431D94">
              <w:rPr>
                <w:rFonts w:ascii="Times New Roman" w:hAnsi="Times New Roman"/>
                <w:sz w:val="26"/>
                <w:szCs w:val="26"/>
              </w:rPr>
              <w:t xml:space="preserve">  №</w:t>
            </w:r>
            <w:r w:rsidRPr="00431D94">
              <w:rPr>
                <w:rFonts w:ascii="Times New Roman" w:hAnsi="Times New Roman"/>
                <w:sz w:val="26"/>
                <w:szCs w:val="26"/>
                <w:lang w:val="ru-RU"/>
              </w:rPr>
              <w:t>_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219-р</w:t>
            </w:r>
            <w:r w:rsidRPr="00431D94">
              <w:rPr>
                <w:rFonts w:ascii="Times New Roman" w:hAnsi="Times New Roman"/>
                <w:sz w:val="26"/>
                <w:szCs w:val="26"/>
                <w:lang w:val="ru-RU"/>
              </w:rPr>
              <w:t>_</w:t>
            </w:r>
          </w:p>
          <w:p w:rsidR="00431D94" w:rsidRPr="00431D94" w:rsidRDefault="00431D94" w:rsidP="005B6A2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431D94" w:rsidRPr="00431D94" w:rsidRDefault="00431D94" w:rsidP="00431D94">
      <w:pPr>
        <w:jc w:val="center"/>
        <w:rPr>
          <w:rFonts w:ascii="Times New Roman" w:hAnsi="Times New Roman"/>
          <w:sz w:val="26"/>
        </w:rPr>
      </w:pPr>
      <w:r w:rsidRPr="00431D94">
        <w:rPr>
          <w:rFonts w:ascii="Times New Roman" w:hAnsi="Times New Roman"/>
          <w:sz w:val="26"/>
        </w:rPr>
        <w:t xml:space="preserve">Список </w:t>
      </w:r>
    </w:p>
    <w:p w:rsidR="00431D94" w:rsidRPr="00431D94" w:rsidRDefault="00431D94" w:rsidP="00431D94">
      <w:pPr>
        <w:jc w:val="center"/>
        <w:rPr>
          <w:rFonts w:ascii="Times New Roman" w:hAnsi="Times New Roman"/>
          <w:lang w:val="en-US"/>
        </w:rPr>
      </w:pPr>
    </w:p>
    <w:tbl>
      <w:tblPr>
        <w:tblW w:w="97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900"/>
        <w:gridCol w:w="3420"/>
        <w:gridCol w:w="4860"/>
      </w:tblGrid>
      <w:tr w:rsidR="00431D94" w:rsidRPr="00431D94" w:rsidTr="005B6A21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431D94" w:rsidRPr="00431D94" w:rsidRDefault="00431D94" w:rsidP="005B6A21">
            <w:pPr>
              <w:ind w:left="-103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1D9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31D94" w:rsidRPr="00431D94" w:rsidRDefault="00431D94" w:rsidP="005B6A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1D94">
              <w:rPr>
                <w:rFonts w:ascii="Times New Roman" w:hAnsi="Times New Roman"/>
                <w:color w:val="000000"/>
                <w:sz w:val="26"/>
                <w:szCs w:val="26"/>
              </w:rPr>
              <w:t>Сума, грн.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31D94" w:rsidRPr="00431D94" w:rsidRDefault="00431D94" w:rsidP="005B6A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1D9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Прізвище, </w:t>
            </w:r>
            <w:proofErr w:type="spellStart"/>
            <w:r w:rsidRPr="00431D94">
              <w:rPr>
                <w:rFonts w:ascii="Times New Roman" w:hAnsi="Times New Roman"/>
                <w:color w:val="000000"/>
                <w:sz w:val="26"/>
                <w:szCs w:val="26"/>
              </w:rPr>
              <w:t>ім</w:t>
            </w:r>
            <w:proofErr w:type="spellEnd"/>
            <w:r w:rsidRPr="00431D9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’</w:t>
            </w:r>
            <w:r w:rsidRPr="00431D9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я, </w:t>
            </w:r>
          </w:p>
          <w:p w:rsidR="00431D94" w:rsidRPr="00431D94" w:rsidRDefault="00431D94" w:rsidP="005B6A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1D94">
              <w:rPr>
                <w:rFonts w:ascii="Times New Roman" w:hAnsi="Times New Roman"/>
                <w:color w:val="000000"/>
                <w:sz w:val="26"/>
                <w:szCs w:val="26"/>
              </w:rPr>
              <w:t>по-батькові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31D94" w:rsidRPr="00431D94" w:rsidRDefault="00431D94" w:rsidP="005B6A21">
            <w:pPr>
              <w:tabs>
                <w:tab w:val="left" w:pos="434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1D94">
              <w:rPr>
                <w:rFonts w:ascii="Times New Roman" w:hAnsi="Times New Roman"/>
                <w:color w:val="000000"/>
                <w:sz w:val="26"/>
                <w:szCs w:val="26"/>
              </w:rPr>
              <w:t>Адреса</w:t>
            </w:r>
          </w:p>
        </w:tc>
      </w:tr>
      <w:tr w:rsidR="00431D94" w:rsidRPr="00431D94" w:rsidTr="005B6A21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431D94" w:rsidRPr="00431D94" w:rsidRDefault="00431D94" w:rsidP="00431D94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31D94" w:rsidRPr="00431D94" w:rsidRDefault="00431D94" w:rsidP="005B6A21">
            <w:pPr>
              <w:rPr>
                <w:rFonts w:ascii="Times New Roman" w:hAnsi="Times New Roman"/>
                <w:sz w:val="26"/>
                <w:szCs w:val="26"/>
              </w:rPr>
            </w:pPr>
            <w:r w:rsidRPr="00431D94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31D94" w:rsidRPr="00431D94" w:rsidRDefault="00431D94" w:rsidP="005B6A2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1D94">
              <w:rPr>
                <w:rFonts w:ascii="Times New Roman" w:hAnsi="Times New Roman"/>
                <w:color w:val="000000"/>
                <w:sz w:val="26"/>
                <w:szCs w:val="26"/>
              </w:rPr>
              <w:t>Лукаш Наталія Миколаївна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31D94" w:rsidRPr="00431D94" w:rsidRDefault="00431D94" w:rsidP="005B6A2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431D94" w:rsidRPr="00431D94" w:rsidTr="005B6A21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431D94" w:rsidRPr="00431D94" w:rsidRDefault="00431D94" w:rsidP="00431D94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31D94" w:rsidRPr="00431D94" w:rsidRDefault="00431D94" w:rsidP="005B6A21">
            <w:pPr>
              <w:rPr>
                <w:rFonts w:ascii="Times New Roman" w:hAnsi="Times New Roman"/>
                <w:sz w:val="26"/>
                <w:szCs w:val="26"/>
              </w:rPr>
            </w:pPr>
            <w:r w:rsidRPr="00431D94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31D94" w:rsidRPr="00431D94" w:rsidRDefault="00431D94" w:rsidP="005B6A2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431D94">
              <w:rPr>
                <w:rFonts w:ascii="Times New Roman" w:hAnsi="Times New Roman"/>
                <w:color w:val="000000"/>
                <w:sz w:val="26"/>
                <w:szCs w:val="26"/>
              </w:rPr>
              <w:t>Рибай</w:t>
            </w:r>
            <w:proofErr w:type="spellEnd"/>
            <w:r w:rsidRPr="00431D9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Ольга Іванівна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31D94" w:rsidRPr="00431D94" w:rsidRDefault="00431D94" w:rsidP="005B6A2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431D94" w:rsidRPr="00431D94" w:rsidRDefault="00431D94" w:rsidP="00431D94">
      <w:pPr>
        <w:rPr>
          <w:rFonts w:ascii="Times New Roman" w:hAnsi="Times New Roman"/>
        </w:rPr>
      </w:pPr>
    </w:p>
    <w:p w:rsidR="00431D94" w:rsidRPr="00431D94" w:rsidRDefault="00431D94" w:rsidP="00431D94">
      <w:pPr>
        <w:rPr>
          <w:rFonts w:ascii="Times New Roman" w:hAnsi="Times New Roman"/>
        </w:rPr>
      </w:pPr>
      <w:r w:rsidRPr="00431D94">
        <w:rPr>
          <w:rFonts w:ascii="Times New Roman" w:hAnsi="Times New Roman"/>
        </w:rPr>
        <w:t xml:space="preserve"> </w:t>
      </w:r>
    </w:p>
    <w:p w:rsidR="00431D94" w:rsidRPr="00431D94" w:rsidRDefault="00431D94" w:rsidP="00431D94">
      <w:pPr>
        <w:rPr>
          <w:rFonts w:ascii="Times New Roman" w:hAnsi="Times New Roman"/>
          <w:sz w:val="26"/>
          <w:szCs w:val="26"/>
          <w:lang w:val="ru-RU"/>
        </w:rPr>
      </w:pPr>
      <w:r w:rsidRPr="00431D94">
        <w:rPr>
          <w:rFonts w:ascii="Times New Roman" w:hAnsi="Times New Roman"/>
          <w:sz w:val="26"/>
          <w:szCs w:val="26"/>
        </w:rPr>
        <w:t xml:space="preserve"> Керуючий справами</w:t>
      </w:r>
    </w:p>
    <w:p w:rsidR="00431D94" w:rsidRPr="00431D94" w:rsidRDefault="00431D94" w:rsidP="00431D94">
      <w:pPr>
        <w:rPr>
          <w:rFonts w:ascii="Times New Roman" w:hAnsi="Times New Roman"/>
          <w:sz w:val="26"/>
          <w:szCs w:val="26"/>
        </w:rPr>
      </w:pPr>
      <w:r w:rsidRPr="00431D94">
        <w:rPr>
          <w:rFonts w:ascii="Times New Roman" w:hAnsi="Times New Roman"/>
          <w:sz w:val="26"/>
          <w:szCs w:val="26"/>
        </w:rPr>
        <w:t xml:space="preserve"> виконавчого комітету                   </w:t>
      </w:r>
      <w:r>
        <w:rPr>
          <w:rFonts w:ascii="Times New Roman" w:hAnsi="Times New Roman"/>
          <w:sz w:val="26"/>
          <w:szCs w:val="26"/>
        </w:rPr>
        <w:t>(підпис)</w:t>
      </w:r>
      <w:r w:rsidRPr="00431D94">
        <w:rPr>
          <w:rFonts w:ascii="Times New Roman" w:hAnsi="Times New Roman"/>
          <w:sz w:val="26"/>
          <w:szCs w:val="26"/>
        </w:rPr>
        <w:t xml:space="preserve">                        Георгій ТИМЧИШИН</w:t>
      </w:r>
    </w:p>
    <w:p w:rsidR="00431D94" w:rsidRPr="00431D94" w:rsidRDefault="00431D94" w:rsidP="00431D94">
      <w:pPr>
        <w:tabs>
          <w:tab w:val="left" w:pos="3690"/>
        </w:tabs>
        <w:rPr>
          <w:rFonts w:ascii="Times New Roman" w:hAnsi="Times New Roman"/>
          <w:sz w:val="26"/>
          <w:szCs w:val="26"/>
        </w:rPr>
      </w:pPr>
    </w:p>
    <w:sectPr w:rsidR="00431D94" w:rsidRPr="00431D94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A11C8"/>
    <w:multiLevelType w:val="hybridMultilevel"/>
    <w:tmpl w:val="C78CC4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E2E"/>
    <w:rsid w:val="0002486C"/>
    <w:rsid w:val="00054974"/>
    <w:rsid w:val="00067335"/>
    <w:rsid w:val="00084FE5"/>
    <w:rsid w:val="00090E73"/>
    <w:rsid w:val="00092067"/>
    <w:rsid w:val="000A547B"/>
    <w:rsid w:val="000B7398"/>
    <w:rsid w:val="000C5EB0"/>
    <w:rsid w:val="000C7BF3"/>
    <w:rsid w:val="000D7EE4"/>
    <w:rsid w:val="000E068C"/>
    <w:rsid w:val="000E0F44"/>
    <w:rsid w:val="000E3EC7"/>
    <w:rsid w:val="000E6182"/>
    <w:rsid w:val="000F5FC9"/>
    <w:rsid w:val="0010562E"/>
    <w:rsid w:val="001060C9"/>
    <w:rsid w:val="00107EA8"/>
    <w:rsid w:val="00135095"/>
    <w:rsid w:val="0013569D"/>
    <w:rsid w:val="00162C0B"/>
    <w:rsid w:val="0018721D"/>
    <w:rsid w:val="00191F7A"/>
    <w:rsid w:val="001A6EE8"/>
    <w:rsid w:val="001B009C"/>
    <w:rsid w:val="001B4E4D"/>
    <w:rsid w:val="001C0621"/>
    <w:rsid w:val="001C0C2C"/>
    <w:rsid w:val="001C44F6"/>
    <w:rsid w:val="001C52A4"/>
    <w:rsid w:val="001D42F7"/>
    <w:rsid w:val="001E282E"/>
    <w:rsid w:val="001F0FBE"/>
    <w:rsid w:val="00204CA4"/>
    <w:rsid w:val="00210A18"/>
    <w:rsid w:val="0021382C"/>
    <w:rsid w:val="00214434"/>
    <w:rsid w:val="00222D05"/>
    <w:rsid w:val="00225A02"/>
    <w:rsid w:val="00251736"/>
    <w:rsid w:val="00287677"/>
    <w:rsid w:val="002922A2"/>
    <w:rsid w:val="00297963"/>
    <w:rsid w:val="002B3D09"/>
    <w:rsid w:val="002F2581"/>
    <w:rsid w:val="0031288B"/>
    <w:rsid w:val="003519DC"/>
    <w:rsid w:val="003537F5"/>
    <w:rsid w:val="0035626A"/>
    <w:rsid w:val="00360728"/>
    <w:rsid w:val="00360E81"/>
    <w:rsid w:val="00365BBF"/>
    <w:rsid w:val="0037079E"/>
    <w:rsid w:val="00376BC4"/>
    <w:rsid w:val="003808DE"/>
    <w:rsid w:val="00394DF7"/>
    <w:rsid w:val="003B5767"/>
    <w:rsid w:val="003C6E97"/>
    <w:rsid w:val="003D2C6F"/>
    <w:rsid w:val="003D798D"/>
    <w:rsid w:val="003F238E"/>
    <w:rsid w:val="004045FE"/>
    <w:rsid w:val="00406460"/>
    <w:rsid w:val="0041549B"/>
    <w:rsid w:val="00423E11"/>
    <w:rsid w:val="00431D94"/>
    <w:rsid w:val="00436589"/>
    <w:rsid w:val="004467CA"/>
    <w:rsid w:val="00466FEF"/>
    <w:rsid w:val="00484E8E"/>
    <w:rsid w:val="0049271A"/>
    <w:rsid w:val="004B76F1"/>
    <w:rsid w:val="004C0FCA"/>
    <w:rsid w:val="004D3D0B"/>
    <w:rsid w:val="004D7CAC"/>
    <w:rsid w:val="004D7F6A"/>
    <w:rsid w:val="004E2247"/>
    <w:rsid w:val="004E3B7F"/>
    <w:rsid w:val="004F1C7C"/>
    <w:rsid w:val="004F6B11"/>
    <w:rsid w:val="0050033B"/>
    <w:rsid w:val="00503B9D"/>
    <w:rsid w:val="00522E53"/>
    <w:rsid w:val="00526D96"/>
    <w:rsid w:val="00541770"/>
    <w:rsid w:val="00541E72"/>
    <w:rsid w:val="00544E20"/>
    <w:rsid w:val="00565025"/>
    <w:rsid w:val="0058226F"/>
    <w:rsid w:val="00582B4E"/>
    <w:rsid w:val="005901A1"/>
    <w:rsid w:val="00592774"/>
    <w:rsid w:val="00592A64"/>
    <w:rsid w:val="005A1A23"/>
    <w:rsid w:val="005C3570"/>
    <w:rsid w:val="005F07CC"/>
    <w:rsid w:val="005F5AE2"/>
    <w:rsid w:val="006000FC"/>
    <w:rsid w:val="0060635F"/>
    <w:rsid w:val="00611F36"/>
    <w:rsid w:val="00624134"/>
    <w:rsid w:val="006271C7"/>
    <w:rsid w:val="006341FD"/>
    <w:rsid w:val="006425C4"/>
    <w:rsid w:val="00642FE2"/>
    <w:rsid w:val="006435E9"/>
    <w:rsid w:val="006437E8"/>
    <w:rsid w:val="00655468"/>
    <w:rsid w:val="00672578"/>
    <w:rsid w:val="00692FA5"/>
    <w:rsid w:val="006A297D"/>
    <w:rsid w:val="006A5884"/>
    <w:rsid w:val="006B3F15"/>
    <w:rsid w:val="006C0F2D"/>
    <w:rsid w:val="006C228F"/>
    <w:rsid w:val="006C7855"/>
    <w:rsid w:val="006D5333"/>
    <w:rsid w:val="006E2B89"/>
    <w:rsid w:val="006E335E"/>
    <w:rsid w:val="006F3E00"/>
    <w:rsid w:val="00703D14"/>
    <w:rsid w:val="00707409"/>
    <w:rsid w:val="00712531"/>
    <w:rsid w:val="00716D2D"/>
    <w:rsid w:val="00723557"/>
    <w:rsid w:val="00761920"/>
    <w:rsid w:val="00767FA9"/>
    <w:rsid w:val="007719D3"/>
    <w:rsid w:val="007774B9"/>
    <w:rsid w:val="00791DC5"/>
    <w:rsid w:val="007A5C6B"/>
    <w:rsid w:val="007B518B"/>
    <w:rsid w:val="007B7151"/>
    <w:rsid w:val="007E68D4"/>
    <w:rsid w:val="007E6A50"/>
    <w:rsid w:val="007F3E81"/>
    <w:rsid w:val="007F6C7B"/>
    <w:rsid w:val="00813D25"/>
    <w:rsid w:val="00815642"/>
    <w:rsid w:val="008169BF"/>
    <w:rsid w:val="00816A65"/>
    <w:rsid w:val="008209E7"/>
    <w:rsid w:val="00825933"/>
    <w:rsid w:val="00826BE6"/>
    <w:rsid w:val="0084128D"/>
    <w:rsid w:val="00860382"/>
    <w:rsid w:val="00877261"/>
    <w:rsid w:val="00883A9B"/>
    <w:rsid w:val="00894430"/>
    <w:rsid w:val="00896922"/>
    <w:rsid w:val="008B4949"/>
    <w:rsid w:val="008C1AD3"/>
    <w:rsid w:val="008C67A8"/>
    <w:rsid w:val="008E536A"/>
    <w:rsid w:val="008E53AE"/>
    <w:rsid w:val="008E64DD"/>
    <w:rsid w:val="00925C09"/>
    <w:rsid w:val="00930964"/>
    <w:rsid w:val="0094247C"/>
    <w:rsid w:val="00950384"/>
    <w:rsid w:val="00974742"/>
    <w:rsid w:val="00984F19"/>
    <w:rsid w:val="009B6837"/>
    <w:rsid w:val="009C3B63"/>
    <w:rsid w:val="009C4A93"/>
    <w:rsid w:val="009D1B95"/>
    <w:rsid w:val="009D5325"/>
    <w:rsid w:val="00A24432"/>
    <w:rsid w:val="00A430E3"/>
    <w:rsid w:val="00A50E84"/>
    <w:rsid w:val="00A60EF1"/>
    <w:rsid w:val="00A8411F"/>
    <w:rsid w:val="00A851F2"/>
    <w:rsid w:val="00A9326F"/>
    <w:rsid w:val="00A9798A"/>
    <w:rsid w:val="00AA79CB"/>
    <w:rsid w:val="00AB64FE"/>
    <w:rsid w:val="00AC4769"/>
    <w:rsid w:val="00AC5FE5"/>
    <w:rsid w:val="00AD2A79"/>
    <w:rsid w:val="00AD66E0"/>
    <w:rsid w:val="00B0082D"/>
    <w:rsid w:val="00B06FF8"/>
    <w:rsid w:val="00B25882"/>
    <w:rsid w:val="00B30DDB"/>
    <w:rsid w:val="00B42FCD"/>
    <w:rsid w:val="00B447AD"/>
    <w:rsid w:val="00B4489F"/>
    <w:rsid w:val="00B54839"/>
    <w:rsid w:val="00B6090D"/>
    <w:rsid w:val="00B676FE"/>
    <w:rsid w:val="00B71A54"/>
    <w:rsid w:val="00B72E35"/>
    <w:rsid w:val="00B9104C"/>
    <w:rsid w:val="00BC2108"/>
    <w:rsid w:val="00BE66FD"/>
    <w:rsid w:val="00BE6B89"/>
    <w:rsid w:val="00BF6E8E"/>
    <w:rsid w:val="00C165F6"/>
    <w:rsid w:val="00C224F0"/>
    <w:rsid w:val="00C22803"/>
    <w:rsid w:val="00C24DD8"/>
    <w:rsid w:val="00C440BF"/>
    <w:rsid w:val="00C606A6"/>
    <w:rsid w:val="00C62B70"/>
    <w:rsid w:val="00C66503"/>
    <w:rsid w:val="00C71483"/>
    <w:rsid w:val="00C72899"/>
    <w:rsid w:val="00C733A0"/>
    <w:rsid w:val="00C73E9B"/>
    <w:rsid w:val="00C747C4"/>
    <w:rsid w:val="00C80DE2"/>
    <w:rsid w:val="00C822A0"/>
    <w:rsid w:val="00C82A12"/>
    <w:rsid w:val="00CA058A"/>
    <w:rsid w:val="00CB4EC6"/>
    <w:rsid w:val="00CC3ECC"/>
    <w:rsid w:val="00CD016B"/>
    <w:rsid w:val="00CD5D3D"/>
    <w:rsid w:val="00CE79EC"/>
    <w:rsid w:val="00CF3C64"/>
    <w:rsid w:val="00D330FF"/>
    <w:rsid w:val="00D41361"/>
    <w:rsid w:val="00D734FB"/>
    <w:rsid w:val="00D80B74"/>
    <w:rsid w:val="00D91AF9"/>
    <w:rsid w:val="00DB1DB8"/>
    <w:rsid w:val="00DB36E7"/>
    <w:rsid w:val="00DC4DA7"/>
    <w:rsid w:val="00DE0305"/>
    <w:rsid w:val="00DE77E4"/>
    <w:rsid w:val="00E163F3"/>
    <w:rsid w:val="00E26AE7"/>
    <w:rsid w:val="00E26CBA"/>
    <w:rsid w:val="00E444A1"/>
    <w:rsid w:val="00E74A7A"/>
    <w:rsid w:val="00E82613"/>
    <w:rsid w:val="00E86872"/>
    <w:rsid w:val="00E87488"/>
    <w:rsid w:val="00E93525"/>
    <w:rsid w:val="00EA018E"/>
    <w:rsid w:val="00EA51D6"/>
    <w:rsid w:val="00EA5375"/>
    <w:rsid w:val="00EA6329"/>
    <w:rsid w:val="00EB2CB9"/>
    <w:rsid w:val="00EB7D3D"/>
    <w:rsid w:val="00EC4F26"/>
    <w:rsid w:val="00ED2329"/>
    <w:rsid w:val="00EE39C8"/>
    <w:rsid w:val="00F00E6F"/>
    <w:rsid w:val="00F063C4"/>
    <w:rsid w:val="00F07AAA"/>
    <w:rsid w:val="00F127BF"/>
    <w:rsid w:val="00F144F0"/>
    <w:rsid w:val="00F21BDB"/>
    <w:rsid w:val="00F21BED"/>
    <w:rsid w:val="00F318F2"/>
    <w:rsid w:val="00F330AE"/>
    <w:rsid w:val="00F503BC"/>
    <w:rsid w:val="00F54112"/>
    <w:rsid w:val="00F56AB7"/>
    <w:rsid w:val="00F57C5D"/>
    <w:rsid w:val="00F80EBA"/>
    <w:rsid w:val="00F86091"/>
    <w:rsid w:val="00FA5FE6"/>
    <w:rsid w:val="00FB66A1"/>
    <w:rsid w:val="00FC02EF"/>
    <w:rsid w:val="00FC7B61"/>
    <w:rsid w:val="00FD755C"/>
    <w:rsid w:val="00FE4F6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492686A-1E08-44A1-8BA8-D8E372DD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8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</vt:lpstr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2025-05-14T10:56:00Z</cp:lastPrinted>
  <dcterms:created xsi:type="dcterms:W3CDTF">2025-08-04T07:29:00Z</dcterms:created>
  <dcterms:modified xsi:type="dcterms:W3CDTF">2025-08-04T07:29:00Z</dcterms:modified>
</cp:coreProperties>
</file>