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5BB8D10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2522D7">
              <w:rPr>
                <w:b/>
                <w:bCs/>
              </w:rPr>
              <w:t xml:space="preserve">четверта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252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252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252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2321CEB7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5D3A5EDE" w:rsidR="00A75680" w:rsidRDefault="00A55AD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громади -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5803F509" w14:textId="6026410B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ради,</w:t>
      </w:r>
    </w:p>
    <w:p w14:paraId="56CC9334" w14:textId="3C5A742E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Шептицького району,</w:t>
      </w:r>
    </w:p>
    <w:p w14:paraId="369A3A0F" w14:textId="205B2ADC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5CA391B9" w:rsidR="00F76A0A" w:rsidRPr="006D5FFB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6D5FFB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</w:t>
      </w:r>
      <w:r w:rsidR="003A7B31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3A7B31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 xml:space="preserve">1 </w:t>
      </w:r>
      <w:r w:rsidR="00F76A0A" w:rsidRPr="006D5FFB">
        <w:rPr>
          <w:rFonts w:ascii="Times New Roman" w:hAnsi="Times New Roman"/>
          <w:sz w:val="26"/>
          <w:szCs w:val="26"/>
        </w:rPr>
        <w:t xml:space="preserve">Закону України «Про землеустрій», </w:t>
      </w:r>
      <w:r w:rsidR="00933FB1">
        <w:rPr>
          <w:rFonts w:ascii="Times New Roman" w:hAnsi="Times New Roman"/>
          <w:sz w:val="26"/>
          <w:szCs w:val="26"/>
        </w:rPr>
        <w:t>пункту 2 частини третьої статті 186 Земельного кодексу України</w:t>
      </w:r>
      <w:r w:rsidR="00174E26">
        <w:rPr>
          <w:rFonts w:ascii="Times New Roman" w:hAnsi="Times New Roman"/>
          <w:sz w:val="26"/>
          <w:szCs w:val="26"/>
        </w:rPr>
        <w:t xml:space="preserve">, 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Белзька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7A5C36">
        <w:rPr>
          <w:rFonts w:ascii="Times New Roman" w:hAnsi="Times New Roman" w:cs="Times New Roman"/>
          <w:color w:val="000000"/>
          <w:sz w:val="26"/>
          <w:szCs w:val="26"/>
        </w:rPr>
        <w:t>, розроблений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Товариством з обмеженою відповідальністю «</w:t>
      </w:r>
      <w:proofErr w:type="spellStart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Плюс»,</w:t>
      </w:r>
      <w:r w:rsidR="00A75680" w:rsidRPr="00277EB5">
        <w:rPr>
          <w:color w:val="000000"/>
          <w:sz w:val="26"/>
          <w:szCs w:val="26"/>
        </w:rPr>
        <w:t xml:space="preserve"> </w:t>
      </w:r>
      <w:r w:rsidR="00F76A0A" w:rsidRPr="006D5FFB">
        <w:rPr>
          <w:rFonts w:ascii="Times New Roman" w:hAnsi="Times New Roman"/>
          <w:sz w:val="26"/>
          <w:szCs w:val="26"/>
        </w:rPr>
        <w:t xml:space="preserve">з метою забезпечення ефективного використання </w:t>
      </w:r>
      <w:r w:rsidR="003A7B31">
        <w:rPr>
          <w:rFonts w:ascii="Times New Roman" w:hAnsi="Times New Roman"/>
          <w:sz w:val="26"/>
          <w:szCs w:val="26"/>
        </w:rPr>
        <w:t xml:space="preserve"> </w:t>
      </w:r>
      <w:r w:rsidR="00F76A0A" w:rsidRPr="006D5FFB">
        <w:rPr>
          <w:rFonts w:ascii="Times New Roman" w:hAnsi="Times New Roman"/>
          <w:sz w:val="26"/>
          <w:szCs w:val="26"/>
        </w:rPr>
        <w:t xml:space="preserve">земель, Шептицька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2530DAA0" w:rsidR="002D332A" w:rsidRPr="00A75680" w:rsidRDefault="002D33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</w:t>
      </w:r>
      <w:r w:rsidR="00CF17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Погодити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ої 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7A2A134" w14:textId="7DC62DB2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E878C40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D66055E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CC46987" w14:textId="77777777" w:rsidR="0012523B" w:rsidRDefault="0012523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13158" w14:textId="77777777" w:rsidR="0012523B" w:rsidRDefault="0012523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EB384" w14:textId="77777777" w:rsidR="0012523B" w:rsidRDefault="0012523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59B1C8" w14:textId="77777777" w:rsidR="0012523B" w:rsidRDefault="0012523B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635E6" w14:textId="32E75D0B" w:rsidR="0012523B" w:rsidRDefault="0012523B" w:rsidP="0012523B">
      <w:pPr>
        <w:tabs>
          <w:tab w:val="left" w:pos="0"/>
          <w:tab w:val="left" w:pos="142"/>
        </w:tabs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54М2</w:t>
      </w:r>
      <w:bookmarkStart w:id="0" w:name="_GoBack"/>
      <w:bookmarkEnd w:id="0"/>
    </w:p>
    <w:sectPr w:rsidR="0012523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523B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206007"/>
    <w:rsid w:val="00211D6E"/>
    <w:rsid w:val="0021382C"/>
    <w:rsid w:val="00213F27"/>
    <w:rsid w:val="002522D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A7B31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A33DD"/>
    <w:rsid w:val="007A5C36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767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A7B31"/>
  </w:style>
  <w:style w:type="character" w:customStyle="1" w:styleId="rvts37">
    <w:name w:val="rvts37"/>
    <w:basedOn w:val="a0"/>
    <w:rsid w:val="003A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C425-7C21-4F0F-8257-FA459B97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76</cp:revision>
  <cp:lastPrinted>2025-07-31T08:31:00Z</cp:lastPrinted>
  <dcterms:created xsi:type="dcterms:W3CDTF">2024-11-19T14:46:00Z</dcterms:created>
  <dcterms:modified xsi:type="dcterms:W3CDTF">2025-07-31T12:56:00Z</dcterms:modified>
</cp:coreProperties>
</file>