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4"/>
        <w:tblpPr w:leftFromText="181" w:rightFromText="181" w:vertAnchor="page" w:horzAnchor="margin" w:tblpY="136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28"/>
      </w:tblGrid>
      <w:tr w:rsidR="00877261" w:rsidRPr="004D7CAC" w14:paraId="621CB316" w14:textId="77777777" w:rsidTr="0028758E">
        <w:trPr>
          <w:trHeight w:val="1701"/>
        </w:trPr>
        <w:tc>
          <w:tcPr>
            <w:tcW w:w="9628" w:type="dxa"/>
          </w:tcPr>
          <w:p w14:paraId="3AC07896" w14:textId="35A6B6A9" w:rsidR="00AC4146" w:rsidRPr="00AC4146" w:rsidRDefault="00AC4146" w:rsidP="0028758E">
            <w:pPr>
              <w:pStyle w:val="a5"/>
              <w:rPr>
                <w:b/>
                <w:bCs/>
                <w:lang w:val="x-none"/>
              </w:rPr>
            </w:pPr>
            <w:r w:rsidRPr="00AC4146">
              <w:rPr>
                <w:b/>
                <w:bCs/>
              </w:rPr>
              <w:t>ШЕПТИЦЬКА</w:t>
            </w:r>
            <w:r w:rsidRPr="00AC4146">
              <w:rPr>
                <w:b/>
                <w:bCs/>
                <w:lang w:val="x-none"/>
              </w:rPr>
              <w:t xml:space="preserve"> МІСЬКА РАДА</w:t>
            </w:r>
          </w:p>
          <w:p w14:paraId="04DED316" w14:textId="77777777" w:rsidR="00AC4146" w:rsidRPr="00357BC0" w:rsidRDefault="00AC4146" w:rsidP="0028758E">
            <w:pPr>
              <w:pStyle w:val="a5"/>
              <w:rPr>
                <w:b/>
                <w:bCs/>
                <w:sz w:val="26"/>
                <w:szCs w:val="26"/>
              </w:rPr>
            </w:pPr>
          </w:p>
          <w:p w14:paraId="73549621" w14:textId="1E6021C0" w:rsidR="00AC4146" w:rsidRPr="00AC4146" w:rsidRDefault="0084191A" w:rsidP="0028758E">
            <w:pPr>
              <w:pStyle w:val="a5"/>
              <w:spacing w:line="360" w:lineRule="auto"/>
              <w:rPr>
                <w:b/>
                <w:bCs/>
                <w:u w:val="single"/>
              </w:rPr>
            </w:pPr>
            <w:r>
              <w:rPr>
                <w:b/>
                <w:bCs/>
              </w:rPr>
              <w:t>п</w:t>
            </w:r>
            <w:r w:rsidRPr="0084191A">
              <w:rPr>
                <w:b/>
                <w:bCs/>
                <w:lang w:val="ru-RU"/>
              </w:rPr>
              <w:t>’</w:t>
            </w:r>
            <w:proofErr w:type="spellStart"/>
            <w:r>
              <w:rPr>
                <w:b/>
                <w:bCs/>
              </w:rPr>
              <w:t>ятдесят</w:t>
            </w:r>
            <w:proofErr w:type="spellEnd"/>
            <w:r w:rsidR="008E6036">
              <w:rPr>
                <w:b/>
                <w:bCs/>
              </w:rPr>
              <w:t xml:space="preserve"> </w:t>
            </w:r>
            <w:r w:rsidR="00095073">
              <w:rPr>
                <w:b/>
                <w:bCs/>
              </w:rPr>
              <w:t>четверта</w:t>
            </w:r>
            <w:r w:rsidR="00AC4146" w:rsidRPr="00AC4146">
              <w:rPr>
                <w:b/>
                <w:bCs/>
              </w:rPr>
              <w:t xml:space="preserve"> сесія восьмого скликання</w:t>
            </w:r>
          </w:p>
          <w:p w14:paraId="4AA6B3F5" w14:textId="0F107776" w:rsidR="00526D96" w:rsidRDefault="00AC4146" w:rsidP="0028758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AC414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Р І Ш Е Н </w:t>
            </w:r>
            <w:proofErr w:type="spellStart"/>
            <w:r w:rsidRPr="00AC414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Н</w:t>
            </w:r>
            <w:proofErr w:type="spellEnd"/>
            <w:r w:rsidRPr="00AC414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Я</w:t>
            </w:r>
          </w:p>
          <w:p w14:paraId="5305DA88" w14:textId="77777777" w:rsidR="0045023B" w:rsidRPr="004D7CAC" w:rsidRDefault="0045023B" w:rsidP="002875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tbl>
            <w:tblPr>
              <w:tblStyle w:val="a4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134"/>
              <w:gridCol w:w="3134"/>
              <w:gridCol w:w="3134"/>
            </w:tblGrid>
            <w:tr w:rsidR="00092067" w14:paraId="6CD83E0B" w14:textId="77777777" w:rsidTr="004E3B7F"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14:paraId="733D82DC" w14:textId="6FF601DB" w:rsidR="00092067" w:rsidRPr="00B04B65" w:rsidRDefault="00B04B65" w:rsidP="00B8456F">
                  <w:pPr>
                    <w:framePr w:hSpace="181" w:wrap="around" w:vAnchor="page" w:hAnchor="margin" w:y="1362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 w:rsidRPr="00B04B65">
                    <w:rPr>
                      <w:rFonts w:ascii="Times New Roman" w:hAnsi="Times New Roman" w:cs="Times New Roman"/>
                      <w:sz w:val="26"/>
                      <w:szCs w:val="26"/>
                    </w:rPr>
                    <w:t>____________</w:t>
                  </w:r>
                </w:p>
              </w:tc>
              <w:tc>
                <w:tcPr>
                  <w:tcW w:w="3134" w:type="dxa"/>
                </w:tcPr>
                <w:p w14:paraId="19D21D72" w14:textId="7469B027" w:rsidR="00092067" w:rsidRDefault="00ED2329" w:rsidP="00B8456F">
                  <w:pPr>
                    <w:framePr w:hSpace="181" w:wrap="around" w:vAnchor="page" w:hAnchor="margin" w:y="1362"/>
                    <w:jc w:val="center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>м</w:t>
                  </w:r>
                  <w:r w:rsidR="00092067" w:rsidRPr="000F5FC9">
                    <w:rPr>
                      <w:rFonts w:ascii="Times New Roman" w:hAnsi="Times New Roman" w:cs="Times New Roman"/>
                      <w:sz w:val="26"/>
                      <w:szCs w:val="26"/>
                    </w:rPr>
                    <w:t>. Шептицький</w:t>
                  </w:r>
                </w:p>
              </w:tc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14:paraId="2CC06B11" w14:textId="7DCE3471" w:rsidR="00092067" w:rsidRDefault="006B3F15" w:rsidP="00B8456F">
                  <w:pPr>
                    <w:framePr w:hSpace="181" w:wrap="around" w:vAnchor="page" w:hAnchor="margin" w:y="1362"/>
                    <w:jc w:val="right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>№</w:t>
                  </w:r>
                  <w:r w:rsidR="009B4E4B">
                    <w:rPr>
                      <w:rFonts w:ascii="Times New Roman" w:hAnsi="Times New Roman" w:cs="Times New Roman"/>
                      <w:sz w:val="26"/>
                      <w:szCs w:val="26"/>
                    </w:rPr>
                    <w:t xml:space="preserve"> </w:t>
                  </w:r>
                  <w:r w:rsidR="00B04B65" w:rsidRPr="00B04B65">
                    <w:rPr>
                      <w:rFonts w:ascii="Times New Roman" w:hAnsi="Times New Roman" w:cs="Times New Roman"/>
                      <w:sz w:val="26"/>
                      <w:szCs w:val="26"/>
                    </w:rPr>
                    <w:t>_______</w:t>
                  </w:r>
                </w:p>
              </w:tc>
            </w:tr>
          </w:tbl>
          <w:p w14:paraId="7FE3D2D8" w14:textId="2F522BBC" w:rsidR="00877261" w:rsidRPr="004D7CAC" w:rsidRDefault="00877261" w:rsidP="0028758E">
            <w:pPr>
              <w:jc w:val="center"/>
            </w:pPr>
          </w:p>
        </w:tc>
      </w:tr>
    </w:tbl>
    <w:p w14:paraId="71C306C4" w14:textId="7A33619B" w:rsidR="00B55CFE" w:rsidRDefault="003519DC" w:rsidP="00947EED">
      <w:pPr>
        <w:jc w:val="center"/>
        <w:rPr>
          <w:rFonts w:ascii="Times New Roman" w:eastAsia="Times New Roman" w:hAnsi="Times New Roman" w:cs="Times New Roman"/>
          <w:b/>
          <w:sz w:val="25"/>
          <w:szCs w:val="25"/>
          <w:lang w:eastAsia="ru-RU"/>
        </w:rPr>
      </w:pPr>
      <w:r w:rsidRPr="004D7CAC">
        <w:rPr>
          <w:noProof/>
          <w:lang w:eastAsia="uk-UA"/>
        </w:rPr>
        <w:drawing>
          <wp:anchor distT="0" distB="0" distL="114300" distR="114300" simplePos="0" relativeHeight="251658240" behindDoc="1" locked="0" layoutInCell="1" allowOverlap="1" wp14:anchorId="318AA326" wp14:editId="4EC863FD">
            <wp:simplePos x="0" y="0"/>
            <wp:positionH relativeFrom="margin">
              <wp:align>center</wp:align>
            </wp:positionH>
            <wp:positionV relativeFrom="page">
              <wp:posOffset>191770</wp:posOffset>
            </wp:positionV>
            <wp:extent cx="432000" cy="612000"/>
            <wp:effectExtent l="0" t="0" r="6350" b="0"/>
            <wp:wrapTight wrapText="bothSides">
              <wp:wrapPolygon edited="0">
                <wp:start x="0" y="0"/>
                <wp:lineTo x="0" y="18841"/>
                <wp:lineTo x="6671" y="20860"/>
                <wp:lineTo x="14294" y="20860"/>
                <wp:lineTo x="20965" y="18168"/>
                <wp:lineTo x="20965" y="0"/>
                <wp:lineTo x="0" y="0"/>
              </wp:wrapPolygon>
            </wp:wrapTight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2000" cy="612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E4B5B82" w14:textId="160C26E0" w:rsidR="00A75680" w:rsidRDefault="002D332A" w:rsidP="002D332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2D332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Про </w:t>
      </w:r>
      <w:r w:rsidR="00EE798B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затверджен</w:t>
      </w:r>
      <w:r w:rsidR="001F5295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н</w:t>
      </w:r>
      <w:r w:rsidR="00A55AD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я </w:t>
      </w:r>
      <w:proofErr w:type="spellStart"/>
      <w:r w:rsidR="00A75680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проєкту</w:t>
      </w:r>
      <w:proofErr w:type="spellEnd"/>
      <w:r w:rsidR="00A75680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</w:t>
      </w:r>
    </w:p>
    <w:p w14:paraId="6449C089" w14:textId="77777777" w:rsidR="00A75680" w:rsidRDefault="00A75680" w:rsidP="002D332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землеустрою щодо встановлення </w:t>
      </w:r>
    </w:p>
    <w:p w14:paraId="088EEFC8" w14:textId="77777777" w:rsidR="00A55ADA" w:rsidRDefault="00A75680" w:rsidP="00BF5D3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меж території </w:t>
      </w:r>
      <w:r w:rsidR="00A55AD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територіальної </w:t>
      </w:r>
    </w:p>
    <w:p w14:paraId="3416F553" w14:textId="30D6197E" w:rsidR="00A75680" w:rsidRDefault="001F5295" w:rsidP="00BF5D3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громади Червоноградської</w:t>
      </w:r>
      <w:r w:rsidR="00A75680" w:rsidRPr="00A75680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</w:t>
      </w:r>
    </w:p>
    <w:p w14:paraId="248590F7" w14:textId="6FCE4226" w:rsidR="00C7399C" w:rsidRDefault="00A75680" w:rsidP="00BF5D3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територіальної громади</w:t>
      </w:r>
    </w:p>
    <w:p w14:paraId="08D40A91" w14:textId="77777777" w:rsidR="001637F1" w:rsidRPr="002D332A" w:rsidRDefault="001637F1" w:rsidP="002D332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14:paraId="5BA0365E" w14:textId="1F3368A8" w:rsidR="00F76A0A" w:rsidRPr="00AE2350" w:rsidRDefault="002D332A" w:rsidP="00F76A0A">
      <w:pPr>
        <w:tabs>
          <w:tab w:val="left" w:pos="935"/>
        </w:tabs>
        <w:ind w:firstLine="510"/>
        <w:jc w:val="both"/>
        <w:rPr>
          <w:rFonts w:ascii="Times New Roman" w:hAnsi="Times New Roman"/>
          <w:sz w:val="26"/>
          <w:szCs w:val="26"/>
        </w:rPr>
      </w:pPr>
      <w:r w:rsidRPr="00AE235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Керуючись Законом України </w:t>
      </w:r>
      <w:proofErr w:type="spellStart"/>
      <w:r w:rsidRPr="00AE2350">
        <w:rPr>
          <w:rFonts w:ascii="Times New Roman" w:eastAsia="Times New Roman" w:hAnsi="Times New Roman" w:cs="Times New Roman"/>
          <w:sz w:val="26"/>
          <w:szCs w:val="26"/>
          <w:lang w:eastAsia="ru-RU"/>
        </w:rPr>
        <w:t>вiд</w:t>
      </w:r>
      <w:proofErr w:type="spellEnd"/>
      <w:r w:rsidRPr="00AE235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21.05.1997 № 280/97-ВР «Про </w:t>
      </w:r>
      <w:proofErr w:type="spellStart"/>
      <w:r w:rsidRPr="00AE2350">
        <w:rPr>
          <w:rFonts w:ascii="Times New Roman" w:eastAsia="Times New Roman" w:hAnsi="Times New Roman" w:cs="Times New Roman"/>
          <w:sz w:val="26"/>
          <w:szCs w:val="26"/>
          <w:lang w:eastAsia="ru-RU"/>
        </w:rPr>
        <w:t>мiсцеве</w:t>
      </w:r>
      <w:proofErr w:type="spellEnd"/>
      <w:r w:rsidRPr="00AE235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самоврядування в </w:t>
      </w:r>
      <w:proofErr w:type="spellStart"/>
      <w:r w:rsidRPr="00AE2350">
        <w:rPr>
          <w:rFonts w:ascii="Times New Roman" w:eastAsia="Times New Roman" w:hAnsi="Times New Roman" w:cs="Times New Roman"/>
          <w:sz w:val="26"/>
          <w:szCs w:val="26"/>
          <w:lang w:eastAsia="ru-RU"/>
        </w:rPr>
        <w:t>Українi</w:t>
      </w:r>
      <w:proofErr w:type="spellEnd"/>
      <w:r w:rsidRPr="00AE235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», </w:t>
      </w:r>
      <w:r w:rsidR="00F76A0A" w:rsidRPr="00AE2350">
        <w:rPr>
          <w:rFonts w:ascii="Times New Roman" w:hAnsi="Times New Roman"/>
          <w:sz w:val="26"/>
          <w:szCs w:val="26"/>
        </w:rPr>
        <w:t xml:space="preserve">Земельним кодексом України, Законами України від 17.02.2022 № 2073-IX «Про адміністративну процедуру», </w:t>
      </w:r>
      <w:proofErr w:type="spellStart"/>
      <w:r w:rsidR="00F76A0A" w:rsidRPr="00AE2350">
        <w:rPr>
          <w:rFonts w:ascii="Times New Roman" w:hAnsi="Times New Roman"/>
          <w:sz w:val="26"/>
          <w:szCs w:val="26"/>
        </w:rPr>
        <w:t>вiд</w:t>
      </w:r>
      <w:proofErr w:type="spellEnd"/>
      <w:r w:rsidR="00F76A0A" w:rsidRPr="00AE2350">
        <w:rPr>
          <w:rFonts w:ascii="Times New Roman" w:hAnsi="Times New Roman"/>
          <w:sz w:val="26"/>
          <w:szCs w:val="26"/>
        </w:rPr>
        <w:t xml:space="preserve"> 22.05.2003 № 858-IV «Про </w:t>
      </w:r>
      <w:proofErr w:type="spellStart"/>
      <w:r w:rsidR="00F76A0A" w:rsidRPr="00AE2350">
        <w:rPr>
          <w:rFonts w:ascii="Times New Roman" w:hAnsi="Times New Roman"/>
          <w:sz w:val="26"/>
          <w:szCs w:val="26"/>
        </w:rPr>
        <w:t>землеустрiй</w:t>
      </w:r>
      <w:proofErr w:type="spellEnd"/>
      <w:r w:rsidR="00F76A0A" w:rsidRPr="00AE2350">
        <w:rPr>
          <w:rFonts w:ascii="Times New Roman" w:hAnsi="Times New Roman"/>
          <w:sz w:val="26"/>
          <w:szCs w:val="26"/>
        </w:rPr>
        <w:t xml:space="preserve">», </w:t>
      </w:r>
      <w:proofErr w:type="spellStart"/>
      <w:r w:rsidR="00F76A0A" w:rsidRPr="00AE2350">
        <w:rPr>
          <w:rFonts w:ascii="Times New Roman" w:hAnsi="Times New Roman"/>
          <w:sz w:val="26"/>
          <w:szCs w:val="26"/>
        </w:rPr>
        <w:t>вiд</w:t>
      </w:r>
      <w:proofErr w:type="spellEnd"/>
      <w:r w:rsidR="00F76A0A" w:rsidRPr="00AE2350">
        <w:rPr>
          <w:rFonts w:ascii="Times New Roman" w:hAnsi="Times New Roman"/>
          <w:sz w:val="26"/>
          <w:szCs w:val="26"/>
        </w:rPr>
        <w:t xml:space="preserve"> 07.07.2011 № 3613-VI «Про Державний земельний кадастр», </w:t>
      </w:r>
      <w:r w:rsidR="001F5295" w:rsidRPr="00AE2350">
        <w:rPr>
          <w:rFonts w:ascii="Times New Roman" w:hAnsi="Times New Roman"/>
          <w:sz w:val="26"/>
          <w:szCs w:val="26"/>
        </w:rPr>
        <w:t>з метою внесення відомостей про межі території Червоноградської територіальної громади до Державного земельного кадастру</w:t>
      </w:r>
      <w:r w:rsidR="00174E26" w:rsidRPr="00AE2350">
        <w:rPr>
          <w:rFonts w:ascii="Times New Roman" w:hAnsi="Times New Roman"/>
          <w:sz w:val="26"/>
          <w:szCs w:val="26"/>
        </w:rPr>
        <w:t xml:space="preserve">, </w:t>
      </w:r>
      <w:r w:rsidR="003E428C" w:rsidRPr="00AE2350">
        <w:rPr>
          <w:rFonts w:ascii="Times New Roman" w:hAnsi="Times New Roman" w:cs="Times New Roman"/>
          <w:color w:val="000000"/>
          <w:sz w:val="26"/>
          <w:szCs w:val="26"/>
        </w:rPr>
        <w:t xml:space="preserve">розглянувши </w:t>
      </w:r>
      <w:proofErr w:type="spellStart"/>
      <w:r w:rsidR="003E428C" w:rsidRPr="00AE235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проєкт</w:t>
      </w:r>
      <w:proofErr w:type="spellEnd"/>
      <w:r w:rsidR="003E428C" w:rsidRPr="00AE235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землеустрою щодо встановлення меж території територіальної громади – </w:t>
      </w:r>
      <w:r w:rsidR="00F934D8" w:rsidRPr="00AE235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Червоноградська територіальна громада </w:t>
      </w:r>
      <w:r w:rsidR="003E428C" w:rsidRPr="00AE235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Шептицького району Львівської області</w:t>
      </w:r>
      <w:r w:rsidR="003E428C" w:rsidRPr="00AE2350">
        <w:rPr>
          <w:rFonts w:ascii="Times New Roman" w:hAnsi="Times New Roman" w:cs="Times New Roman"/>
          <w:color w:val="000000"/>
          <w:sz w:val="26"/>
          <w:szCs w:val="26"/>
        </w:rPr>
        <w:t>, розроблений Товариством з обмеженою відповідальністю «</w:t>
      </w:r>
      <w:proofErr w:type="spellStart"/>
      <w:r w:rsidR="003E428C" w:rsidRPr="00AE2350">
        <w:rPr>
          <w:rFonts w:ascii="Times New Roman" w:hAnsi="Times New Roman" w:cs="Times New Roman"/>
          <w:color w:val="000000"/>
          <w:sz w:val="26"/>
          <w:szCs w:val="26"/>
        </w:rPr>
        <w:t>Західземлепроект</w:t>
      </w:r>
      <w:proofErr w:type="spellEnd"/>
      <w:r w:rsidR="003E428C" w:rsidRPr="00AE2350">
        <w:rPr>
          <w:rFonts w:ascii="Times New Roman" w:hAnsi="Times New Roman" w:cs="Times New Roman"/>
          <w:color w:val="000000"/>
          <w:sz w:val="26"/>
          <w:szCs w:val="26"/>
        </w:rPr>
        <w:t xml:space="preserve"> Плюс</w:t>
      </w:r>
      <w:r w:rsidR="00F934D8" w:rsidRPr="00AE2350">
        <w:rPr>
          <w:rFonts w:ascii="Times New Roman" w:hAnsi="Times New Roman" w:cs="Times New Roman"/>
          <w:color w:val="000000"/>
          <w:sz w:val="26"/>
          <w:szCs w:val="26"/>
        </w:rPr>
        <w:t xml:space="preserve">», </w:t>
      </w:r>
      <w:r w:rsidR="001F5295" w:rsidRPr="00AE2350">
        <w:rPr>
          <w:rFonts w:ascii="Times New Roman" w:hAnsi="Times New Roman"/>
          <w:sz w:val="26"/>
          <w:szCs w:val="26"/>
        </w:rPr>
        <w:t xml:space="preserve">враховуючи пропозиції, подані </w:t>
      </w:r>
      <w:proofErr w:type="spellStart"/>
      <w:r w:rsidR="001F5295" w:rsidRPr="00AE2350">
        <w:rPr>
          <w:rFonts w:ascii="Times New Roman" w:hAnsi="Times New Roman"/>
          <w:sz w:val="26"/>
          <w:szCs w:val="26"/>
        </w:rPr>
        <w:t>постiйно</w:t>
      </w:r>
      <w:proofErr w:type="spellEnd"/>
      <w:r w:rsidR="001F5295" w:rsidRPr="00AE2350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1F5295" w:rsidRPr="00AE2350">
        <w:rPr>
          <w:rFonts w:ascii="Times New Roman" w:hAnsi="Times New Roman"/>
          <w:sz w:val="26"/>
          <w:szCs w:val="26"/>
        </w:rPr>
        <w:t>дiючою</w:t>
      </w:r>
      <w:proofErr w:type="spellEnd"/>
      <w:r w:rsidR="001F5295" w:rsidRPr="00AE2350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1F5295" w:rsidRPr="00AE2350">
        <w:rPr>
          <w:rFonts w:ascii="Times New Roman" w:hAnsi="Times New Roman"/>
          <w:sz w:val="26"/>
          <w:szCs w:val="26"/>
        </w:rPr>
        <w:t>комiсiєю</w:t>
      </w:r>
      <w:proofErr w:type="spellEnd"/>
      <w:r w:rsidR="001F5295" w:rsidRPr="00AE2350">
        <w:rPr>
          <w:rFonts w:ascii="Times New Roman" w:hAnsi="Times New Roman"/>
          <w:sz w:val="26"/>
          <w:szCs w:val="26"/>
        </w:rPr>
        <w:t xml:space="preserve"> з розгляду питань, пов’язаних з регулюванням земельних </w:t>
      </w:r>
      <w:proofErr w:type="spellStart"/>
      <w:r w:rsidR="001F5295" w:rsidRPr="00AE2350">
        <w:rPr>
          <w:rFonts w:ascii="Times New Roman" w:hAnsi="Times New Roman"/>
          <w:sz w:val="26"/>
          <w:szCs w:val="26"/>
        </w:rPr>
        <w:t>вiдносин</w:t>
      </w:r>
      <w:proofErr w:type="spellEnd"/>
      <w:r w:rsidR="001F5295" w:rsidRPr="00AE2350">
        <w:rPr>
          <w:rFonts w:ascii="Times New Roman" w:hAnsi="Times New Roman"/>
          <w:sz w:val="26"/>
          <w:szCs w:val="26"/>
        </w:rPr>
        <w:t xml:space="preserve"> при Виконавчому </w:t>
      </w:r>
      <w:proofErr w:type="spellStart"/>
      <w:r w:rsidR="001F5295" w:rsidRPr="00AE2350">
        <w:rPr>
          <w:rFonts w:ascii="Times New Roman" w:hAnsi="Times New Roman"/>
          <w:sz w:val="26"/>
          <w:szCs w:val="26"/>
        </w:rPr>
        <w:t>комiтетi</w:t>
      </w:r>
      <w:proofErr w:type="spellEnd"/>
      <w:r w:rsidR="001F5295" w:rsidRPr="00AE2350">
        <w:rPr>
          <w:rFonts w:ascii="Times New Roman" w:hAnsi="Times New Roman"/>
          <w:sz w:val="26"/>
          <w:szCs w:val="26"/>
        </w:rPr>
        <w:t xml:space="preserve"> Шептицької міської ради,</w:t>
      </w:r>
      <w:r w:rsidR="001F6CE5" w:rsidRPr="00AE2350">
        <w:rPr>
          <w:rFonts w:ascii="Times New Roman" w:hAnsi="Times New Roman"/>
          <w:sz w:val="26"/>
          <w:szCs w:val="26"/>
        </w:rPr>
        <w:t xml:space="preserve"> у відповідності до статті </w:t>
      </w:r>
      <w:r w:rsidR="00D05F7C" w:rsidRPr="00D05F7C">
        <w:rPr>
          <w:rStyle w:val="rvts9"/>
          <w:rFonts w:ascii="Times New Roman" w:hAnsi="Times New Roman" w:cs="Times New Roman"/>
          <w:bCs/>
          <w:color w:val="333333"/>
          <w:sz w:val="26"/>
          <w:szCs w:val="26"/>
          <w:shd w:val="clear" w:color="auto" w:fill="FFFFFF"/>
        </w:rPr>
        <w:t>46</w:t>
      </w:r>
      <w:r w:rsidR="00D05F7C" w:rsidRPr="00D05F7C">
        <w:rPr>
          <w:rStyle w:val="rvts37"/>
          <w:rFonts w:ascii="Times New Roman" w:hAnsi="Times New Roman" w:cs="Times New Roman"/>
          <w:bCs/>
          <w:color w:val="333333"/>
          <w:sz w:val="26"/>
          <w:szCs w:val="26"/>
          <w:shd w:val="clear" w:color="auto" w:fill="FFFFFF"/>
          <w:vertAlign w:val="superscript"/>
        </w:rPr>
        <w:t>1</w:t>
      </w:r>
      <w:r w:rsidR="001F6CE5" w:rsidRPr="00AE2350">
        <w:rPr>
          <w:rFonts w:ascii="Times New Roman" w:hAnsi="Times New Roman"/>
          <w:sz w:val="26"/>
          <w:szCs w:val="26"/>
        </w:rPr>
        <w:t xml:space="preserve"> Закону України «Про землеустрій», </w:t>
      </w:r>
      <w:r w:rsidR="001F5295" w:rsidRPr="00AE2350">
        <w:rPr>
          <w:rFonts w:ascii="Times New Roman" w:hAnsi="Times New Roman"/>
          <w:sz w:val="26"/>
          <w:szCs w:val="26"/>
        </w:rPr>
        <w:t xml:space="preserve"> </w:t>
      </w:r>
      <w:r w:rsidR="00F76A0A" w:rsidRPr="00AE2350">
        <w:rPr>
          <w:rFonts w:ascii="Times New Roman" w:hAnsi="Times New Roman"/>
          <w:sz w:val="26"/>
          <w:szCs w:val="26"/>
        </w:rPr>
        <w:t xml:space="preserve">Шептицька </w:t>
      </w:r>
      <w:proofErr w:type="spellStart"/>
      <w:r w:rsidR="00F76A0A" w:rsidRPr="00AE2350">
        <w:rPr>
          <w:rFonts w:ascii="Times New Roman" w:hAnsi="Times New Roman"/>
          <w:sz w:val="26"/>
          <w:szCs w:val="26"/>
        </w:rPr>
        <w:t>мiська</w:t>
      </w:r>
      <w:proofErr w:type="spellEnd"/>
      <w:r w:rsidR="00F76A0A" w:rsidRPr="00AE2350">
        <w:rPr>
          <w:rFonts w:ascii="Times New Roman" w:hAnsi="Times New Roman"/>
          <w:sz w:val="26"/>
          <w:szCs w:val="26"/>
        </w:rPr>
        <w:t xml:space="preserve"> рада</w:t>
      </w:r>
    </w:p>
    <w:p w14:paraId="56577B57" w14:textId="77777777" w:rsidR="002D332A" w:rsidRPr="00B15FB4" w:rsidRDefault="002D332A" w:rsidP="00174E26">
      <w:pPr>
        <w:widowControl w:val="0"/>
        <w:shd w:val="clear" w:color="auto" w:fill="FFFFFF"/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75238D7F" w14:textId="77777777" w:rsidR="002D332A" w:rsidRPr="002D332A" w:rsidRDefault="002D332A" w:rsidP="002D332A">
      <w:pPr>
        <w:widowControl w:val="0"/>
        <w:shd w:val="clear" w:color="auto" w:fill="FFFFFF"/>
        <w:spacing w:after="0" w:line="240" w:lineRule="auto"/>
        <w:ind w:firstLine="510"/>
        <w:jc w:val="both"/>
        <w:outlineLvl w:val="2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D332A">
        <w:rPr>
          <w:rFonts w:ascii="Times New Roman" w:eastAsia="Times New Roman" w:hAnsi="Times New Roman" w:cs="Times New Roman"/>
          <w:sz w:val="26"/>
          <w:szCs w:val="26"/>
          <w:lang w:eastAsia="ru-RU"/>
        </w:rPr>
        <w:t>В И Р I Ш И Л А :</w:t>
      </w:r>
    </w:p>
    <w:p w14:paraId="6FF8399E" w14:textId="77777777" w:rsidR="002D332A" w:rsidRPr="00B15FB4" w:rsidRDefault="002D332A" w:rsidP="002D332A">
      <w:pPr>
        <w:widowControl w:val="0"/>
        <w:shd w:val="clear" w:color="auto" w:fill="FFFFFF"/>
        <w:spacing w:after="0" w:line="240" w:lineRule="auto"/>
        <w:ind w:firstLine="510"/>
        <w:jc w:val="both"/>
        <w:outlineLvl w:val="2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3875BB63" w14:textId="6C63B425" w:rsidR="002D332A" w:rsidRPr="00764335" w:rsidRDefault="00095073" w:rsidP="00A75680">
      <w:pPr>
        <w:widowControl w:val="0"/>
        <w:shd w:val="clear" w:color="auto" w:fill="FFFFFF"/>
        <w:spacing w:after="0" w:line="240" w:lineRule="auto"/>
        <w:ind w:firstLine="510"/>
        <w:jc w:val="both"/>
        <w:outlineLvl w:val="2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76433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1. </w:t>
      </w:r>
      <w:r w:rsidR="001F6CE5" w:rsidRPr="00764335">
        <w:rPr>
          <w:rFonts w:ascii="Times New Roman" w:eastAsia="Times New Roman" w:hAnsi="Times New Roman" w:cs="Times New Roman"/>
          <w:sz w:val="26"/>
          <w:szCs w:val="26"/>
          <w:lang w:eastAsia="ru-RU"/>
        </w:rPr>
        <w:t>Затверд</w:t>
      </w:r>
      <w:r w:rsidR="00CF1767" w:rsidRPr="00764335">
        <w:rPr>
          <w:rFonts w:ascii="Times New Roman" w:eastAsia="Times New Roman" w:hAnsi="Times New Roman" w:cs="Times New Roman"/>
          <w:sz w:val="26"/>
          <w:szCs w:val="26"/>
          <w:lang w:eastAsia="ru-RU"/>
        </w:rPr>
        <w:t>ити</w:t>
      </w:r>
      <w:r w:rsidR="002D332A" w:rsidRPr="0076433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="00325306" w:rsidRPr="0076433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проєкт</w:t>
      </w:r>
      <w:proofErr w:type="spellEnd"/>
      <w:r w:rsidR="00325306" w:rsidRPr="0076433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землеустрою щодо встановлення меж території територіальної громади </w:t>
      </w:r>
      <w:r w:rsidR="003E428C" w:rsidRPr="0076433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- </w:t>
      </w:r>
      <w:r w:rsidR="001F6CE5" w:rsidRPr="0076433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Червоноградськ</w:t>
      </w:r>
      <w:r w:rsidR="003E428C" w:rsidRPr="0076433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а</w:t>
      </w:r>
      <w:r w:rsidR="00325306" w:rsidRPr="0076433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територіальн</w:t>
      </w:r>
      <w:r w:rsidR="003E428C" w:rsidRPr="0076433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а</w:t>
      </w:r>
      <w:r w:rsidR="00CF1767" w:rsidRPr="0076433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="00325306" w:rsidRPr="0076433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громад</w:t>
      </w:r>
      <w:r w:rsidR="003E428C" w:rsidRPr="0076433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а</w:t>
      </w:r>
      <w:r w:rsidR="001F6CE5" w:rsidRPr="0076433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Шептиць</w:t>
      </w:r>
      <w:r w:rsidR="00325306" w:rsidRPr="0076433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кої міської ради</w:t>
      </w:r>
      <w:r w:rsidR="003E428C" w:rsidRPr="0076433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,</w:t>
      </w:r>
      <w:r w:rsidR="00325306" w:rsidRPr="0076433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Шептицького району</w:t>
      </w:r>
      <w:r w:rsidR="003E428C" w:rsidRPr="0076433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,</w:t>
      </w:r>
      <w:r w:rsidR="00325306" w:rsidRPr="0076433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Львівської області</w:t>
      </w:r>
      <w:r w:rsidR="009E12EF" w:rsidRPr="0076433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площею 22853,3622 га.</w:t>
      </w:r>
    </w:p>
    <w:p w14:paraId="4802D232" w14:textId="2AFB7D0F" w:rsidR="00095073" w:rsidRPr="00764335" w:rsidRDefault="00095073" w:rsidP="00A75680">
      <w:pPr>
        <w:widowControl w:val="0"/>
        <w:shd w:val="clear" w:color="auto" w:fill="FFFFFF"/>
        <w:spacing w:after="0" w:line="240" w:lineRule="auto"/>
        <w:ind w:firstLine="510"/>
        <w:jc w:val="both"/>
        <w:outlineLvl w:val="2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64335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2. </w:t>
      </w:r>
      <w:r w:rsidR="00764335" w:rsidRPr="00764335">
        <w:rPr>
          <w:rFonts w:ascii="Times New Roman" w:hAnsi="Times New Roman" w:cs="Times New Roman"/>
          <w:color w:val="000000"/>
          <w:sz w:val="26"/>
          <w:szCs w:val="26"/>
        </w:rPr>
        <w:t>Товариству з обмеженою відповідальністю «</w:t>
      </w:r>
      <w:proofErr w:type="spellStart"/>
      <w:r w:rsidR="00764335" w:rsidRPr="00764335">
        <w:rPr>
          <w:rFonts w:ascii="Times New Roman" w:hAnsi="Times New Roman" w:cs="Times New Roman"/>
          <w:color w:val="000000"/>
          <w:sz w:val="26"/>
          <w:szCs w:val="26"/>
        </w:rPr>
        <w:t>Західземлепроект</w:t>
      </w:r>
      <w:proofErr w:type="spellEnd"/>
      <w:r w:rsidR="00764335" w:rsidRPr="00764335">
        <w:rPr>
          <w:rFonts w:ascii="Times New Roman" w:hAnsi="Times New Roman" w:cs="Times New Roman"/>
          <w:color w:val="000000"/>
          <w:sz w:val="26"/>
          <w:szCs w:val="26"/>
        </w:rPr>
        <w:t xml:space="preserve"> Плюс» з</w:t>
      </w:r>
      <w:r w:rsidRPr="00764335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абезпечити внесення відомостей про межі території </w:t>
      </w:r>
      <w:r w:rsidR="00764335" w:rsidRPr="0076433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Червоноградськ</w:t>
      </w:r>
      <w:r w:rsidR="0076433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ої</w:t>
      </w:r>
      <w:r w:rsidR="00764335" w:rsidRPr="0076433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територіальн</w:t>
      </w:r>
      <w:r w:rsidR="0076433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ої</w:t>
      </w:r>
      <w:r w:rsidR="00764335" w:rsidRPr="0076433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громад</w:t>
      </w:r>
      <w:r w:rsidR="0076433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и</w:t>
      </w:r>
      <w:r w:rsidR="00764335" w:rsidRPr="0076433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Шептицької міської ради, Шептицького району</w:t>
      </w:r>
      <w:r w:rsidR="00764335" w:rsidRPr="00764335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</w:t>
      </w:r>
      <w:r w:rsidRPr="00764335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до Державного земельного кадастру.</w:t>
      </w:r>
    </w:p>
    <w:p w14:paraId="3E408F1E" w14:textId="580A1CED" w:rsidR="002D332A" w:rsidRPr="00764335" w:rsidRDefault="00764335" w:rsidP="002D332A">
      <w:pPr>
        <w:spacing w:after="0" w:line="240" w:lineRule="auto"/>
        <w:ind w:right="-1" w:firstLine="510"/>
        <w:jc w:val="both"/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</w:pPr>
      <w:r w:rsidRPr="00764335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3</w:t>
      </w:r>
      <w:r w:rsidR="002D332A" w:rsidRPr="00764335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.</w:t>
      </w:r>
      <w:r w:rsidR="002D332A" w:rsidRPr="0076433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095073" w:rsidRPr="0076433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2D332A" w:rsidRPr="00764335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Контроль за </w:t>
      </w:r>
      <w:proofErr w:type="spellStart"/>
      <w:r w:rsidR="002D332A" w:rsidRPr="00764335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виконанням</w:t>
      </w:r>
      <w:proofErr w:type="spellEnd"/>
      <w:r w:rsidR="002D332A" w:rsidRPr="00764335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</w:t>
      </w:r>
      <w:proofErr w:type="spellStart"/>
      <w:r w:rsidR="002D332A" w:rsidRPr="00764335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рiшення</w:t>
      </w:r>
      <w:proofErr w:type="spellEnd"/>
      <w:r w:rsidR="002D332A" w:rsidRPr="00764335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</w:t>
      </w:r>
      <w:proofErr w:type="spellStart"/>
      <w:r w:rsidR="002D332A" w:rsidRPr="00764335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покласти</w:t>
      </w:r>
      <w:proofErr w:type="spellEnd"/>
      <w:r w:rsidR="002D332A" w:rsidRPr="00764335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на </w:t>
      </w:r>
      <w:proofErr w:type="spellStart"/>
      <w:r w:rsidR="002D332A" w:rsidRPr="00764335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постiйну</w:t>
      </w:r>
      <w:proofErr w:type="spellEnd"/>
      <w:r w:rsidR="002D332A" w:rsidRPr="00764335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</w:t>
      </w:r>
      <w:proofErr w:type="spellStart"/>
      <w:r w:rsidR="002D332A" w:rsidRPr="00764335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депутатську</w:t>
      </w:r>
      <w:proofErr w:type="spellEnd"/>
      <w:r w:rsidR="002D332A" w:rsidRPr="00764335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</w:t>
      </w:r>
      <w:proofErr w:type="spellStart"/>
      <w:r w:rsidR="002D332A" w:rsidRPr="00764335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комiсiю</w:t>
      </w:r>
      <w:proofErr w:type="spellEnd"/>
      <w:r w:rsidR="002D332A" w:rsidRPr="00764335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з </w:t>
      </w:r>
      <w:proofErr w:type="spellStart"/>
      <w:r w:rsidR="002D332A" w:rsidRPr="00764335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питань</w:t>
      </w:r>
      <w:proofErr w:type="spellEnd"/>
      <w:r w:rsidR="002D332A" w:rsidRPr="00764335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</w:t>
      </w:r>
      <w:proofErr w:type="spellStart"/>
      <w:r w:rsidR="002D332A" w:rsidRPr="00764335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мiстобудування</w:t>
      </w:r>
      <w:proofErr w:type="spellEnd"/>
      <w:r w:rsidR="002D332A" w:rsidRPr="00764335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, </w:t>
      </w:r>
      <w:proofErr w:type="spellStart"/>
      <w:r w:rsidR="002D332A" w:rsidRPr="00764335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регулювання</w:t>
      </w:r>
      <w:proofErr w:type="spellEnd"/>
      <w:r w:rsidR="002D332A" w:rsidRPr="00764335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</w:t>
      </w:r>
      <w:proofErr w:type="spellStart"/>
      <w:r w:rsidR="002D332A" w:rsidRPr="00764335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земельних</w:t>
      </w:r>
      <w:proofErr w:type="spellEnd"/>
      <w:r w:rsidR="002D332A" w:rsidRPr="00764335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</w:t>
      </w:r>
      <w:proofErr w:type="spellStart"/>
      <w:r w:rsidR="002D332A" w:rsidRPr="00764335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вiдносин</w:t>
      </w:r>
      <w:proofErr w:type="spellEnd"/>
      <w:r w:rsidR="002D332A" w:rsidRPr="00764335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та </w:t>
      </w:r>
      <w:proofErr w:type="spellStart"/>
      <w:r w:rsidR="002D332A" w:rsidRPr="00764335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адмiнiстративно</w:t>
      </w:r>
      <w:proofErr w:type="spellEnd"/>
      <w:r w:rsidR="002D332A" w:rsidRPr="0076433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2D332A" w:rsidRPr="00764335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-</w:t>
      </w:r>
      <w:r w:rsidR="002D332A" w:rsidRPr="0076433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="002D332A" w:rsidRPr="00764335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територiального</w:t>
      </w:r>
      <w:proofErr w:type="spellEnd"/>
      <w:r w:rsidR="002D332A" w:rsidRPr="00764335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устрою (</w:t>
      </w:r>
      <w:r w:rsidR="002D332A" w:rsidRPr="00764335">
        <w:rPr>
          <w:rFonts w:ascii="Times New Roman" w:eastAsia="Times New Roman" w:hAnsi="Times New Roman" w:cs="Times New Roman"/>
          <w:sz w:val="26"/>
          <w:szCs w:val="26"/>
          <w:lang w:eastAsia="ru-RU"/>
        </w:rPr>
        <w:t>Пилипчук П.П.</w:t>
      </w:r>
      <w:r w:rsidR="002D332A" w:rsidRPr="00764335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)</w:t>
      </w:r>
      <w:r w:rsidR="002D332A" w:rsidRPr="00764335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14:paraId="3ED7C2B0" w14:textId="77777777" w:rsidR="002D332A" w:rsidRPr="00764335" w:rsidRDefault="002D332A" w:rsidP="002D332A">
      <w:pPr>
        <w:tabs>
          <w:tab w:val="left" w:pos="0"/>
        </w:tabs>
        <w:spacing w:after="0" w:line="240" w:lineRule="auto"/>
        <w:ind w:right="28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76549EB8" w14:textId="77777777" w:rsidR="002D332A" w:rsidRPr="002D332A" w:rsidRDefault="002D332A" w:rsidP="002D332A">
      <w:pPr>
        <w:tabs>
          <w:tab w:val="left" w:pos="0"/>
        </w:tabs>
        <w:spacing w:after="0" w:line="240" w:lineRule="auto"/>
        <w:ind w:right="28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2759EF4F" w14:textId="2B004B36" w:rsidR="002D332A" w:rsidRDefault="002D332A" w:rsidP="002D332A">
      <w:pPr>
        <w:tabs>
          <w:tab w:val="left" w:pos="0"/>
          <w:tab w:val="left" w:pos="142"/>
        </w:tabs>
        <w:spacing w:after="0" w:line="240" w:lineRule="auto"/>
        <w:ind w:right="28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D332A">
        <w:rPr>
          <w:rFonts w:ascii="Times New Roman" w:eastAsia="Times New Roman" w:hAnsi="Times New Roman" w:cs="Times New Roman"/>
          <w:sz w:val="26"/>
          <w:szCs w:val="26"/>
          <w:lang w:eastAsia="ru-RU"/>
        </w:rPr>
        <w:t>М</w:t>
      </w:r>
      <w:proofErr w:type="spellStart"/>
      <w:r w:rsidRPr="002D332A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iський</w:t>
      </w:r>
      <w:proofErr w:type="spellEnd"/>
      <w:r w:rsidRPr="002D332A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голова</w:t>
      </w:r>
      <w:r w:rsidRPr="002D332A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ab/>
      </w:r>
      <w:r w:rsidRPr="002D332A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ab/>
      </w:r>
      <w:r w:rsidRPr="002D332A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ab/>
      </w:r>
      <w:r w:rsidRPr="002D332A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ab/>
      </w:r>
      <w:r w:rsidRPr="002D332A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ab/>
      </w:r>
      <w:r w:rsidRPr="002D332A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ab/>
      </w:r>
      <w:r w:rsidRPr="002D332A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ab/>
      </w:r>
      <w:r w:rsidR="00AE2350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   </w:t>
      </w:r>
      <w:r w:rsidRPr="002D332A">
        <w:rPr>
          <w:rFonts w:ascii="Times New Roman" w:eastAsia="Times New Roman" w:hAnsi="Times New Roman" w:cs="Times New Roman"/>
          <w:sz w:val="26"/>
          <w:szCs w:val="26"/>
          <w:lang w:eastAsia="ru-RU"/>
        </w:rPr>
        <w:t>Андрій ЗАЛІВСЬКИЙ</w:t>
      </w:r>
    </w:p>
    <w:p w14:paraId="6FAB5386" w14:textId="77777777" w:rsidR="00B8456F" w:rsidRDefault="00B8456F" w:rsidP="002D332A">
      <w:pPr>
        <w:tabs>
          <w:tab w:val="left" w:pos="0"/>
          <w:tab w:val="left" w:pos="142"/>
        </w:tabs>
        <w:spacing w:after="0" w:line="240" w:lineRule="auto"/>
        <w:ind w:right="28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1AB0366A" w14:textId="77777777" w:rsidR="00B8456F" w:rsidRDefault="00B8456F" w:rsidP="002D332A">
      <w:pPr>
        <w:tabs>
          <w:tab w:val="left" w:pos="0"/>
          <w:tab w:val="left" w:pos="142"/>
        </w:tabs>
        <w:spacing w:after="0" w:line="240" w:lineRule="auto"/>
        <w:ind w:right="28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7524485C" w14:textId="77777777" w:rsidR="00B8456F" w:rsidRDefault="00B8456F" w:rsidP="002D332A">
      <w:pPr>
        <w:tabs>
          <w:tab w:val="left" w:pos="0"/>
          <w:tab w:val="left" w:pos="142"/>
        </w:tabs>
        <w:spacing w:after="0" w:line="240" w:lineRule="auto"/>
        <w:ind w:right="28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0BF8F90C" w14:textId="77777777" w:rsidR="00B8456F" w:rsidRDefault="00B8456F" w:rsidP="002D332A">
      <w:pPr>
        <w:tabs>
          <w:tab w:val="left" w:pos="0"/>
          <w:tab w:val="left" w:pos="142"/>
        </w:tabs>
        <w:spacing w:after="0" w:line="240" w:lineRule="auto"/>
        <w:ind w:right="28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6976EC24" w14:textId="77777777" w:rsidR="00B8456F" w:rsidRDefault="00B8456F" w:rsidP="002D332A">
      <w:pPr>
        <w:tabs>
          <w:tab w:val="left" w:pos="0"/>
          <w:tab w:val="left" w:pos="142"/>
        </w:tabs>
        <w:spacing w:after="0" w:line="240" w:lineRule="auto"/>
        <w:ind w:right="28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124E166B" w14:textId="77777777" w:rsidR="00B8456F" w:rsidRDefault="00B8456F" w:rsidP="002D332A">
      <w:pPr>
        <w:tabs>
          <w:tab w:val="left" w:pos="0"/>
          <w:tab w:val="left" w:pos="142"/>
        </w:tabs>
        <w:spacing w:after="0" w:line="240" w:lineRule="auto"/>
        <w:ind w:right="28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58BECB94" w14:textId="77777777" w:rsidR="00B8456F" w:rsidRDefault="00B8456F" w:rsidP="002D332A">
      <w:pPr>
        <w:tabs>
          <w:tab w:val="left" w:pos="0"/>
          <w:tab w:val="left" w:pos="142"/>
        </w:tabs>
        <w:spacing w:after="0" w:line="240" w:lineRule="auto"/>
        <w:ind w:right="28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2A94DC43" w14:textId="62DE8F3E" w:rsidR="00B8456F" w:rsidRDefault="00B8456F" w:rsidP="00B8456F">
      <w:pPr>
        <w:tabs>
          <w:tab w:val="left" w:pos="0"/>
          <w:tab w:val="left" w:pos="142"/>
        </w:tabs>
        <w:spacing w:after="0" w:line="240" w:lineRule="auto"/>
        <w:ind w:right="288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Проект 54М1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bookmarkStart w:id="0" w:name="_GoBack"/>
      <w:bookmarkEnd w:id="0"/>
    </w:p>
    <w:sectPr w:rsidR="00B8456F" w:rsidSect="0090640E">
      <w:pgSz w:w="11906" w:h="16838"/>
      <w:pgMar w:top="1276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altName w:val="Century Gothic"/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altName w:val="Calibri"/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7D6DA4"/>
    <w:multiLevelType w:val="multilevel"/>
    <w:tmpl w:val="EF6A43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19DC"/>
    <w:rsid w:val="000140F5"/>
    <w:rsid w:val="00033BAA"/>
    <w:rsid w:val="00051A16"/>
    <w:rsid w:val="00067335"/>
    <w:rsid w:val="00087825"/>
    <w:rsid w:val="00092067"/>
    <w:rsid w:val="00095073"/>
    <w:rsid w:val="000B7398"/>
    <w:rsid w:val="000C5EB0"/>
    <w:rsid w:val="000D4C24"/>
    <w:rsid w:val="000E068C"/>
    <w:rsid w:val="000E0F44"/>
    <w:rsid w:val="000E3EC7"/>
    <w:rsid w:val="000F5FC9"/>
    <w:rsid w:val="000F7FBA"/>
    <w:rsid w:val="001060C9"/>
    <w:rsid w:val="00144715"/>
    <w:rsid w:val="00152438"/>
    <w:rsid w:val="00155B69"/>
    <w:rsid w:val="001637F1"/>
    <w:rsid w:val="00171FCD"/>
    <w:rsid w:val="00174E26"/>
    <w:rsid w:val="001A6EE8"/>
    <w:rsid w:val="001B523B"/>
    <w:rsid w:val="001D4EB8"/>
    <w:rsid w:val="001E612D"/>
    <w:rsid w:val="001F5295"/>
    <w:rsid w:val="001F6CE5"/>
    <w:rsid w:val="00206007"/>
    <w:rsid w:val="00211D6E"/>
    <w:rsid w:val="0021382C"/>
    <w:rsid w:val="00213F27"/>
    <w:rsid w:val="00262872"/>
    <w:rsid w:val="0028758E"/>
    <w:rsid w:val="002A7288"/>
    <w:rsid w:val="002A7302"/>
    <w:rsid w:val="002D332A"/>
    <w:rsid w:val="002E5F59"/>
    <w:rsid w:val="002F3640"/>
    <w:rsid w:val="00315367"/>
    <w:rsid w:val="00325306"/>
    <w:rsid w:val="003519DC"/>
    <w:rsid w:val="003537F5"/>
    <w:rsid w:val="00357237"/>
    <w:rsid w:val="00357BC0"/>
    <w:rsid w:val="00360728"/>
    <w:rsid w:val="00382716"/>
    <w:rsid w:val="003A779A"/>
    <w:rsid w:val="003E428C"/>
    <w:rsid w:val="003F6252"/>
    <w:rsid w:val="0041549B"/>
    <w:rsid w:val="00447CA0"/>
    <w:rsid w:val="0045023B"/>
    <w:rsid w:val="004667DE"/>
    <w:rsid w:val="0049271A"/>
    <w:rsid w:val="0049721C"/>
    <w:rsid w:val="004C18E1"/>
    <w:rsid w:val="004D7CAC"/>
    <w:rsid w:val="004E3B7F"/>
    <w:rsid w:val="004F1C7C"/>
    <w:rsid w:val="004F2165"/>
    <w:rsid w:val="004F6AE8"/>
    <w:rsid w:val="0050033B"/>
    <w:rsid w:val="00503F67"/>
    <w:rsid w:val="00520DA9"/>
    <w:rsid w:val="005256B7"/>
    <w:rsid w:val="00526D96"/>
    <w:rsid w:val="00545BD9"/>
    <w:rsid w:val="00577E42"/>
    <w:rsid w:val="005901A1"/>
    <w:rsid w:val="00592A64"/>
    <w:rsid w:val="00602A87"/>
    <w:rsid w:val="00624134"/>
    <w:rsid w:val="006271C7"/>
    <w:rsid w:val="00642FE2"/>
    <w:rsid w:val="006435E9"/>
    <w:rsid w:val="00653D01"/>
    <w:rsid w:val="00675D82"/>
    <w:rsid w:val="006B3F15"/>
    <w:rsid w:val="006D058F"/>
    <w:rsid w:val="006D5FFB"/>
    <w:rsid w:val="006F7253"/>
    <w:rsid w:val="00714ED2"/>
    <w:rsid w:val="00764335"/>
    <w:rsid w:val="007A33DD"/>
    <w:rsid w:val="007B518B"/>
    <w:rsid w:val="007E58B8"/>
    <w:rsid w:val="007F3E81"/>
    <w:rsid w:val="007F6C7B"/>
    <w:rsid w:val="0084191A"/>
    <w:rsid w:val="00867D26"/>
    <w:rsid w:val="008728A3"/>
    <w:rsid w:val="00877261"/>
    <w:rsid w:val="008B562F"/>
    <w:rsid w:val="008E6036"/>
    <w:rsid w:val="0090640E"/>
    <w:rsid w:val="00913B91"/>
    <w:rsid w:val="00925C09"/>
    <w:rsid w:val="00933FB1"/>
    <w:rsid w:val="0094247C"/>
    <w:rsid w:val="00947EED"/>
    <w:rsid w:val="00956E58"/>
    <w:rsid w:val="00986C7C"/>
    <w:rsid w:val="009B4E4B"/>
    <w:rsid w:val="009E12EF"/>
    <w:rsid w:val="00A14294"/>
    <w:rsid w:val="00A50B3B"/>
    <w:rsid w:val="00A50E6A"/>
    <w:rsid w:val="00A55ADA"/>
    <w:rsid w:val="00A56F18"/>
    <w:rsid w:val="00A75680"/>
    <w:rsid w:val="00A86F97"/>
    <w:rsid w:val="00AA55BD"/>
    <w:rsid w:val="00AC4146"/>
    <w:rsid w:val="00AC4769"/>
    <w:rsid w:val="00AE2350"/>
    <w:rsid w:val="00B00C7E"/>
    <w:rsid w:val="00B04B65"/>
    <w:rsid w:val="00B058CB"/>
    <w:rsid w:val="00B110B8"/>
    <w:rsid w:val="00B137F1"/>
    <w:rsid w:val="00B14242"/>
    <w:rsid w:val="00B15FB4"/>
    <w:rsid w:val="00B42FCD"/>
    <w:rsid w:val="00B447AD"/>
    <w:rsid w:val="00B44E12"/>
    <w:rsid w:val="00B55CFE"/>
    <w:rsid w:val="00B61A66"/>
    <w:rsid w:val="00B841C1"/>
    <w:rsid w:val="00B8456F"/>
    <w:rsid w:val="00BB69CD"/>
    <w:rsid w:val="00BC2108"/>
    <w:rsid w:val="00BE4045"/>
    <w:rsid w:val="00BF5D30"/>
    <w:rsid w:val="00BF5FD3"/>
    <w:rsid w:val="00BF6E8E"/>
    <w:rsid w:val="00C1197B"/>
    <w:rsid w:val="00C57AB5"/>
    <w:rsid w:val="00C606A6"/>
    <w:rsid w:val="00C71483"/>
    <w:rsid w:val="00C72DDB"/>
    <w:rsid w:val="00C7399C"/>
    <w:rsid w:val="00CD2A7C"/>
    <w:rsid w:val="00CD3518"/>
    <w:rsid w:val="00CE3ECC"/>
    <w:rsid w:val="00CF1578"/>
    <w:rsid w:val="00CF1767"/>
    <w:rsid w:val="00D05F7C"/>
    <w:rsid w:val="00D17824"/>
    <w:rsid w:val="00D35676"/>
    <w:rsid w:val="00D4048F"/>
    <w:rsid w:val="00D63362"/>
    <w:rsid w:val="00D91AF9"/>
    <w:rsid w:val="00E11138"/>
    <w:rsid w:val="00E26AE7"/>
    <w:rsid w:val="00E616A4"/>
    <w:rsid w:val="00E74A7A"/>
    <w:rsid w:val="00E85942"/>
    <w:rsid w:val="00E93525"/>
    <w:rsid w:val="00EB7D3D"/>
    <w:rsid w:val="00EC36BB"/>
    <w:rsid w:val="00ED2329"/>
    <w:rsid w:val="00EE16C0"/>
    <w:rsid w:val="00EE798B"/>
    <w:rsid w:val="00F07AAA"/>
    <w:rsid w:val="00F10D33"/>
    <w:rsid w:val="00F21BDB"/>
    <w:rsid w:val="00F21BED"/>
    <w:rsid w:val="00F318F2"/>
    <w:rsid w:val="00F530BD"/>
    <w:rsid w:val="00F56AB7"/>
    <w:rsid w:val="00F65634"/>
    <w:rsid w:val="00F76A0A"/>
    <w:rsid w:val="00F770B2"/>
    <w:rsid w:val="00F90F66"/>
    <w:rsid w:val="00F923C7"/>
    <w:rsid w:val="00F934D8"/>
    <w:rsid w:val="00F9383B"/>
    <w:rsid w:val="00FD26D1"/>
    <w:rsid w:val="00FD7DA8"/>
    <w:rsid w:val="00FF5D31"/>
    <w:rsid w:val="00FF7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8AA31D"/>
  <w15:chartTrackingRefBased/>
  <w15:docId w15:val="{0E3C1A71-3669-46EC-9384-5DBC38D235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B518B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7B518B"/>
    <w:rPr>
      <w:color w:val="605E5C"/>
      <w:shd w:val="clear" w:color="auto" w:fill="E1DFDD"/>
    </w:rPr>
  </w:style>
  <w:style w:type="table" w:styleId="a4">
    <w:name w:val="Table Grid"/>
    <w:basedOn w:val="a1"/>
    <w:uiPriority w:val="99"/>
    <w:rsid w:val="008772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Title"/>
    <w:basedOn w:val="a"/>
    <w:link w:val="a6"/>
    <w:uiPriority w:val="99"/>
    <w:qFormat/>
    <w:rsid w:val="00A86F97"/>
    <w:pPr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6">
    <w:name w:val="Назва Знак"/>
    <w:basedOn w:val="a0"/>
    <w:link w:val="a5"/>
    <w:uiPriority w:val="99"/>
    <w:rsid w:val="00A86F97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447CA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у виносці Знак"/>
    <w:basedOn w:val="a0"/>
    <w:link w:val="a7"/>
    <w:uiPriority w:val="99"/>
    <w:semiHidden/>
    <w:rsid w:val="00447CA0"/>
    <w:rPr>
      <w:rFonts w:ascii="Segoe UI" w:hAnsi="Segoe UI" w:cs="Segoe UI"/>
      <w:sz w:val="18"/>
      <w:szCs w:val="18"/>
    </w:rPr>
  </w:style>
  <w:style w:type="paragraph" w:styleId="a9">
    <w:name w:val="List Paragraph"/>
    <w:basedOn w:val="a"/>
    <w:uiPriority w:val="34"/>
    <w:qFormat/>
    <w:rsid w:val="00095073"/>
    <w:pPr>
      <w:ind w:left="720"/>
      <w:contextualSpacing/>
    </w:pPr>
  </w:style>
  <w:style w:type="character" w:customStyle="1" w:styleId="rvts9">
    <w:name w:val="rvts9"/>
    <w:basedOn w:val="a0"/>
    <w:rsid w:val="00D05F7C"/>
  </w:style>
  <w:style w:type="character" w:customStyle="1" w:styleId="rvts37">
    <w:name w:val="rvts37"/>
    <w:basedOn w:val="a0"/>
    <w:rsid w:val="00D05F7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786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01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6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59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4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1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53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96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600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46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51CBE42-3E1C-472B-8D4A-EEE585DF79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763</TotalTime>
  <Pages>2</Pages>
  <Words>1216</Words>
  <Characters>694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Specialist</dc:creator>
  <cp:keywords/>
  <dc:description/>
  <cp:lastModifiedBy>RePack by Diakov</cp:lastModifiedBy>
  <cp:revision>81</cp:revision>
  <cp:lastPrinted>2025-07-10T14:11:00Z</cp:lastPrinted>
  <dcterms:created xsi:type="dcterms:W3CDTF">2024-11-19T14:46:00Z</dcterms:created>
  <dcterms:modified xsi:type="dcterms:W3CDTF">2025-07-31T12:56:00Z</dcterms:modified>
</cp:coreProperties>
</file>