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02502A" w:rsidRPr="00FD6B5A" w:rsidTr="00FD6B5A">
        <w:trPr>
          <w:trHeight w:val="1701"/>
        </w:trPr>
        <w:tc>
          <w:tcPr>
            <w:tcW w:w="9628" w:type="dxa"/>
          </w:tcPr>
          <w:p w:rsidR="0002502A" w:rsidRPr="00FD6B5A" w:rsidRDefault="0002502A" w:rsidP="00FD6B5A">
            <w:pPr>
              <w:pStyle w:val="a5"/>
              <w:rPr>
                <w:b/>
                <w:bCs/>
              </w:rPr>
            </w:pPr>
            <w:r w:rsidRPr="00FD6B5A">
              <w:rPr>
                <w:b/>
                <w:bCs/>
              </w:rPr>
              <w:t>ШЕПТИЦЬКА МІСЬКА РАДА</w:t>
            </w:r>
          </w:p>
          <w:p w:rsidR="0002502A" w:rsidRPr="00FD6B5A" w:rsidRDefault="0002502A" w:rsidP="00FD6B5A">
            <w:pPr>
              <w:pStyle w:val="a5"/>
              <w:rPr>
                <w:b/>
                <w:bCs/>
              </w:rPr>
            </w:pPr>
          </w:p>
          <w:p w:rsidR="0002502A" w:rsidRPr="00FD6B5A" w:rsidRDefault="0002502A" w:rsidP="00FD6B5A">
            <w:pPr>
              <w:pStyle w:val="a5"/>
              <w:spacing w:line="360" w:lineRule="auto"/>
              <w:rPr>
                <w:b/>
                <w:bCs/>
                <w:u w:val="single"/>
              </w:rPr>
            </w:pPr>
            <w:r>
              <w:rPr>
                <w:b/>
                <w:bCs/>
              </w:rPr>
              <w:t>п</w:t>
            </w:r>
            <w:r w:rsidRPr="00FD6B5A">
              <w:rPr>
                <w:b/>
                <w:bCs/>
              </w:rPr>
              <w:t>’ят</w:t>
            </w:r>
            <w:r>
              <w:rPr>
                <w:b/>
                <w:bCs/>
              </w:rPr>
              <w:t>десят</w:t>
            </w:r>
            <w:r w:rsidR="003B6F32">
              <w:rPr>
                <w:b/>
                <w:bCs/>
              </w:rPr>
              <w:t xml:space="preserve"> третя</w:t>
            </w:r>
            <w:r w:rsidRPr="00FD6B5A">
              <w:rPr>
                <w:b/>
                <w:bCs/>
              </w:rPr>
              <w:t xml:space="preserve"> сесія восьмого скликання</w:t>
            </w:r>
          </w:p>
          <w:p w:rsidR="0002502A" w:rsidRPr="00FD6B5A" w:rsidRDefault="0002502A"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02502A" w:rsidRPr="00FD6B5A" w:rsidRDefault="0002502A"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0F65B7" w:rsidRPr="00FD6B5A" w:rsidTr="00FD6B5A">
              <w:tc>
                <w:tcPr>
                  <w:tcW w:w="3134" w:type="dxa"/>
                  <w:tcMar>
                    <w:left w:w="0" w:type="dxa"/>
                    <w:right w:w="0" w:type="dxa"/>
                  </w:tcMar>
                </w:tcPr>
                <w:p w:rsidR="000F65B7" w:rsidRDefault="000F65B7" w:rsidP="000F65B7">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25.07.2025</w:t>
                  </w:r>
                </w:p>
              </w:tc>
              <w:tc>
                <w:tcPr>
                  <w:tcW w:w="3134" w:type="dxa"/>
                </w:tcPr>
                <w:p w:rsidR="000F65B7" w:rsidRDefault="000F65B7" w:rsidP="000F65B7">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0F65B7" w:rsidRDefault="000F65B7" w:rsidP="000F65B7">
                  <w:pPr>
                    <w:framePr w:hSpace="181" w:wrap="around" w:vAnchor="page" w:hAnchor="margin" w:y="1362"/>
                    <w:spacing w:after="0" w:line="240" w:lineRule="auto"/>
                    <w:jc w:val="right"/>
                    <w:rPr>
                      <w:rFonts w:ascii="Times New Roman" w:hAnsi="Times New Roman"/>
                      <w:sz w:val="26"/>
                      <w:szCs w:val="26"/>
                      <w:u w:val="single"/>
                    </w:rPr>
                  </w:pPr>
                  <w:r>
                    <w:rPr>
                      <w:rFonts w:ascii="Times New Roman" w:hAnsi="Times New Roman"/>
                      <w:sz w:val="26"/>
                      <w:szCs w:val="26"/>
                      <w:u w:val="single"/>
                    </w:rPr>
                    <w:t>№ 3803</w:t>
                  </w:r>
                </w:p>
              </w:tc>
            </w:tr>
          </w:tbl>
          <w:p w:rsidR="0002502A" w:rsidRPr="00FD6B5A" w:rsidRDefault="0002502A" w:rsidP="00FD6B5A">
            <w:pPr>
              <w:spacing w:after="0" w:line="240" w:lineRule="auto"/>
              <w:jc w:val="center"/>
            </w:pPr>
          </w:p>
        </w:tc>
      </w:tr>
    </w:tbl>
    <w:p w:rsidR="0002502A" w:rsidRPr="000F5FC9" w:rsidRDefault="00AB7010" w:rsidP="00547BC1">
      <w:pPr>
        <w:jc w:val="center"/>
        <w:rPr>
          <w:rFonts w:ascii="Times New Roman" w:hAnsi="Times New Roman"/>
          <w:sz w:val="26"/>
          <w:szCs w:val="26"/>
        </w:rPr>
      </w:pPr>
      <w:r>
        <w:rPr>
          <w:noProof/>
          <w:lang w:eastAsia="uk-UA"/>
        </w:rPr>
        <w:drawing>
          <wp:anchor distT="0" distB="0" distL="114300" distR="114300" simplePos="0" relativeHeight="251657728" behindDoc="1" locked="0" layoutInCell="1" allowOverlap="1">
            <wp:simplePos x="0" y="0"/>
            <wp:positionH relativeFrom="margin">
              <wp:align>center</wp:align>
            </wp:positionH>
            <wp:positionV relativeFrom="page">
              <wp:posOffset>163195</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p>
    <w:p w:rsidR="00CC4050" w:rsidRPr="003B6F32" w:rsidRDefault="00CC4050" w:rsidP="006D36EC">
      <w:pPr>
        <w:tabs>
          <w:tab w:val="left" w:pos="5387"/>
        </w:tabs>
        <w:spacing w:after="0" w:line="240" w:lineRule="auto"/>
        <w:ind w:right="3968"/>
        <w:rPr>
          <w:rFonts w:ascii="Times New Roman" w:hAnsi="Times New Roman"/>
          <w:b/>
          <w:bCs/>
          <w:sz w:val="26"/>
          <w:szCs w:val="26"/>
          <w:u w:val="single"/>
          <w:lang w:eastAsia="ru-RU"/>
        </w:rPr>
      </w:pP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Про включення до переліку</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в</w:t>
      </w:r>
      <w:r w:rsidR="00534662">
        <w:rPr>
          <w:rFonts w:ascii="Times New Roman" w:hAnsi="Times New Roman"/>
          <w:b/>
          <w:bCs/>
          <w:sz w:val="26"/>
          <w:szCs w:val="26"/>
          <w:lang w:eastAsia="ru-RU"/>
        </w:rPr>
        <w:t xml:space="preserve"> селище Гірник</w:t>
      </w:r>
      <w:r>
        <w:rPr>
          <w:rFonts w:ascii="Times New Roman" w:hAnsi="Times New Roman"/>
          <w:b/>
          <w:bCs/>
          <w:sz w:val="26"/>
          <w:szCs w:val="26"/>
          <w:lang w:eastAsia="ru-RU"/>
        </w:rPr>
        <w:t>,</w:t>
      </w:r>
      <w:r w:rsidR="006F43B6">
        <w:rPr>
          <w:rFonts w:ascii="Times New Roman" w:hAnsi="Times New Roman"/>
          <w:b/>
          <w:bCs/>
          <w:sz w:val="26"/>
          <w:szCs w:val="26"/>
          <w:lang w:eastAsia="ru-RU"/>
        </w:rPr>
        <w:t xml:space="preserve"> </w:t>
      </w:r>
      <w:r w:rsidR="00534662">
        <w:rPr>
          <w:rFonts w:ascii="Times New Roman" w:hAnsi="Times New Roman"/>
          <w:b/>
          <w:bCs/>
          <w:sz w:val="26"/>
          <w:szCs w:val="26"/>
          <w:lang w:eastAsia="ru-RU"/>
        </w:rPr>
        <w:t>біля дороги Р-15</w:t>
      </w:r>
      <w:r w:rsidR="00BD08D9">
        <w:rPr>
          <w:rFonts w:ascii="Times New Roman" w:hAnsi="Times New Roman"/>
          <w:b/>
          <w:bCs/>
          <w:sz w:val="26"/>
          <w:szCs w:val="26"/>
          <w:lang w:eastAsia="ru-RU"/>
        </w:rPr>
        <w:t>,</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02502A" w:rsidRPr="00697C5C" w:rsidRDefault="0002502A" w:rsidP="006D36EC">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sidR="005D2D21">
        <w:rPr>
          <w:rFonts w:ascii="Times New Roman" w:hAnsi="Times New Roman"/>
          <w:b/>
          <w:sz w:val="26"/>
          <w:szCs w:val="26"/>
        </w:rPr>
        <w:t>46118</w:t>
      </w:r>
      <w:r w:rsidR="00534662">
        <w:rPr>
          <w:rFonts w:ascii="Times New Roman" w:hAnsi="Times New Roman"/>
          <w:b/>
          <w:sz w:val="26"/>
          <w:szCs w:val="26"/>
        </w:rPr>
        <w:t>453</w:t>
      </w:r>
      <w:r w:rsidR="005D2D21">
        <w:rPr>
          <w:rFonts w:ascii="Times New Roman" w:hAnsi="Times New Roman"/>
          <w:b/>
          <w:sz w:val="26"/>
          <w:szCs w:val="26"/>
        </w:rPr>
        <w:t>00:02:00</w:t>
      </w:r>
      <w:r w:rsidR="00534662">
        <w:rPr>
          <w:rFonts w:ascii="Times New Roman" w:hAnsi="Times New Roman"/>
          <w:b/>
          <w:sz w:val="26"/>
          <w:szCs w:val="26"/>
        </w:rPr>
        <w:t>3</w:t>
      </w:r>
      <w:r>
        <w:rPr>
          <w:rFonts w:ascii="Times New Roman" w:hAnsi="Times New Roman"/>
          <w:b/>
          <w:sz w:val="26"/>
          <w:szCs w:val="26"/>
        </w:rPr>
        <w:t>:00</w:t>
      </w:r>
      <w:r w:rsidR="00534662">
        <w:rPr>
          <w:rFonts w:ascii="Times New Roman" w:hAnsi="Times New Roman"/>
          <w:b/>
          <w:sz w:val="26"/>
          <w:szCs w:val="26"/>
        </w:rPr>
        <w:t>32</w:t>
      </w:r>
    </w:p>
    <w:p w:rsidR="0002502A" w:rsidRPr="00912B45" w:rsidRDefault="0002502A" w:rsidP="006D36EC">
      <w:pPr>
        <w:tabs>
          <w:tab w:val="left" w:pos="5387"/>
        </w:tabs>
        <w:spacing w:after="0" w:line="240" w:lineRule="auto"/>
        <w:ind w:right="3968"/>
        <w:rPr>
          <w:rFonts w:ascii="Times New Roman" w:hAnsi="Times New Roman"/>
          <w:b/>
          <w:bCs/>
          <w:sz w:val="24"/>
          <w:szCs w:val="24"/>
          <w:lang w:eastAsia="ru-RU"/>
        </w:rPr>
      </w:pPr>
    </w:p>
    <w:p w:rsidR="0002502A" w:rsidRPr="006D36EC" w:rsidRDefault="0002502A"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02502A" w:rsidRPr="006D36EC" w:rsidRDefault="0002502A" w:rsidP="006D36EC">
      <w:pPr>
        <w:spacing w:after="0" w:line="240" w:lineRule="auto"/>
        <w:ind w:firstLine="510"/>
        <w:jc w:val="both"/>
        <w:rPr>
          <w:rFonts w:ascii="Times New Roman" w:hAnsi="Times New Roman"/>
          <w:sz w:val="20"/>
          <w:szCs w:val="20"/>
        </w:rPr>
      </w:pPr>
    </w:p>
    <w:p w:rsidR="0002502A" w:rsidRPr="006D36EC" w:rsidRDefault="0002502A"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02502A" w:rsidRPr="006D36EC" w:rsidRDefault="0002502A" w:rsidP="006D36EC">
      <w:pPr>
        <w:tabs>
          <w:tab w:val="left" w:pos="0"/>
          <w:tab w:val="left" w:pos="561"/>
        </w:tabs>
        <w:spacing w:after="0" w:line="240" w:lineRule="auto"/>
        <w:ind w:right="-6" w:firstLine="510"/>
        <w:jc w:val="both"/>
        <w:rPr>
          <w:rFonts w:ascii="Times New Roman" w:hAnsi="Times New Roman"/>
          <w:sz w:val="20"/>
          <w:szCs w:val="20"/>
          <w:lang w:eastAsia="ru-RU"/>
        </w:rPr>
      </w:pPr>
    </w:p>
    <w:p w:rsidR="00534662" w:rsidRPr="00534662" w:rsidRDefault="0002502A" w:rsidP="00534662">
      <w:pPr>
        <w:spacing w:after="0"/>
        <w:ind w:firstLine="510"/>
        <w:jc w:val="both"/>
        <w:rPr>
          <w:rFonts w:ascii="Times New Roman" w:hAnsi="Times New Roman"/>
          <w:sz w:val="26"/>
          <w:szCs w:val="26"/>
          <w:shd w:val="clear" w:color="auto" w:fill="FFFFFF"/>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r w:rsidR="00534662">
        <w:rPr>
          <w:rFonts w:ascii="Times New Roman" w:hAnsi="Times New Roman"/>
          <w:sz w:val="26"/>
          <w:szCs w:val="26"/>
        </w:rPr>
        <w:t>0,1308</w:t>
      </w:r>
      <w:r w:rsidRPr="006D36EC">
        <w:rPr>
          <w:rFonts w:ascii="Times New Roman" w:hAnsi="Times New Roman"/>
          <w:color w:val="000000"/>
          <w:sz w:val="26"/>
          <w:szCs w:val="26"/>
          <w:lang w:eastAsia="ru-RU"/>
        </w:rPr>
        <w:t xml:space="preserve"> </w:t>
      </w:r>
      <w:r w:rsidRPr="006D36EC">
        <w:rPr>
          <w:rFonts w:ascii="Times New Roman" w:hAnsi="Times New Roman"/>
          <w:sz w:val="26"/>
          <w:szCs w:val="26"/>
        </w:rPr>
        <w:t xml:space="preserve">га; категорія земель – землі </w:t>
      </w:r>
      <w:r w:rsidR="00534662">
        <w:rPr>
          <w:rFonts w:ascii="Times New Roman" w:hAnsi="Times New Roman"/>
          <w:sz w:val="26"/>
          <w:szCs w:val="26"/>
        </w:rPr>
        <w:t>промисловості, транспорту</w:t>
      </w:r>
      <w:r w:rsidRPr="006D36EC">
        <w:rPr>
          <w:rFonts w:ascii="Times New Roman" w:hAnsi="Times New Roman"/>
          <w:sz w:val="26"/>
          <w:szCs w:val="26"/>
          <w:shd w:val="clear" w:color="auto" w:fill="FFFFFF"/>
          <w:lang w:eastAsia="ru-RU"/>
        </w:rPr>
        <w:t>,</w:t>
      </w:r>
      <w:r w:rsidR="00534662" w:rsidRPr="00534662">
        <w:rPr>
          <w:rFonts w:ascii="Times New Roman" w:hAnsi="Times New Roman"/>
          <w:sz w:val="26"/>
          <w:szCs w:val="26"/>
          <w:shd w:val="clear" w:color="auto" w:fill="FFFFFF"/>
          <w:lang w:eastAsia="ru-RU"/>
        </w:rPr>
        <w:t xml:space="preserve"> </w:t>
      </w:r>
      <w:r w:rsidR="00534662" w:rsidRPr="00534662">
        <w:rPr>
          <w:rFonts w:ascii="Times New Roman" w:hAnsi="Times New Roman"/>
          <w:sz w:val="26"/>
          <w:szCs w:val="26"/>
        </w:rPr>
        <w:t>електронних комунікацій, енергетики, оборони та іншого призначення</w:t>
      </w:r>
      <w:r w:rsidR="00534662">
        <w:rPr>
          <w:rFonts w:ascii="Times New Roman" w:hAnsi="Times New Roman"/>
          <w:sz w:val="26"/>
          <w:szCs w:val="26"/>
          <w:shd w:val="clear" w:color="auto" w:fill="FFFFFF"/>
          <w:lang w:eastAsia="ru-RU"/>
        </w:rPr>
        <w:t xml:space="preserve">, </w:t>
      </w:r>
      <w:r w:rsidRPr="006D36EC">
        <w:rPr>
          <w:rFonts w:ascii="Times New Roman" w:hAnsi="Times New Roman"/>
          <w:sz w:val="26"/>
          <w:szCs w:val="26"/>
        </w:rPr>
        <w:t xml:space="preserve"> вид використання земельної ділянки - </w:t>
      </w:r>
      <w:r w:rsidR="00534662" w:rsidRPr="00534662">
        <w:rPr>
          <w:rFonts w:ascii="Times New Roman" w:hAnsi="Times New Roman"/>
          <w:color w:val="000000"/>
          <w:sz w:val="26"/>
          <w:szCs w:val="26"/>
          <w:shd w:val="clear" w:color="auto" w:fill="FFFFFF"/>
        </w:rPr>
        <w:t>для будівництва станції технічного обслуговування автомобілів із магазином автозапчастин</w:t>
      </w:r>
      <w:r w:rsidR="00D7598B">
        <w:rPr>
          <w:rFonts w:ascii="Times New Roman" w:hAnsi="Times New Roman"/>
          <w:color w:val="000000"/>
          <w:sz w:val="26"/>
          <w:szCs w:val="26"/>
          <w:shd w:val="clear" w:color="auto" w:fill="FFFFFF"/>
        </w:rPr>
        <w:t>,</w:t>
      </w:r>
      <w:r w:rsidR="00534662" w:rsidRPr="00534662">
        <w:rPr>
          <w:rFonts w:ascii="Times New Roman" w:hAnsi="Times New Roman"/>
          <w:color w:val="000000"/>
          <w:sz w:val="26"/>
          <w:szCs w:val="26"/>
          <w:shd w:val="clear" w:color="auto" w:fill="FFFFFF"/>
        </w:rPr>
        <w:t xml:space="preserve"> (код КВЦПЗД – 12.11 - для розміщення та експлуатації об’єктів дорожнього сервісу),  в селищі Гірник, </w:t>
      </w:r>
      <w:r w:rsidR="006C0104" w:rsidRPr="00534662">
        <w:rPr>
          <w:rFonts w:ascii="Times New Roman" w:hAnsi="Times New Roman"/>
          <w:color w:val="000000"/>
          <w:sz w:val="26"/>
          <w:szCs w:val="26"/>
          <w:shd w:val="clear" w:color="auto" w:fill="FFFFFF"/>
        </w:rPr>
        <w:t>біля дороги Р-15</w:t>
      </w:r>
      <w:r w:rsidR="006C0104">
        <w:rPr>
          <w:rFonts w:ascii="Times New Roman" w:hAnsi="Times New Roman"/>
          <w:color w:val="000000"/>
          <w:sz w:val="26"/>
          <w:szCs w:val="26"/>
          <w:shd w:val="clear" w:color="auto" w:fill="FFFFFF"/>
        </w:rPr>
        <w:t xml:space="preserve">, </w:t>
      </w:r>
      <w:r w:rsidR="00534662" w:rsidRPr="00534662">
        <w:rPr>
          <w:rFonts w:ascii="Times New Roman" w:hAnsi="Times New Roman"/>
          <w:sz w:val="26"/>
          <w:szCs w:val="26"/>
          <w:shd w:val="clear" w:color="auto" w:fill="FFFFFF"/>
        </w:rPr>
        <w:t>Шептицького району, Львівської області,</w:t>
      </w:r>
    </w:p>
    <w:p w:rsidR="00CC4050" w:rsidRDefault="00534662" w:rsidP="006F43B6">
      <w:pPr>
        <w:spacing w:after="0"/>
        <w:ind w:firstLine="510"/>
        <w:jc w:val="both"/>
        <w:rPr>
          <w:rFonts w:ascii="Times New Roman" w:hAnsi="Times New Roman"/>
          <w:sz w:val="26"/>
          <w:szCs w:val="26"/>
        </w:rPr>
      </w:pPr>
      <w:r w:rsidRPr="00534662">
        <w:rPr>
          <w:rFonts w:ascii="Times New Roman" w:hAnsi="Times New Roman"/>
          <w:sz w:val="26"/>
          <w:szCs w:val="26"/>
        </w:rPr>
        <w:t>кадастровий номер земельної ділянки – 4611845300:02:003:0032.</w:t>
      </w:r>
    </w:p>
    <w:p w:rsidR="00534662" w:rsidRPr="00534662" w:rsidRDefault="0002502A" w:rsidP="00534662">
      <w:pPr>
        <w:spacing w:after="0"/>
        <w:ind w:firstLine="510"/>
        <w:jc w:val="both"/>
        <w:rPr>
          <w:rFonts w:ascii="Times New Roman" w:hAnsi="Times New Roman"/>
          <w:sz w:val="26"/>
          <w:szCs w:val="26"/>
          <w:shd w:val="clear" w:color="auto" w:fill="FFFFFF"/>
        </w:rPr>
      </w:pPr>
      <w:r w:rsidRPr="006D36EC">
        <w:rPr>
          <w:rFonts w:ascii="Times New Roman" w:hAnsi="Times New Roman"/>
          <w:sz w:val="26"/>
          <w:szCs w:val="26"/>
        </w:rPr>
        <w:lastRenderedPageBreak/>
        <w:t xml:space="preserve">2. Продати право оренди земельної ділянки площею </w:t>
      </w:r>
      <w:r w:rsidR="00534662">
        <w:rPr>
          <w:rFonts w:ascii="Times New Roman" w:hAnsi="Times New Roman"/>
          <w:sz w:val="26"/>
          <w:szCs w:val="26"/>
        </w:rPr>
        <w:t>0,1308</w:t>
      </w:r>
      <w:r w:rsidR="00534662" w:rsidRPr="006D36EC">
        <w:rPr>
          <w:rFonts w:ascii="Times New Roman" w:hAnsi="Times New Roman"/>
          <w:color w:val="000000"/>
          <w:sz w:val="26"/>
          <w:szCs w:val="26"/>
          <w:lang w:eastAsia="ru-RU"/>
        </w:rPr>
        <w:t xml:space="preserve"> </w:t>
      </w:r>
      <w:r w:rsidR="00534662" w:rsidRPr="006D36EC">
        <w:rPr>
          <w:rFonts w:ascii="Times New Roman" w:hAnsi="Times New Roman"/>
          <w:sz w:val="26"/>
          <w:szCs w:val="26"/>
        </w:rPr>
        <w:t xml:space="preserve">га; категорія земель – землі </w:t>
      </w:r>
      <w:r w:rsidR="00534662">
        <w:rPr>
          <w:rFonts w:ascii="Times New Roman" w:hAnsi="Times New Roman"/>
          <w:sz w:val="26"/>
          <w:szCs w:val="26"/>
        </w:rPr>
        <w:t>промисловості, транспорту</w:t>
      </w:r>
      <w:r w:rsidR="00534662" w:rsidRPr="006D36EC">
        <w:rPr>
          <w:rFonts w:ascii="Times New Roman" w:hAnsi="Times New Roman"/>
          <w:sz w:val="26"/>
          <w:szCs w:val="26"/>
          <w:shd w:val="clear" w:color="auto" w:fill="FFFFFF"/>
          <w:lang w:eastAsia="ru-RU"/>
        </w:rPr>
        <w:t>,</w:t>
      </w:r>
      <w:r w:rsidR="00534662" w:rsidRPr="00534662">
        <w:rPr>
          <w:rFonts w:ascii="Times New Roman" w:hAnsi="Times New Roman"/>
          <w:sz w:val="26"/>
          <w:szCs w:val="26"/>
          <w:shd w:val="clear" w:color="auto" w:fill="FFFFFF"/>
          <w:lang w:eastAsia="ru-RU"/>
        </w:rPr>
        <w:t xml:space="preserve"> </w:t>
      </w:r>
      <w:r w:rsidR="00534662" w:rsidRPr="00534662">
        <w:rPr>
          <w:rFonts w:ascii="Times New Roman" w:hAnsi="Times New Roman"/>
          <w:sz w:val="26"/>
          <w:szCs w:val="26"/>
        </w:rPr>
        <w:t>електронних комунікацій, енергетики, оборони та іншого призначення</w:t>
      </w:r>
      <w:r w:rsidR="00534662">
        <w:rPr>
          <w:rFonts w:ascii="Times New Roman" w:hAnsi="Times New Roman"/>
          <w:sz w:val="26"/>
          <w:szCs w:val="26"/>
          <w:shd w:val="clear" w:color="auto" w:fill="FFFFFF"/>
          <w:lang w:eastAsia="ru-RU"/>
        </w:rPr>
        <w:t xml:space="preserve">, </w:t>
      </w:r>
      <w:r w:rsidR="00534662" w:rsidRPr="006D36EC">
        <w:rPr>
          <w:rFonts w:ascii="Times New Roman" w:hAnsi="Times New Roman"/>
          <w:sz w:val="26"/>
          <w:szCs w:val="26"/>
        </w:rPr>
        <w:t xml:space="preserve">вид використання земельної ділянки - </w:t>
      </w:r>
      <w:r w:rsidR="00534662" w:rsidRPr="00534662">
        <w:rPr>
          <w:rFonts w:ascii="Times New Roman" w:hAnsi="Times New Roman"/>
          <w:color w:val="000000"/>
          <w:sz w:val="26"/>
          <w:szCs w:val="26"/>
          <w:shd w:val="clear" w:color="auto" w:fill="FFFFFF"/>
        </w:rPr>
        <w:t xml:space="preserve">для будівництва станції технічного обслуговування автомобілів із магазином автозапчастин (код КВЦПЗД – 12.11 - для розміщення та експлуатації об’єктів дорожнього сервісу), в селищі Гірник, </w:t>
      </w:r>
      <w:r w:rsidR="00D7598B" w:rsidRPr="00534662">
        <w:rPr>
          <w:rFonts w:ascii="Times New Roman" w:hAnsi="Times New Roman"/>
          <w:color w:val="000000"/>
          <w:sz w:val="26"/>
          <w:szCs w:val="26"/>
          <w:shd w:val="clear" w:color="auto" w:fill="FFFFFF"/>
        </w:rPr>
        <w:t xml:space="preserve">біля дороги Р-15, </w:t>
      </w:r>
      <w:r w:rsidR="00534662" w:rsidRPr="00534662">
        <w:rPr>
          <w:rFonts w:ascii="Times New Roman" w:hAnsi="Times New Roman"/>
          <w:sz w:val="26"/>
          <w:szCs w:val="26"/>
          <w:shd w:val="clear" w:color="auto" w:fill="FFFFFF"/>
        </w:rPr>
        <w:t>Шептицького району, Львівської області,</w:t>
      </w:r>
    </w:p>
    <w:p w:rsidR="005D2D21" w:rsidRPr="00534662" w:rsidRDefault="00534662" w:rsidP="00534662">
      <w:pPr>
        <w:spacing w:after="0"/>
        <w:ind w:firstLine="510"/>
        <w:jc w:val="both"/>
        <w:rPr>
          <w:rFonts w:ascii="Times New Roman" w:hAnsi="Times New Roman"/>
          <w:sz w:val="26"/>
          <w:szCs w:val="26"/>
        </w:rPr>
      </w:pPr>
      <w:r w:rsidRPr="00534662">
        <w:rPr>
          <w:rFonts w:ascii="Times New Roman" w:hAnsi="Times New Roman"/>
          <w:sz w:val="26"/>
          <w:szCs w:val="26"/>
        </w:rPr>
        <w:t>кадастровий номер земельної ділянки – 4611845300:02:003:0032.</w:t>
      </w:r>
    </w:p>
    <w:p w:rsidR="0002502A" w:rsidRPr="006D36EC" w:rsidRDefault="0002502A" w:rsidP="005D2D21">
      <w:pPr>
        <w:spacing w:after="0" w:line="240" w:lineRule="auto"/>
        <w:ind w:firstLine="510"/>
        <w:jc w:val="both"/>
        <w:rPr>
          <w:rFonts w:ascii="Times New Roman" w:hAnsi="Times New Roman"/>
          <w:bCs/>
          <w:sz w:val="26"/>
          <w:szCs w:val="26"/>
        </w:rPr>
      </w:pP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02502A" w:rsidRPr="007573AC" w:rsidRDefault="0002502A"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697C5C">
        <w:rPr>
          <w:rFonts w:ascii="Times New Roman" w:hAnsi="Times New Roman"/>
          <w:b/>
          <w:sz w:val="26"/>
          <w:szCs w:val="26"/>
        </w:rPr>
        <w:t>1</w:t>
      </w:r>
      <w:r w:rsidR="00461541">
        <w:rPr>
          <w:rFonts w:ascii="Times New Roman" w:hAnsi="Times New Roman"/>
          <w:b/>
          <w:sz w:val="26"/>
          <w:szCs w:val="26"/>
        </w:rPr>
        <w:t>2</w:t>
      </w:r>
      <w:r w:rsidR="000048AB">
        <w:rPr>
          <w:rFonts w:ascii="Times New Roman" w:hAnsi="Times New Roman"/>
          <w:sz w:val="26"/>
          <w:szCs w:val="26"/>
        </w:rPr>
        <w:t xml:space="preserve"> </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sidR="00F15AEC">
        <w:rPr>
          <w:rFonts w:ascii="Times New Roman" w:hAnsi="Times New Roman"/>
          <w:sz w:val="26"/>
          <w:szCs w:val="26"/>
        </w:rPr>
        <w:t xml:space="preserve">            </w:t>
      </w:r>
      <w:r w:rsidR="006F43B6">
        <w:rPr>
          <w:rFonts w:ascii="Times New Roman" w:hAnsi="Times New Roman"/>
          <w:b/>
          <w:sz w:val="26"/>
          <w:szCs w:val="26"/>
        </w:rPr>
        <w:t>2165998</w:t>
      </w:r>
      <w:r w:rsidRPr="0082335B">
        <w:rPr>
          <w:rFonts w:ascii="Times New Roman" w:hAnsi="Times New Roman"/>
          <w:b/>
          <w:sz w:val="26"/>
          <w:szCs w:val="26"/>
        </w:rPr>
        <w:t xml:space="preserve"> грн </w:t>
      </w:r>
      <w:r w:rsidR="006F43B6">
        <w:rPr>
          <w:rFonts w:ascii="Times New Roman" w:hAnsi="Times New Roman"/>
          <w:b/>
          <w:sz w:val="26"/>
          <w:szCs w:val="26"/>
        </w:rPr>
        <w:t>41</w:t>
      </w:r>
      <w:r w:rsidRPr="0082335B">
        <w:rPr>
          <w:rFonts w:ascii="Times New Roman" w:hAnsi="Times New Roman"/>
          <w:b/>
          <w:sz w:val="26"/>
          <w:szCs w:val="26"/>
        </w:rPr>
        <w:t xml:space="preserve"> коп.,</w:t>
      </w:r>
      <w:r w:rsidRPr="0082335B">
        <w:rPr>
          <w:rFonts w:ascii="Times New Roman" w:hAnsi="Times New Roman"/>
          <w:sz w:val="26"/>
          <w:szCs w:val="26"/>
        </w:rPr>
        <w:t xml:space="preserve"> що становить </w:t>
      </w:r>
      <w:r w:rsidR="00461541">
        <w:rPr>
          <w:rFonts w:ascii="Times New Roman" w:hAnsi="Times New Roman"/>
          <w:b/>
          <w:sz w:val="26"/>
          <w:szCs w:val="26"/>
        </w:rPr>
        <w:t>259919</w:t>
      </w:r>
      <w:r w:rsidRPr="0082335B">
        <w:rPr>
          <w:rFonts w:ascii="Times New Roman" w:hAnsi="Times New Roman"/>
          <w:b/>
          <w:sz w:val="26"/>
          <w:szCs w:val="26"/>
        </w:rPr>
        <w:t xml:space="preserve"> грн </w:t>
      </w:r>
      <w:r w:rsidR="00461541">
        <w:rPr>
          <w:rFonts w:ascii="Times New Roman" w:hAnsi="Times New Roman"/>
          <w:b/>
          <w:sz w:val="26"/>
          <w:szCs w:val="26"/>
        </w:rPr>
        <w:t>81</w:t>
      </w:r>
      <w:r w:rsidR="005D2D21" w:rsidRPr="0082335B">
        <w:rPr>
          <w:rFonts w:ascii="Times New Roman" w:hAnsi="Times New Roman"/>
          <w:b/>
          <w:sz w:val="26"/>
          <w:szCs w:val="26"/>
        </w:rPr>
        <w:t xml:space="preserve"> </w:t>
      </w:r>
      <w:r w:rsidRPr="0082335B">
        <w:rPr>
          <w:rFonts w:ascii="Times New Roman" w:hAnsi="Times New Roman"/>
          <w:b/>
          <w:sz w:val="26"/>
          <w:szCs w:val="26"/>
        </w:rPr>
        <w:t>коп</w:t>
      </w:r>
      <w:r w:rsidRPr="007573AC">
        <w:rPr>
          <w:rFonts w:ascii="Times New Roman" w:hAnsi="Times New Roman"/>
          <w:b/>
          <w:sz w:val="26"/>
          <w:szCs w:val="26"/>
        </w:rPr>
        <w:t>.</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підтверджують виконання вимог, визначених </w:t>
      </w:r>
      <w:r>
        <w:rPr>
          <w:rFonts w:ascii="Times New Roman" w:hAnsi="Times New Roman"/>
          <w:sz w:val="26"/>
          <w:szCs w:val="26"/>
        </w:rPr>
        <w:t xml:space="preserve">частиною третьою </w:t>
      </w:r>
      <w:r w:rsidRPr="006D36EC">
        <w:rPr>
          <w:rFonts w:ascii="Times New Roman" w:hAnsi="Times New Roman"/>
          <w:sz w:val="26"/>
          <w:szCs w:val="26"/>
        </w:rPr>
        <w:t xml:space="preserve"> статті 135 і </w:t>
      </w:r>
      <w:r>
        <w:rPr>
          <w:rFonts w:ascii="Times New Roman" w:hAnsi="Times New Roman"/>
          <w:sz w:val="26"/>
          <w:szCs w:val="26"/>
        </w:rPr>
        <w:t xml:space="preserve">частиною шостою  </w:t>
      </w:r>
      <w:r w:rsidRPr="006D36EC">
        <w:rPr>
          <w:rFonts w:ascii="Times New Roman" w:hAnsi="Times New Roman"/>
          <w:sz w:val="26"/>
          <w:szCs w:val="26"/>
        </w:rPr>
        <w:t>статті 136 Земельного кодексу України.</w:t>
      </w:r>
    </w:p>
    <w:p w:rsidR="0002502A" w:rsidRDefault="0002502A"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r w:rsidRPr="00C43393">
        <w:rPr>
          <w:rFonts w:ascii="Times New Roman" w:hAnsi="Times New Roman"/>
          <w:sz w:val="26"/>
          <w:szCs w:val="26"/>
        </w:rPr>
        <w:t xml:space="preserve"> </w:t>
      </w:r>
    </w:p>
    <w:p w:rsidR="0002502A" w:rsidRPr="006D36EC" w:rsidRDefault="00DE0594" w:rsidP="006D36EC">
      <w:pPr>
        <w:spacing w:after="0" w:line="240" w:lineRule="auto"/>
        <w:ind w:firstLine="510"/>
        <w:jc w:val="both"/>
        <w:rPr>
          <w:rFonts w:ascii="Times New Roman" w:hAnsi="Times New Roman"/>
          <w:sz w:val="26"/>
          <w:szCs w:val="26"/>
        </w:rPr>
      </w:pPr>
      <w:r>
        <w:rPr>
          <w:rFonts w:ascii="Times New Roman" w:hAnsi="Times New Roman"/>
          <w:color w:val="000000"/>
          <w:sz w:val="26"/>
          <w:szCs w:val="26"/>
          <w:lang w:eastAsia="uk-UA"/>
        </w:rPr>
        <w:t>9</w:t>
      </w:r>
      <w:r w:rsidR="0002502A" w:rsidRPr="006D36EC">
        <w:rPr>
          <w:rFonts w:ascii="Times New Roman" w:hAnsi="Times New Roman"/>
          <w:color w:val="000000"/>
          <w:sz w:val="26"/>
          <w:szCs w:val="26"/>
          <w:lang w:eastAsia="uk-UA"/>
        </w:rPr>
        <w:t>. Уповноважити</w:t>
      </w:r>
      <w:r w:rsidR="0002502A" w:rsidRPr="006D36EC">
        <w:rPr>
          <w:rFonts w:ascii="Times New Roman" w:hAnsi="Times New Roman"/>
          <w:sz w:val="26"/>
          <w:szCs w:val="26"/>
        </w:rPr>
        <w:t xml:space="preserve"> міського голову або іншу довірену особу від імені Організатора</w:t>
      </w:r>
      <w:r w:rsidR="0002502A"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sidR="00DE0594">
        <w:rPr>
          <w:rFonts w:ascii="Times New Roman" w:hAnsi="Times New Roman"/>
          <w:sz w:val="26"/>
          <w:szCs w:val="26"/>
        </w:rPr>
        <w:t>0</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sidR="00DE0594">
        <w:rPr>
          <w:rFonts w:ascii="Times New Roman" w:hAnsi="Times New Roman"/>
          <w:sz w:val="26"/>
          <w:szCs w:val="26"/>
          <w:lang w:eastAsia="ru-RU"/>
        </w:rPr>
        <w:t>1</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p>
    <w:p w:rsidR="0002502A" w:rsidRPr="006D36EC" w:rsidRDefault="0002502A" w:rsidP="00CD43AA">
      <w:pPr>
        <w:spacing w:after="0" w:line="240" w:lineRule="auto"/>
        <w:ind w:right="-1"/>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bookmarkStart w:id="0" w:name="_GoBack"/>
      <w:r w:rsidR="000F65B7" w:rsidRPr="000F65B7">
        <w:rPr>
          <w:rFonts w:ascii="Times New Roman" w:hAnsi="Times New Roman"/>
          <w:i/>
          <w:sz w:val="26"/>
          <w:szCs w:val="26"/>
          <w:lang w:eastAsia="ru-RU"/>
        </w:rPr>
        <w:t>(підпис)</w:t>
      </w:r>
      <w:bookmarkEnd w:id="0"/>
      <w:r w:rsidR="00B03A07">
        <w:rPr>
          <w:rFonts w:ascii="Times New Roman" w:hAnsi="Times New Roman"/>
          <w:i/>
          <w:sz w:val="26"/>
          <w:szCs w:val="26"/>
          <w:lang w:eastAsia="ru-RU"/>
        </w:rPr>
        <w:tab/>
      </w:r>
      <w:r w:rsidR="00801063">
        <w:rPr>
          <w:rFonts w:ascii="Times New Roman" w:hAnsi="Times New Roman"/>
          <w:sz w:val="26"/>
          <w:szCs w:val="26"/>
          <w:lang w:eastAsia="ru-RU"/>
        </w:rPr>
        <w:tab/>
      </w:r>
      <w:r w:rsidR="00801063">
        <w:rPr>
          <w:rFonts w:ascii="Times New Roman" w:hAnsi="Times New Roman"/>
          <w:sz w:val="26"/>
          <w:szCs w:val="26"/>
          <w:lang w:eastAsia="ru-RU"/>
        </w:rPr>
        <w:tab/>
      </w:r>
      <w:r w:rsidRPr="00697C5C">
        <w:rPr>
          <w:rFonts w:ascii="Times New Roman" w:hAnsi="Times New Roman"/>
          <w:sz w:val="26"/>
          <w:szCs w:val="26"/>
          <w:lang w:eastAsia="ru-RU"/>
        </w:rPr>
        <w:tab/>
      </w:r>
      <w:r w:rsidRPr="006D36EC">
        <w:rPr>
          <w:rFonts w:ascii="Times New Roman" w:hAnsi="Times New Roman"/>
          <w:sz w:val="26"/>
          <w:szCs w:val="26"/>
          <w:lang w:eastAsia="ru-RU"/>
        </w:rPr>
        <w:t>Андрій ЗАЛІВСЬКИЙ</w:t>
      </w: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91623D" w:rsidRDefault="0091623D" w:rsidP="006D36EC">
      <w:pPr>
        <w:tabs>
          <w:tab w:val="left" w:pos="0"/>
        </w:tabs>
        <w:spacing w:after="0" w:line="240" w:lineRule="auto"/>
        <w:ind w:right="289"/>
        <w:jc w:val="both"/>
        <w:rPr>
          <w:rFonts w:ascii="Times New Roman" w:hAnsi="Times New Roman"/>
          <w:sz w:val="26"/>
          <w:szCs w:val="26"/>
          <w:lang w:eastAsia="ru-RU"/>
        </w:rPr>
      </w:pPr>
    </w:p>
    <w:p w:rsidR="0091623D" w:rsidRPr="006D36EC" w:rsidRDefault="0091623D"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DE0594" w:rsidRDefault="00DE0594" w:rsidP="006D36EC">
      <w:pPr>
        <w:tabs>
          <w:tab w:val="left" w:pos="0"/>
        </w:tabs>
        <w:spacing w:after="0" w:line="240" w:lineRule="auto"/>
        <w:ind w:right="289"/>
        <w:jc w:val="both"/>
        <w:rPr>
          <w:rFonts w:ascii="Times New Roman" w:hAnsi="Times New Roman"/>
          <w:sz w:val="26"/>
          <w:szCs w:val="26"/>
          <w:lang w:eastAsia="ru-RU"/>
        </w:rPr>
      </w:pPr>
    </w:p>
    <w:p w:rsidR="00DE0594" w:rsidRDefault="00DE0594" w:rsidP="006D36EC">
      <w:pPr>
        <w:tabs>
          <w:tab w:val="left" w:pos="0"/>
        </w:tabs>
        <w:spacing w:after="0" w:line="240" w:lineRule="auto"/>
        <w:ind w:right="289"/>
        <w:jc w:val="both"/>
        <w:rPr>
          <w:rFonts w:ascii="Times New Roman" w:hAnsi="Times New Roman"/>
          <w:sz w:val="26"/>
          <w:szCs w:val="26"/>
          <w:lang w:eastAsia="ru-RU"/>
        </w:rPr>
      </w:pPr>
    </w:p>
    <w:p w:rsidR="00DE0594" w:rsidRDefault="00DE0594"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02502A" w:rsidRPr="006D36EC" w:rsidRDefault="0002502A"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003B6F32">
        <w:rPr>
          <w:rFonts w:ascii="Times New Roman" w:hAnsi="Times New Roman"/>
          <w:color w:val="000000"/>
          <w:sz w:val="24"/>
          <w:szCs w:val="24"/>
        </w:rPr>
        <w:t>____________</w:t>
      </w:r>
      <w:r w:rsidRPr="006D36EC">
        <w:rPr>
          <w:rFonts w:ascii="Times New Roman" w:hAnsi="Times New Roman"/>
          <w:i/>
          <w:color w:val="000000"/>
          <w:sz w:val="24"/>
          <w:szCs w:val="24"/>
        </w:rPr>
        <w:t xml:space="preserve">  № </w:t>
      </w:r>
      <w:r w:rsidR="003B6F32">
        <w:rPr>
          <w:rFonts w:ascii="Times New Roman" w:hAnsi="Times New Roman"/>
          <w:i/>
          <w:color w:val="000000"/>
          <w:sz w:val="24"/>
          <w:szCs w:val="24"/>
        </w:rPr>
        <w:t>______</w:t>
      </w:r>
    </w:p>
    <w:p w:rsidR="0002502A" w:rsidRPr="006D36EC" w:rsidRDefault="0002502A" w:rsidP="006D36EC">
      <w:pPr>
        <w:spacing w:after="0" w:line="240" w:lineRule="auto"/>
        <w:ind w:left="5670" w:right="99" w:hanging="30"/>
        <w:rPr>
          <w:rFonts w:ascii="Times New Roman" w:hAnsi="Times New Roman"/>
          <w:b/>
          <w:i/>
          <w:iCs/>
          <w:color w:val="000000"/>
          <w:sz w:val="24"/>
          <w:szCs w:val="24"/>
        </w:rPr>
      </w:pPr>
    </w:p>
    <w:p w:rsidR="0002502A" w:rsidRPr="006D36EC" w:rsidRDefault="0002502A"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02502A" w:rsidRPr="006D36EC" w:rsidRDefault="0002502A" w:rsidP="006D36EC">
      <w:pPr>
        <w:spacing w:after="0" w:line="240" w:lineRule="auto"/>
        <w:ind w:right="99"/>
        <w:jc w:val="center"/>
        <w:rPr>
          <w:rFonts w:ascii="Times New Roman" w:hAnsi="Times New Roman"/>
          <w:b/>
          <w:color w:val="000000"/>
          <w:sz w:val="24"/>
          <w:szCs w:val="24"/>
        </w:rPr>
      </w:pP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02502A" w:rsidRPr="006D36EC" w:rsidRDefault="0002502A"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02502A" w:rsidRPr="006D36EC" w:rsidRDefault="0002502A" w:rsidP="006D36EC">
      <w:pPr>
        <w:spacing w:after="0" w:line="240" w:lineRule="auto"/>
        <w:jc w:val="both"/>
        <w:rPr>
          <w:rFonts w:ascii="Times New Roman" w:hAnsi="Times New Roman"/>
          <w:sz w:val="24"/>
          <w:szCs w:val="24"/>
        </w:rPr>
      </w:pPr>
    </w:p>
    <w:p w:rsidR="0002502A" w:rsidRPr="006D36EC" w:rsidRDefault="0002502A" w:rsidP="006D36EC">
      <w:pPr>
        <w:spacing w:after="0" w:line="240" w:lineRule="auto"/>
        <w:ind w:firstLine="510"/>
        <w:jc w:val="both"/>
        <w:rPr>
          <w:rFonts w:ascii="Times New Roman" w:hAnsi="Times New Roman"/>
          <w:color w:val="000000"/>
          <w:sz w:val="24"/>
          <w:szCs w:val="24"/>
          <w:u w:val="single"/>
        </w:rPr>
      </w:pPr>
      <w:r w:rsidRPr="006D36EC">
        <w:rPr>
          <w:rFonts w:ascii="Times New Roman" w:hAnsi="Times New Roman"/>
          <w:color w:val="000000"/>
          <w:sz w:val="24"/>
          <w:szCs w:val="24"/>
        </w:rPr>
        <w:t xml:space="preserve">ОРЕНДОДАВЕЦЬ (уповноважена ним особа) </w:t>
      </w:r>
      <w:r w:rsidRPr="006D36EC">
        <w:rPr>
          <w:rFonts w:ascii="Times New Roman" w:hAnsi="Times New Roman"/>
          <w:color w:val="000000"/>
          <w:sz w:val="24"/>
          <w:szCs w:val="24"/>
          <w:u w:val="single"/>
        </w:rPr>
        <w:t>---------------------------------------------------</w:t>
      </w:r>
    </w:p>
    <w:p w:rsidR="0002502A" w:rsidRPr="006D36EC" w:rsidRDefault="0002502A" w:rsidP="006D36EC">
      <w:pPr>
        <w:spacing w:after="0" w:line="240" w:lineRule="auto"/>
        <w:ind w:left="4956" w:firstLine="708"/>
        <w:jc w:val="both"/>
        <w:rPr>
          <w:rFonts w:ascii="Times New Roman" w:hAnsi="Times New Roman"/>
          <w:color w:val="000000"/>
          <w:sz w:val="14"/>
          <w:szCs w:val="14"/>
        </w:rPr>
      </w:pPr>
      <w:r w:rsidRPr="006D36EC">
        <w:rPr>
          <w:rFonts w:ascii="Times New Roman" w:hAnsi="Times New Roman"/>
          <w:color w:val="000000"/>
          <w:sz w:val="14"/>
          <w:szCs w:val="14"/>
        </w:rPr>
        <w:t xml:space="preserve"> (прізвище, ім'я та по батькові фізичної особи)</w:t>
      </w:r>
    </w:p>
    <w:p w:rsidR="0002502A" w:rsidRPr="006D36EC" w:rsidRDefault="0002502A" w:rsidP="006D36EC">
      <w:pPr>
        <w:spacing w:after="0" w:line="240" w:lineRule="auto"/>
        <w:jc w:val="both"/>
        <w:rPr>
          <w:rFonts w:ascii="Times New Roman" w:hAnsi="Times New Roman"/>
          <w:color w:val="000000"/>
          <w:sz w:val="24"/>
          <w:szCs w:val="24"/>
        </w:rPr>
      </w:pPr>
      <w:r w:rsidRPr="006D36EC">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6D36EC">
        <w:rPr>
          <w:rFonts w:ascii="Times New Roman" w:hAnsi="Times New Roman"/>
          <w:sz w:val="24"/>
          <w:szCs w:val="24"/>
        </w:rPr>
        <w:t xml:space="preserve"> </w:t>
      </w:r>
      <w:r w:rsidRPr="006D36EC">
        <w:rPr>
          <w:rFonts w:ascii="Times New Roman" w:hAnsi="Times New Roman"/>
          <w:color w:val="000000"/>
          <w:sz w:val="24"/>
          <w:szCs w:val="24"/>
        </w:rPr>
        <w:t xml:space="preserve">з одного боку, та ОРЕНДАР </w:t>
      </w:r>
      <w:r w:rsidRPr="006D36EC">
        <w:rPr>
          <w:rFonts w:ascii="Times New Roman" w:hAnsi="Times New Roman"/>
          <w:color w:val="000000"/>
          <w:sz w:val="24"/>
          <w:szCs w:val="24"/>
          <w:u w:val="single"/>
        </w:rPr>
        <w:t>(</w:t>
      </w:r>
      <w:r w:rsidRPr="006D36EC">
        <w:rPr>
          <w:rFonts w:ascii="Times New Roman" w:hAnsi="Times New Roman"/>
          <w:b/>
          <w:i/>
          <w:color w:val="000000"/>
          <w:sz w:val="24"/>
          <w:szCs w:val="24"/>
          <w:u w:val="single"/>
        </w:rPr>
        <w:t>переможець аукціону</w:t>
      </w:r>
      <w:r w:rsidRPr="006D36EC">
        <w:rPr>
          <w:rFonts w:ascii="Times New Roman" w:hAnsi="Times New Roman"/>
          <w:color w:val="000000"/>
          <w:sz w:val="24"/>
          <w:szCs w:val="24"/>
          <w:u w:val="single"/>
        </w:rPr>
        <w:t>)</w:t>
      </w:r>
      <w:r w:rsidRPr="006D36EC">
        <w:rPr>
          <w:rFonts w:ascii="Times New Roman" w:hAnsi="Times New Roman"/>
          <w:b/>
          <w:sz w:val="24"/>
          <w:szCs w:val="24"/>
        </w:rPr>
        <w:t>_   _________________________________________</w:t>
      </w:r>
      <w:r w:rsidR="000048AB">
        <w:rPr>
          <w:rFonts w:ascii="Times New Roman" w:hAnsi="Times New Roman"/>
          <w:b/>
          <w:sz w:val="24"/>
          <w:szCs w:val="24"/>
        </w:rPr>
        <w:t xml:space="preserve">_____________ </w:t>
      </w:r>
      <w:r w:rsidRPr="006D36EC">
        <w:rPr>
          <w:rFonts w:ascii="Times New Roman" w:hAnsi="Times New Roman"/>
          <w:b/>
          <w:sz w:val="24"/>
          <w:szCs w:val="24"/>
        </w:rPr>
        <w:t xml:space="preserve"> </w:t>
      </w:r>
      <w:r w:rsidRPr="006D36EC">
        <w:rPr>
          <w:rFonts w:ascii="Times New Roman" w:hAnsi="Times New Roman"/>
          <w:color w:val="000000"/>
          <w:sz w:val="24"/>
          <w:szCs w:val="24"/>
        </w:rPr>
        <w:t xml:space="preserve">з </w:t>
      </w:r>
    </w:p>
    <w:p w:rsidR="0002502A" w:rsidRPr="006D36EC" w:rsidRDefault="0002502A" w:rsidP="006D36EC">
      <w:pPr>
        <w:spacing w:after="0" w:line="240" w:lineRule="auto"/>
        <w:ind w:left="2832" w:firstLine="708"/>
        <w:jc w:val="both"/>
        <w:rPr>
          <w:rFonts w:ascii="Times New Roman" w:hAnsi="Times New Roman"/>
          <w:color w:val="000000"/>
          <w:sz w:val="16"/>
          <w:szCs w:val="16"/>
        </w:rPr>
      </w:pPr>
      <w:r w:rsidRPr="006D36EC">
        <w:rPr>
          <w:rFonts w:ascii="Times New Roman" w:hAnsi="Times New Roman"/>
          <w:color w:val="000000"/>
          <w:sz w:val="16"/>
          <w:szCs w:val="16"/>
        </w:rPr>
        <w:t xml:space="preserve"> (прізвище, ім'я та по батькові фізичної особи, найменування юридичної особи)</w:t>
      </w:r>
    </w:p>
    <w:p w:rsidR="0002502A" w:rsidRPr="006D36EC" w:rsidRDefault="0002502A" w:rsidP="006D36EC">
      <w:pPr>
        <w:spacing w:after="0" w:line="240" w:lineRule="auto"/>
        <w:jc w:val="both"/>
        <w:rPr>
          <w:rFonts w:ascii="Times New Roman" w:hAnsi="Times New Roman"/>
          <w:b/>
          <w:i/>
          <w:color w:val="000000"/>
          <w:sz w:val="24"/>
          <w:szCs w:val="24"/>
          <w:u w:val="single"/>
        </w:rPr>
      </w:pPr>
      <w:r w:rsidRPr="006D36EC">
        <w:rPr>
          <w:rFonts w:ascii="Times New Roman" w:hAnsi="Times New Roman"/>
          <w:color w:val="000000"/>
          <w:sz w:val="24"/>
          <w:szCs w:val="24"/>
        </w:rPr>
        <w:t>другого боку, на</w:t>
      </w:r>
      <w:r w:rsidRPr="006D36EC">
        <w:rPr>
          <w:rFonts w:ascii="Times New Roman" w:hAnsi="Times New Roman"/>
          <w:b/>
          <w:i/>
          <w:color w:val="000000"/>
          <w:sz w:val="24"/>
          <w:szCs w:val="24"/>
        </w:rPr>
        <w:t xml:space="preserve"> </w:t>
      </w:r>
      <w:r w:rsidRPr="006D36EC">
        <w:rPr>
          <w:rFonts w:ascii="Times New Roman" w:hAnsi="Times New Roman"/>
          <w:color w:val="000000"/>
          <w:sz w:val="24"/>
          <w:szCs w:val="24"/>
        </w:rPr>
        <w:t xml:space="preserve">підставі Протоколу </w:t>
      </w:r>
      <w:r w:rsidRPr="006D36EC">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6D36EC">
        <w:rPr>
          <w:rFonts w:ascii="Times New Roman" w:hAnsi="Times New Roman"/>
          <w:color w:val="000000"/>
          <w:sz w:val="24"/>
          <w:szCs w:val="24"/>
        </w:rPr>
        <w:t>уклали цей договір про нижченаведене:</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02502A" w:rsidRPr="006C0104" w:rsidRDefault="0002502A" w:rsidP="006D36EC">
      <w:pPr>
        <w:tabs>
          <w:tab w:val="left" w:pos="851"/>
        </w:tabs>
        <w:spacing w:after="0" w:line="240" w:lineRule="auto"/>
        <w:ind w:right="99"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 xml:space="preserve">код </w:t>
      </w:r>
      <w:r w:rsidRPr="006C0104">
        <w:rPr>
          <w:rFonts w:ascii="Times New Roman" w:hAnsi="Times New Roman"/>
          <w:b/>
          <w:i/>
          <w:sz w:val="24"/>
          <w:szCs w:val="24"/>
          <w:u w:val="single"/>
        </w:rPr>
        <w:t xml:space="preserve">КВЦПЗД – </w:t>
      </w:r>
      <w:r w:rsidR="006C0104" w:rsidRPr="006C0104">
        <w:rPr>
          <w:rFonts w:ascii="Times New Roman" w:hAnsi="Times New Roman"/>
          <w:b/>
          <w:i/>
          <w:color w:val="000000"/>
          <w:sz w:val="26"/>
          <w:szCs w:val="26"/>
          <w:u w:val="single"/>
          <w:shd w:val="clear" w:color="auto" w:fill="FFFFFF"/>
        </w:rPr>
        <w:t>12.11 - для розміщення та експлуатації об’єктів дорожнього сервісу)</w:t>
      </w:r>
      <w:r w:rsidR="006C0104">
        <w:rPr>
          <w:rFonts w:ascii="Times New Roman" w:hAnsi="Times New Roman"/>
          <w:b/>
          <w:i/>
          <w:color w:val="000000"/>
          <w:sz w:val="26"/>
          <w:szCs w:val="26"/>
          <w:u w:val="single"/>
          <w:shd w:val="clear" w:color="auto" w:fill="FFFFFF"/>
        </w:rPr>
        <w:t>.</w:t>
      </w:r>
    </w:p>
    <w:p w:rsidR="0002502A" w:rsidRPr="006C0104" w:rsidRDefault="0002502A" w:rsidP="006D36EC">
      <w:pPr>
        <w:tabs>
          <w:tab w:val="left" w:pos="851"/>
        </w:tabs>
        <w:spacing w:after="0" w:line="240" w:lineRule="auto"/>
        <w:ind w:right="99" w:firstLine="567"/>
        <w:jc w:val="both"/>
        <w:rPr>
          <w:rFonts w:ascii="Times New Roman" w:hAnsi="Times New Roman"/>
          <w:sz w:val="16"/>
          <w:szCs w:val="16"/>
          <w:u w:val="single"/>
        </w:rPr>
      </w:pPr>
      <w:r w:rsidRPr="006C0104">
        <w:rPr>
          <w:rFonts w:ascii="Times New Roman" w:hAnsi="Times New Roman"/>
          <w:sz w:val="16"/>
          <w:szCs w:val="16"/>
        </w:rPr>
        <w:tab/>
      </w:r>
      <w:r w:rsidRPr="006C0104">
        <w:rPr>
          <w:rFonts w:ascii="Times New Roman" w:hAnsi="Times New Roman"/>
          <w:sz w:val="16"/>
          <w:szCs w:val="16"/>
          <w:u w:val="single"/>
        </w:rPr>
        <w:t>(цільове призначення)</w:t>
      </w:r>
    </w:p>
    <w:p w:rsidR="0002502A" w:rsidRPr="006C0104" w:rsidRDefault="0002502A" w:rsidP="006D36EC">
      <w:pPr>
        <w:tabs>
          <w:tab w:val="left" w:pos="851"/>
        </w:tabs>
        <w:spacing w:after="0" w:line="240" w:lineRule="auto"/>
        <w:ind w:right="99"/>
        <w:jc w:val="both"/>
        <w:rPr>
          <w:rFonts w:ascii="Times New Roman" w:hAnsi="Times New Roman"/>
          <w:sz w:val="24"/>
          <w:szCs w:val="24"/>
        </w:rPr>
      </w:pPr>
      <w:r w:rsidRPr="006C0104">
        <w:rPr>
          <w:rFonts w:ascii="Times New Roman" w:hAnsi="Times New Roman"/>
          <w:sz w:val="24"/>
          <w:szCs w:val="24"/>
        </w:rPr>
        <w:t xml:space="preserve">з кадастровим номером </w:t>
      </w:r>
      <w:r w:rsidR="006C0104" w:rsidRPr="006C0104">
        <w:rPr>
          <w:rFonts w:ascii="Times New Roman" w:hAnsi="Times New Roman"/>
          <w:b/>
          <w:i/>
          <w:sz w:val="26"/>
          <w:szCs w:val="26"/>
          <w:u w:val="single"/>
        </w:rPr>
        <w:t>4611845300:02:003:0032</w:t>
      </w:r>
      <w:r w:rsidRPr="006C0104">
        <w:rPr>
          <w:rFonts w:ascii="Times New Roman" w:hAnsi="Times New Roman"/>
          <w:sz w:val="24"/>
          <w:szCs w:val="24"/>
        </w:rPr>
        <w:t>,</w:t>
      </w:r>
    </w:p>
    <w:p w:rsidR="0002502A" w:rsidRPr="006C0104" w:rsidRDefault="0002502A" w:rsidP="006D36EC">
      <w:pPr>
        <w:tabs>
          <w:tab w:val="left" w:pos="851"/>
        </w:tabs>
        <w:spacing w:after="0" w:line="240" w:lineRule="auto"/>
        <w:ind w:right="99"/>
        <w:jc w:val="both"/>
        <w:rPr>
          <w:rFonts w:ascii="Times New Roman" w:hAnsi="Times New Roman"/>
          <w:b/>
          <w:i/>
          <w:sz w:val="24"/>
          <w:szCs w:val="24"/>
          <w:u w:val="single"/>
        </w:rPr>
      </w:pPr>
      <w:r w:rsidRPr="006C0104">
        <w:rPr>
          <w:rFonts w:ascii="Times New Roman" w:hAnsi="Times New Roman"/>
          <w:sz w:val="24"/>
          <w:szCs w:val="24"/>
        </w:rPr>
        <w:t xml:space="preserve">яка розташована </w:t>
      </w:r>
      <w:r w:rsidR="006C0104" w:rsidRPr="006C0104">
        <w:rPr>
          <w:rFonts w:ascii="Times New Roman" w:hAnsi="Times New Roman"/>
          <w:b/>
          <w:i/>
          <w:color w:val="000000"/>
          <w:sz w:val="26"/>
          <w:szCs w:val="26"/>
          <w:u w:val="single"/>
          <w:shd w:val="clear" w:color="auto" w:fill="FFFFFF"/>
        </w:rPr>
        <w:t>в селищі Гірник, біля дороги Р-15,</w:t>
      </w:r>
    </w:p>
    <w:p w:rsidR="0002502A" w:rsidRDefault="0002502A" w:rsidP="00CC4050">
      <w:pPr>
        <w:tabs>
          <w:tab w:val="left" w:pos="851"/>
        </w:tabs>
        <w:spacing w:after="0" w:line="240" w:lineRule="auto"/>
        <w:ind w:right="99"/>
        <w:jc w:val="both"/>
        <w:rPr>
          <w:rFonts w:ascii="Times New Roman" w:hAnsi="Times New Roman"/>
          <w:sz w:val="14"/>
          <w:szCs w:val="14"/>
        </w:rPr>
      </w:pPr>
      <w:r w:rsidRPr="006C0104">
        <w:rPr>
          <w:rFonts w:ascii="Times New Roman" w:hAnsi="Times New Roman"/>
          <w:sz w:val="14"/>
          <w:szCs w:val="14"/>
        </w:rPr>
        <w:tab/>
      </w:r>
      <w:r w:rsidRPr="006C0104">
        <w:rPr>
          <w:rFonts w:ascii="Times New Roman" w:hAnsi="Times New Roman"/>
          <w:sz w:val="14"/>
          <w:szCs w:val="14"/>
        </w:rPr>
        <w:tab/>
      </w:r>
      <w:r w:rsidRPr="006C0104">
        <w:rPr>
          <w:rFonts w:ascii="Times New Roman" w:hAnsi="Times New Roman"/>
          <w:sz w:val="14"/>
          <w:szCs w:val="14"/>
        </w:rPr>
        <w:tab/>
      </w:r>
      <w:r w:rsidRPr="006C0104">
        <w:rPr>
          <w:rFonts w:ascii="Times New Roman" w:hAnsi="Times New Roman"/>
          <w:sz w:val="14"/>
          <w:szCs w:val="14"/>
        </w:rPr>
        <w:tab/>
        <w:t xml:space="preserve"> (місцезнаходження)</w:t>
      </w:r>
    </w:p>
    <w:p w:rsidR="000048AB" w:rsidRDefault="000048AB" w:rsidP="00CC4050">
      <w:pPr>
        <w:tabs>
          <w:tab w:val="left" w:pos="851"/>
        </w:tabs>
        <w:spacing w:after="0" w:line="240" w:lineRule="auto"/>
        <w:ind w:right="99"/>
        <w:jc w:val="both"/>
        <w:rPr>
          <w:rFonts w:ascii="Times New Roman" w:hAnsi="Times New Roman"/>
          <w:sz w:val="14"/>
          <w:szCs w:val="14"/>
        </w:rPr>
      </w:pPr>
    </w:p>
    <w:p w:rsidR="000048AB" w:rsidRPr="006C0104" w:rsidRDefault="000048AB" w:rsidP="00CC4050">
      <w:pPr>
        <w:tabs>
          <w:tab w:val="left" w:pos="851"/>
        </w:tabs>
        <w:spacing w:after="0" w:line="240" w:lineRule="auto"/>
        <w:ind w:right="99"/>
        <w:jc w:val="both"/>
        <w:rPr>
          <w:rFonts w:ascii="Times New Roman" w:hAnsi="Times New Roman"/>
          <w:sz w:val="14"/>
          <w:szCs w:val="14"/>
        </w:rPr>
      </w:pPr>
    </w:p>
    <w:p w:rsidR="0002502A" w:rsidRPr="006C0104" w:rsidRDefault="0002502A" w:rsidP="006D36EC">
      <w:pPr>
        <w:spacing w:after="0" w:line="240" w:lineRule="auto"/>
        <w:ind w:right="99" w:firstLine="567"/>
        <w:jc w:val="center"/>
        <w:rPr>
          <w:rFonts w:ascii="Times New Roman" w:hAnsi="Times New Roman"/>
          <w:b/>
          <w:color w:val="000000"/>
          <w:sz w:val="24"/>
          <w:szCs w:val="24"/>
        </w:rPr>
      </w:pPr>
      <w:r w:rsidRPr="006C0104">
        <w:rPr>
          <w:rFonts w:ascii="Times New Roman" w:hAnsi="Times New Roman"/>
          <w:b/>
          <w:color w:val="000000"/>
          <w:sz w:val="24"/>
          <w:szCs w:val="24"/>
        </w:rPr>
        <w:t>ОБ’ЄКТ ОРЕНДИ</w:t>
      </w:r>
    </w:p>
    <w:p w:rsidR="0002502A" w:rsidRPr="006D36EC" w:rsidRDefault="0002502A"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C0104">
        <w:rPr>
          <w:rFonts w:ascii="Times New Roman" w:hAnsi="Times New Roman"/>
          <w:color w:val="000000"/>
          <w:sz w:val="24"/>
          <w:szCs w:val="24"/>
          <w:lang w:eastAsia="ar-SA"/>
        </w:rPr>
        <w:t xml:space="preserve">2. В оренду передається земельна ділянка загальною площею </w:t>
      </w:r>
      <w:r w:rsidRPr="006C0104">
        <w:rPr>
          <w:rFonts w:ascii="Times New Roman" w:hAnsi="Times New Roman"/>
          <w:color w:val="000000"/>
          <w:sz w:val="24"/>
          <w:szCs w:val="24"/>
          <w:lang w:eastAsia="ar-SA"/>
        </w:rPr>
        <w:tab/>
      </w:r>
      <w:r w:rsidR="006C0104">
        <w:rPr>
          <w:rFonts w:ascii="Times New Roman" w:hAnsi="Times New Roman"/>
          <w:b/>
          <w:bCs/>
          <w:i/>
          <w:iCs/>
          <w:sz w:val="24"/>
          <w:szCs w:val="24"/>
          <w:u w:val="single"/>
          <w:lang w:eastAsia="ar-SA"/>
        </w:rPr>
        <w:t>0,1308</w:t>
      </w:r>
      <w:r w:rsidRPr="006C0104">
        <w:rPr>
          <w:rFonts w:ascii="Times New Roman" w:hAnsi="Times New Roman"/>
          <w:b/>
          <w:bCs/>
          <w:i/>
          <w:iCs/>
          <w:sz w:val="24"/>
          <w:szCs w:val="24"/>
          <w:u w:val="single"/>
          <w:lang w:eastAsia="ar-SA"/>
        </w:rPr>
        <w:t xml:space="preserve"> </w:t>
      </w:r>
      <w:r w:rsidRPr="006C0104">
        <w:rPr>
          <w:rFonts w:ascii="Times New Roman" w:hAnsi="Times New Roman"/>
          <w:b/>
          <w:i/>
          <w:sz w:val="24"/>
          <w:szCs w:val="24"/>
          <w:u w:val="single"/>
          <w:lang w:eastAsia="ar-SA"/>
        </w:rPr>
        <w:t>га</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02502A" w:rsidRPr="006D36EC" w:rsidRDefault="0002502A"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__________________________________________________________________________________________________________________________________________________________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02502A" w:rsidRPr="006D36EC" w:rsidRDefault="0002502A"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02502A" w:rsidRPr="006D36EC" w:rsidRDefault="0002502A"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02502A" w:rsidRPr="006D36EC" w:rsidRDefault="006C0104" w:rsidP="006D36EC">
      <w:pPr>
        <w:suppressAutoHyphens/>
        <w:spacing w:before="120" w:after="0" w:line="240" w:lineRule="auto"/>
        <w:ind w:firstLine="720"/>
        <w:jc w:val="both"/>
        <w:rPr>
          <w:rFonts w:ascii="Times New Roman" w:hAnsi="Times New Roman"/>
          <w:b/>
          <w:sz w:val="24"/>
          <w:szCs w:val="24"/>
          <w:lang w:eastAsia="ar-SA"/>
        </w:rPr>
      </w:pPr>
      <w:r w:rsidRPr="006C0104">
        <w:rPr>
          <w:rFonts w:ascii="Times New Roman" w:hAnsi="Times New Roman"/>
          <w:b/>
          <w:i/>
          <w:sz w:val="26"/>
          <w:szCs w:val="26"/>
          <w:u w:val="single"/>
        </w:rPr>
        <w:t>4611845300:02:003:0032</w:t>
      </w:r>
      <w:r w:rsidR="0002502A" w:rsidRPr="006D36EC">
        <w:rPr>
          <w:rFonts w:ascii="Times New Roman" w:hAnsi="Times New Roman"/>
          <w:sz w:val="24"/>
          <w:szCs w:val="24"/>
          <w:lang w:eastAsia="ar-SA"/>
        </w:rPr>
        <w:tab/>
      </w:r>
      <w:r w:rsidR="0002502A" w:rsidRPr="006D36EC">
        <w:rPr>
          <w:rFonts w:ascii="Times New Roman" w:hAnsi="Times New Roman"/>
          <w:sz w:val="24"/>
          <w:szCs w:val="24"/>
          <w:lang w:eastAsia="ar-SA"/>
        </w:rPr>
        <w:tab/>
      </w:r>
      <w:r w:rsidR="0002502A" w:rsidRPr="006D36EC">
        <w:rPr>
          <w:rFonts w:ascii="Times New Roman" w:hAnsi="Times New Roman"/>
          <w:sz w:val="24"/>
          <w:szCs w:val="24"/>
          <w:lang w:eastAsia="ar-SA"/>
        </w:rPr>
        <w:tab/>
      </w:r>
      <w:r w:rsidR="0002502A" w:rsidRPr="006D36EC">
        <w:rPr>
          <w:rFonts w:ascii="Times New Roman" w:hAnsi="Times New Roman"/>
          <w:sz w:val="24"/>
          <w:szCs w:val="24"/>
          <w:lang w:eastAsia="ar-SA"/>
        </w:rPr>
        <w:tab/>
      </w:r>
      <w:r w:rsidR="005D2D21">
        <w:rPr>
          <w:rFonts w:ascii="Times New Roman" w:hAnsi="Times New Roman"/>
          <w:sz w:val="24"/>
          <w:szCs w:val="24"/>
          <w:lang w:eastAsia="ar-SA"/>
        </w:rPr>
        <w:t xml:space="preserve">     </w:t>
      </w:r>
      <w:r>
        <w:rPr>
          <w:rFonts w:ascii="Times New Roman" w:hAnsi="Times New Roman"/>
          <w:b/>
          <w:i/>
          <w:sz w:val="24"/>
          <w:szCs w:val="24"/>
          <w:u w:val="single"/>
          <w:lang w:eastAsia="ar-SA"/>
        </w:rPr>
        <w:t>2165998,41</w:t>
      </w:r>
      <w:r w:rsidR="005D2D21" w:rsidRPr="006E5B54">
        <w:rPr>
          <w:rFonts w:ascii="Times New Roman" w:hAnsi="Times New Roman"/>
          <w:b/>
          <w:i/>
          <w:sz w:val="24"/>
          <w:szCs w:val="24"/>
          <w:u w:val="single"/>
          <w:lang w:eastAsia="ar-SA"/>
        </w:rPr>
        <w:t xml:space="preserve"> </w:t>
      </w:r>
      <w:r w:rsidR="005D2D21" w:rsidRPr="005D2D21">
        <w:rPr>
          <w:rFonts w:ascii="Times New Roman" w:hAnsi="Times New Roman"/>
          <w:b/>
          <w:i/>
          <w:sz w:val="24"/>
          <w:szCs w:val="24"/>
          <w:u w:val="single"/>
          <w:lang w:eastAsia="ar-SA"/>
        </w:rPr>
        <w:t>г</w:t>
      </w:r>
      <w:r w:rsidR="0002502A" w:rsidRPr="006D36EC">
        <w:rPr>
          <w:rFonts w:ascii="Times New Roman" w:hAnsi="Times New Roman"/>
          <w:b/>
          <w:i/>
          <w:sz w:val="24"/>
          <w:szCs w:val="24"/>
          <w:u w:val="single"/>
          <w:lang w:eastAsia="ar-SA"/>
        </w:rPr>
        <w:t>ривень</w:t>
      </w:r>
      <w:r w:rsidR="0002502A" w:rsidRPr="006D36EC">
        <w:rPr>
          <w:rFonts w:ascii="Times New Roman" w:hAnsi="Times New Roman"/>
          <w:b/>
          <w:sz w:val="24"/>
          <w:szCs w:val="24"/>
          <w:lang w:eastAsia="ar-SA"/>
        </w:rPr>
        <w:t>.</w:t>
      </w:r>
    </w:p>
    <w:p w:rsidR="0002502A" w:rsidRPr="006D36EC" w:rsidRDefault="0002502A"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(кадастрови</w:t>
      </w:r>
      <w:r w:rsidR="005D2D21">
        <w:rPr>
          <w:rFonts w:ascii="Times New Roman" w:hAnsi="Times New Roman"/>
          <w:sz w:val="14"/>
          <w:szCs w:val="14"/>
          <w:lang w:eastAsia="ar-SA"/>
        </w:rPr>
        <w:t>й номер земельної ділянки )</w:t>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02502A" w:rsidRPr="006D36EC" w:rsidRDefault="0002502A"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lastRenderedPageBreak/>
        <w:t>7. Інші особливості об'єкта оренди, які можуть вплинути на орендні відносини</w:t>
      </w:r>
    </w:p>
    <w:p w:rsidR="0002502A" w:rsidRPr="006D36EC" w:rsidRDefault="0002502A" w:rsidP="006D36EC">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02502A" w:rsidRPr="006D36EC" w:rsidRDefault="0002502A" w:rsidP="006D36EC">
      <w:pPr>
        <w:tabs>
          <w:tab w:val="left" w:pos="851"/>
        </w:tabs>
        <w:spacing w:after="0" w:line="240" w:lineRule="auto"/>
        <w:ind w:right="99" w:firstLine="567"/>
        <w:jc w:val="both"/>
        <w:rPr>
          <w:rFonts w:ascii="Times New Roman" w:hAnsi="Times New Roman"/>
          <w:sz w:val="24"/>
          <w:szCs w:val="24"/>
        </w:rPr>
      </w:pPr>
    </w:p>
    <w:p w:rsidR="0002502A" w:rsidRPr="006D36EC" w:rsidRDefault="0002502A" w:rsidP="006D36EC">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02502A" w:rsidRPr="006D36EC" w:rsidRDefault="0002502A" w:rsidP="006D36EC">
      <w:pPr>
        <w:tabs>
          <w:tab w:val="left" w:pos="851"/>
        </w:tabs>
        <w:spacing w:after="0" w:line="240" w:lineRule="auto"/>
        <w:ind w:right="99" w:firstLine="567"/>
        <w:jc w:val="center"/>
        <w:rPr>
          <w:rFonts w:ascii="Times New Roman" w:hAnsi="Times New Roman"/>
          <w:b/>
          <w:color w:val="000000"/>
          <w:sz w:val="24"/>
          <w:szCs w:val="24"/>
        </w:rPr>
      </w:pPr>
    </w:p>
    <w:p w:rsidR="0002502A" w:rsidRPr="006D36EC" w:rsidRDefault="0002502A"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02502A" w:rsidRPr="006D36EC" w:rsidRDefault="0002502A"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02502A" w:rsidRPr="006D36EC" w:rsidRDefault="0002502A"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02502A" w:rsidRPr="006D36EC" w:rsidRDefault="0002502A"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1" w:name="n239"/>
      <w:bookmarkEnd w:id="1"/>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uk-UA"/>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________</w:t>
      </w:r>
      <w:proofErr w:type="gramStart"/>
      <w:r w:rsidRPr="006D36EC">
        <w:rPr>
          <w:rFonts w:ascii="Times New Roman" w:hAnsi="Times New Roman"/>
          <w:i/>
          <w:sz w:val="24"/>
          <w:szCs w:val="24"/>
        </w:rPr>
        <w:t xml:space="preserve">_ </w:t>
      </w:r>
      <w:r w:rsidRPr="006D36EC">
        <w:rPr>
          <w:rFonts w:ascii="Times New Roman" w:hAnsi="Times New Roman"/>
          <w:sz w:val="24"/>
          <w:szCs w:val="24"/>
          <w:lang w:val="ru-RU"/>
        </w:rPr>
        <w:t>)</w:t>
      </w:r>
      <w:proofErr w:type="gramEnd"/>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w:t>
      </w:r>
      <w:r w:rsidR="005D3B59">
        <w:rPr>
          <w:rFonts w:ascii="Times New Roman" w:hAnsi="Times New Roman"/>
          <w:sz w:val="24"/>
          <w:szCs w:val="24"/>
        </w:rPr>
        <w:t>суму в розмірі</w:t>
      </w:r>
      <w:r w:rsidRPr="006D36EC">
        <w:rPr>
          <w:rFonts w:ascii="Times New Roman" w:hAnsi="Times New Roman"/>
          <w:sz w:val="24"/>
          <w:szCs w:val="24"/>
        </w:rPr>
        <w:t xml:space="preserve">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02502A" w:rsidRPr="006D36EC" w:rsidRDefault="0002502A"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зміни умов господарювання, передбачених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Default="0002502A" w:rsidP="006D36EC">
      <w:pPr>
        <w:widowControl w:val="0"/>
        <w:autoSpaceDE w:val="0"/>
        <w:autoSpaceDN w:val="0"/>
        <w:adjustRightInd w:val="0"/>
        <w:spacing w:after="0" w:line="240" w:lineRule="auto"/>
        <w:ind w:firstLine="567"/>
        <w:jc w:val="both"/>
        <w:rPr>
          <w:rFonts w:ascii="Times New Roman" w:hAnsi="Times New Roman"/>
          <w:b/>
          <w:i/>
          <w:sz w:val="26"/>
          <w:szCs w:val="26"/>
          <w:u w:val="single"/>
        </w:rPr>
      </w:pPr>
      <w:r w:rsidRPr="006D36EC">
        <w:rPr>
          <w:rFonts w:ascii="Times New Roman" w:hAnsi="Times New Roman"/>
          <w:sz w:val="24"/>
          <w:szCs w:val="24"/>
        </w:rPr>
        <w:t xml:space="preserve">15. Земельна ділянка передається в оренду </w:t>
      </w:r>
      <w:r w:rsidR="006C0104" w:rsidRPr="006C0104">
        <w:rPr>
          <w:rFonts w:ascii="Times New Roman" w:hAnsi="Times New Roman"/>
          <w:b/>
          <w:i/>
          <w:color w:val="000000"/>
          <w:sz w:val="26"/>
          <w:szCs w:val="26"/>
          <w:u w:val="single"/>
          <w:shd w:val="clear" w:color="auto" w:fill="FFFFFF"/>
        </w:rPr>
        <w:t>для будівництва станції технічного обслуговування автомобілів із магазином автозапчастин</w:t>
      </w:r>
      <w:r w:rsidR="006E5B54" w:rsidRPr="006C0104">
        <w:rPr>
          <w:rFonts w:ascii="Times New Roman" w:hAnsi="Times New Roman"/>
          <w:b/>
          <w:i/>
          <w:sz w:val="26"/>
          <w:szCs w:val="26"/>
          <w:u w:val="single"/>
        </w:rPr>
        <w:t>).</w:t>
      </w:r>
    </w:p>
    <w:p w:rsidR="0002502A" w:rsidRPr="006D36EC" w:rsidRDefault="0002502A" w:rsidP="006D36EC">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6D36EC">
        <w:rPr>
          <w:rFonts w:ascii="Times New Roman" w:hAnsi="Times New Roman"/>
          <w:b/>
          <w:i/>
          <w:sz w:val="24"/>
          <w:szCs w:val="24"/>
          <w:u w:val="single"/>
        </w:rPr>
        <w:t xml:space="preserve">згідно класифікації видів цільового призначення земельних ділянок – «КВЦПЗД – </w:t>
      </w:r>
      <w:r w:rsidR="006C0104" w:rsidRPr="006C0104">
        <w:rPr>
          <w:rFonts w:ascii="Times New Roman" w:hAnsi="Times New Roman"/>
          <w:b/>
          <w:i/>
          <w:color w:val="000000"/>
          <w:sz w:val="26"/>
          <w:szCs w:val="26"/>
          <w:u w:val="single"/>
          <w:shd w:val="clear" w:color="auto" w:fill="FFFFFF"/>
        </w:rPr>
        <w:t>12.11 - для розміщення та експлуатації об’єктів дорожнього сервісу)</w:t>
      </w:r>
      <w:r w:rsidR="006C0104">
        <w:rPr>
          <w:rFonts w:ascii="Times New Roman" w:hAnsi="Times New Roman"/>
          <w:b/>
          <w:i/>
          <w:color w:val="000000"/>
          <w:sz w:val="26"/>
          <w:szCs w:val="26"/>
          <w:u w:val="single"/>
          <w:shd w:val="clear" w:color="auto" w:fill="FFFFFF"/>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20. Поліпшення стану земельної ділянки, проведені Орендарем, не підлягають відшкодуванню.</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21. Орендар має право на відшкодування збитків, заподіяних унаслідок невиконання </w:t>
      </w:r>
      <w:r w:rsidRPr="006D36EC">
        <w:rPr>
          <w:rFonts w:ascii="Times New Roman" w:hAnsi="Times New Roman"/>
          <w:sz w:val="24"/>
          <w:szCs w:val="24"/>
        </w:rPr>
        <w:lastRenderedPageBreak/>
        <w:t>Орендодавцем зобов’язань, передбачених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02502A" w:rsidRPr="006D36EC" w:rsidRDefault="0002502A" w:rsidP="006D36EC">
      <w:pPr>
        <w:widowControl w:val="0"/>
        <w:autoSpaceDE w:val="0"/>
        <w:autoSpaceDN w:val="0"/>
        <w:adjustRightInd w:val="0"/>
        <w:spacing w:after="0" w:line="240" w:lineRule="auto"/>
        <w:ind w:firstLine="567"/>
        <w:rPr>
          <w:rFonts w:ascii="Times New Roman" w:hAnsi="Times New Roman"/>
          <w:b/>
          <w:bCs/>
          <w:sz w:val="24"/>
          <w:szCs w:val="24"/>
        </w:rPr>
      </w:pPr>
    </w:p>
    <w:p w:rsidR="0002502A" w:rsidRPr="0061559D" w:rsidRDefault="0002502A" w:rsidP="007D00DD">
      <w:pPr>
        <w:spacing w:after="0" w:line="240" w:lineRule="auto"/>
        <w:ind w:firstLine="510"/>
        <w:jc w:val="both"/>
        <w:rPr>
          <w:rFonts w:ascii="Times New Roman" w:hAnsi="Times New Roman"/>
          <w:sz w:val="24"/>
          <w:szCs w:val="24"/>
        </w:rPr>
      </w:pPr>
      <w:r w:rsidRPr="006D36EC">
        <w:rPr>
          <w:rFonts w:ascii="Times New Roman" w:hAnsi="Times New Roman"/>
          <w:sz w:val="24"/>
          <w:szCs w:val="24"/>
        </w:rPr>
        <w:t>23</w:t>
      </w:r>
      <w:r w:rsidRPr="00DE0594">
        <w:rPr>
          <w:rFonts w:ascii="Times New Roman" w:hAnsi="Times New Roman"/>
          <w:sz w:val="24"/>
          <w:szCs w:val="24"/>
        </w:rPr>
        <w:t>.</w:t>
      </w:r>
      <w:r w:rsidRPr="00DE0594">
        <w:rPr>
          <w:rFonts w:ascii="Times New Roman" w:hAnsi="Times New Roman"/>
          <w:i/>
          <w:sz w:val="24"/>
          <w:szCs w:val="24"/>
        </w:rPr>
        <w:t xml:space="preserve"> </w:t>
      </w:r>
      <w:r w:rsidRPr="00DE0594">
        <w:rPr>
          <w:rFonts w:ascii="Times New Roman" w:hAnsi="Times New Roman"/>
          <w:sz w:val="24"/>
          <w:szCs w:val="24"/>
        </w:rPr>
        <w:t xml:space="preserve">На орендовану земельну ділянку </w:t>
      </w:r>
      <w:r w:rsidR="00DE0594" w:rsidRPr="00DE0594">
        <w:rPr>
          <w:rFonts w:ascii="Times New Roman" w:hAnsi="Times New Roman"/>
          <w:sz w:val="24"/>
          <w:szCs w:val="24"/>
        </w:rPr>
        <w:t>не встановлено</w:t>
      </w:r>
      <w:r w:rsidRPr="00DE0594">
        <w:rPr>
          <w:rFonts w:ascii="Times New Roman" w:hAnsi="Times New Roman"/>
          <w:sz w:val="24"/>
          <w:szCs w:val="24"/>
        </w:rPr>
        <w:t xml:space="preserve"> обмеження</w:t>
      </w:r>
      <w:r w:rsidR="007D00DD" w:rsidRPr="00DE0594">
        <w:rPr>
          <w:rFonts w:ascii="Times New Roman" w:hAnsi="Times New Roman"/>
          <w:sz w:val="24"/>
          <w:szCs w:val="24"/>
        </w:rPr>
        <w:t xml:space="preserve">, </w:t>
      </w:r>
      <w:r w:rsidR="00DE0594" w:rsidRPr="00DE0594">
        <w:rPr>
          <w:rFonts w:ascii="Times New Roman" w:hAnsi="Times New Roman"/>
          <w:sz w:val="24"/>
          <w:szCs w:val="24"/>
        </w:rPr>
        <w:t xml:space="preserve">та </w:t>
      </w:r>
      <w:r w:rsidRPr="00DE0594">
        <w:rPr>
          <w:rFonts w:ascii="Times New Roman" w:hAnsi="Times New Roman"/>
          <w:sz w:val="24"/>
          <w:szCs w:val="24"/>
        </w:rPr>
        <w:t>прав третіх осіб на використання земельної ділянки немає.</w:t>
      </w:r>
    </w:p>
    <w:p w:rsidR="0002502A" w:rsidRPr="006D36EC" w:rsidRDefault="0002502A" w:rsidP="006D36EC">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2" w:name="o144"/>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3" w:name="o145"/>
      <w:bookmarkEnd w:id="3"/>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4" w:name="o147"/>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10" w:name="o151"/>
      <w:bookmarkEnd w:id="10"/>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1" w:name="o152"/>
      <w:bookmarkEnd w:id="11"/>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2" w:name="o153"/>
      <w:bookmarkEnd w:id="12"/>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3" w:name="o154"/>
      <w:bookmarkEnd w:id="13"/>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використовувати орендовану земельну ділянку на власний розсуд у відповідності до </w:t>
      </w:r>
      <w:r w:rsidRPr="006D36EC">
        <w:rPr>
          <w:rFonts w:ascii="Times New Roman" w:hAnsi="Times New Roman"/>
          <w:sz w:val="24"/>
          <w:szCs w:val="24"/>
        </w:rPr>
        <w:lastRenderedPageBreak/>
        <w:t>мети, обумовленої у договорі;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02502A"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Default="0002502A" w:rsidP="00A65E36">
      <w:pPr>
        <w:spacing w:after="0" w:line="240" w:lineRule="auto"/>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5D3B59" w:rsidRPr="00A65E36" w:rsidRDefault="005D3B59" w:rsidP="00A65E36">
      <w:pPr>
        <w:spacing w:after="0" w:line="240" w:lineRule="auto"/>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16"/>
          <w:szCs w:val="16"/>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придбання Орендарем земельної ділянки у власність;</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02502A"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0048AB" w:rsidRPr="006D36EC" w:rsidRDefault="000048AB"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5D3B59" w:rsidRPr="006D36EC" w:rsidRDefault="005D3B59"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CC4050" w:rsidRDefault="00CC405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BD08D9" w:rsidRDefault="00BD08D9" w:rsidP="000048AB">
      <w:pPr>
        <w:widowControl w:val="0"/>
        <w:autoSpaceDE w:val="0"/>
        <w:autoSpaceDN w:val="0"/>
        <w:adjustRightInd w:val="0"/>
        <w:spacing w:after="0" w:line="240" w:lineRule="auto"/>
        <w:ind w:firstLine="567"/>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lastRenderedPageBreak/>
        <w:t>ПРИКІНЦЕВІ ПОЛОЖЕННЯ</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02502A" w:rsidRDefault="0002502A" w:rsidP="006D36EC">
      <w:pPr>
        <w:spacing w:after="0" w:line="240" w:lineRule="auto"/>
        <w:rPr>
          <w:rFonts w:ascii="Times New Roman" w:hAnsi="Times New Roman"/>
          <w:b/>
          <w:color w:val="000000"/>
          <w:sz w:val="24"/>
          <w:szCs w:val="24"/>
          <w:lang w:eastAsia="ru-RU"/>
        </w:rPr>
      </w:pPr>
    </w:p>
    <w:p w:rsidR="0002502A" w:rsidRPr="006D36EC" w:rsidRDefault="0002502A"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02502A" w:rsidRPr="006D36EC" w:rsidRDefault="0002502A"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02502A" w:rsidRPr="006D36EC" w:rsidRDefault="0002502A"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02502A" w:rsidRPr="006D36EC" w:rsidRDefault="0002502A"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02502A" w:rsidRPr="006D36EC" w:rsidRDefault="0002502A"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02502A" w:rsidRPr="006D36EC" w:rsidRDefault="0002502A" w:rsidP="006D36EC">
            <w:pPr>
              <w:spacing w:after="0" w:line="240" w:lineRule="auto"/>
              <w:jc w:val="center"/>
              <w:rPr>
                <w:rFonts w:ascii="Times New Roman" w:hAnsi="Times New Roman"/>
                <w:sz w:val="14"/>
                <w:szCs w:val="14"/>
                <w:lang w:eastAsia="ru-RU"/>
              </w:rPr>
            </w:pPr>
          </w:p>
        </w:tc>
      </w:tr>
      <w:tr w:rsidR="0002502A" w:rsidRPr="006D36EC" w:rsidTr="0026730B">
        <w:tc>
          <w:tcPr>
            <w:tcW w:w="4927"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widowControl w:val="0"/>
              <w:autoSpaceDE w:val="0"/>
              <w:spacing w:after="0" w:line="240" w:lineRule="auto"/>
              <w:jc w:val="center"/>
              <w:rPr>
                <w:rFonts w:ascii="Times New Roman" w:hAnsi="Times New Roman"/>
                <w:i/>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80100</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02502A" w:rsidRPr="006D36EC" w:rsidRDefault="0002502A"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02502A" w:rsidRPr="006D36EC" w:rsidRDefault="0002502A"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02502A" w:rsidRPr="006D36EC" w:rsidRDefault="0002502A" w:rsidP="006D36EC">
            <w:pPr>
              <w:widowControl w:val="0"/>
              <w:autoSpaceDE w:val="0"/>
              <w:spacing w:after="0" w:line="240" w:lineRule="auto"/>
              <w:jc w:val="center"/>
              <w:rPr>
                <w:rFonts w:ascii="Times New Roman" w:hAnsi="Times New Roman"/>
                <w:sz w:val="10"/>
                <w:szCs w:val="12"/>
                <w:lang w:eastAsia="ru-RU"/>
              </w:rPr>
            </w:pPr>
          </w:p>
        </w:tc>
      </w:tr>
      <w:tr w:rsidR="0002502A" w:rsidRPr="006D36EC" w:rsidTr="0026730B">
        <w:tc>
          <w:tcPr>
            <w:tcW w:w="10173" w:type="dxa"/>
            <w:gridSpan w:val="2"/>
          </w:tcPr>
          <w:p w:rsidR="0002502A" w:rsidRPr="006D36EC" w:rsidRDefault="0002502A" w:rsidP="006D36EC">
            <w:pPr>
              <w:widowControl w:val="0"/>
              <w:autoSpaceDE w:val="0"/>
              <w:snapToGrid w:val="0"/>
              <w:spacing w:after="0" w:line="240" w:lineRule="auto"/>
              <w:jc w:val="center"/>
              <w:rPr>
                <w:rFonts w:ascii="Times New Roman" w:hAnsi="Times New Roman"/>
                <w:sz w:val="4"/>
                <w:szCs w:val="4"/>
                <w:lang w:eastAsia="ru-RU"/>
              </w:rPr>
            </w:pPr>
          </w:p>
          <w:p w:rsidR="0002502A" w:rsidRPr="006D36EC" w:rsidRDefault="0002502A"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02502A" w:rsidRPr="006D36EC" w:rsidRDefault="0002502A" w:rsidP="006D36EC">
            <w:pPr>
              <w:widowControl w:val="0"/>
              <w:autoSpaceDE w:val="0"/>
              <w:spacing w:after="0" w:line="240" w:lineRule="auto"/>
              <w:jc w:val="center"/>
              <w:rPr>
                <w:rFonts w:ascii="Times New Roman" w:hAnsi="Times New Roman"/>
                <w:sz w:val="4"/>
                <w:szCs w:val="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02502A" w:rsidRPr="006D36EC" w:rsidRDefault="0002502A"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АКТ ПРИЙОМУ – ПЕРЕДАЧІ</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02502A" w:rsidRPr="006D36EC" w:rsidRDefault="0002502A" w:rsidP="006D36EC">
      <w:pPr>
        <w:spacing w:after="0" w:line="240" w:lineRule="auto"/>
        <w:ind w:right="99"/>
        <w:jc w:val="center"/>
        <w:rPr>
          <w:rFonts w:ascii="Times New Roman" w:hAnsi="Times New Roman"/>
          <w:b/>
          <w:color w:val="000000"/>
          <w:sz w:val="10"/>
          <w:szCs w:val="10"/>
        </w:rPr>
      </w:pPr>
    </w:p>
    <w:p w:rsidR="0002502A" w:rsidRPr="006D36EC" w:rsidRDefault="0002502A"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sidRPr="006D36EC">
        <w:rPr>
          <w:rFonts w:ascii="Times New Roman" w:hAnsi="Times New Roman"/>
          <w:color w:val="000000"/>
          <w:sz w:val="24"/>
          <w:szCs w:val="24"/>
        </w:rPr>
        <w:tab/>
        <w:t xml:space="preserve">              «___» __________ 20___р. </w:t>
      </w:r>
    </w:p>
    <w:p w:rsidR="0002502A" w:rsidRPr="006D36EC" w:rsidRDefault="0002502A" w:rsidP="006D36EC">
      <w:pPr>
        <w:spacing w:after="0" w:line="240" w:lineRule="auto"/>
        <w:ind w:right="99"/>
        <w:jc w:val="both"/>
        <w:rPr>
          <w:rFonts w:ascii="Times New Roman" w:hAnsi="Times New Roman"/>
          <w:color w:val="000000"/>
          <w:sz w:val="24"/>
          <w:szCs w:val="24"/>
        </w:rPr>
      </w:pPr>
    </w:p>
    <w:p w:rsidR="0002502A" w:rsidRPr="006D36EC" w:rsidRDefault="0002502A"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sidRPr="006D36EC">
        <w:rPr>
          <w:rFonts w:ascii="Times New Roman" w:hAnsi="Times New Roman"/>
          <w:b/>
          <w:i/>
        </w:rPr>
        <w:t>06 грудня 2024 року за № 2073</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02502A" w:rsidRPr="006D36EC" w:rsidRDefault="0002502A"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004C3F2F" w:rsidRPr="004C3F2F">
        <w:rPr>
          <w:rFonts w:ascii="Times New Roman" w:hAnsi="Times New Roman"/>
          <w:b/>
          <w:i/>
          <w:color w:val="000000"/>
          <w:sz w:val="24"/>
          <w:szCs w:val="24"/>
          <w:u w:val="single"/>
          <w:shd w:val="clear" w:color="auto" w:fill="FFFFFF"/>
        </w:rPr>
        <w:t>для будівництва станції технічного обслуговування автомобілів із магазином автозапчастин</w:t>
      </w:r>
      <w:r w:rsidR="004C3F2F" w:rsidRPr="004C3F2F">
        <w:rPr>
          <w:rFonts w:ascii="Times New Roman" w:hAnsi="Times New Roman"/>
          <w:b/>
          <w:i/>
          <w:sz w:val="24"/>
          <w:szCs w:val="24"/>
          <w:u w:val="single"/>
        </w:rPr>
        <w:t>)</w:t>
      </w:r>
      <w:r w:rsidR="004C3F2F">
        <w:rPr>
          <w:rFonts w:ascii="Times New Roman" w:hAnsi="Times New Roman"/>
        </w:rPr>
        <w:t xml:space="preserve"> з</w:t>
      </w:r>
      <w:r w:rsidRPr="006D36EC">
        <w:rPr>
          <w:rFonts w:ascii="Times New Roman" w:hAnsi="Times New Roman"/>
        </w:rPr>
        <w:t xml:space="preserve"> кадастровим номером </w:t>
      </w:r>
      <w:r w:rsidRPr="006D36EC">
        <w:rPr>
          <w:rFonts w:ascii="Times New Roman" w:hAnsi="Times New Roman"/>
          <w:b/>
          <w:i/>
          <w:sz w:val="26"/>
          <w:szCs w:val="26"/>
          <w:u w:val="single"/>
        </w:rPr>
        <w:t>46118</w:t>
      </w:r>
      <w:r w:rsidR="006C0104">
        <w:rPr>
          <w:rFonts w:ascii="Times New Roman" w:hAnsi="Times New Roman"/>
          <w:b/>
          <w:i/>
          <w:sz w:val="26"/>
          <w:szCs w:val="26"/>
          <w:u w:val="single"/>
        </w:rPr>
        <w:t>453</w:t>
      </w:r>
      <w:r w:rsidRPr="006D36EC">
        <w:rPr>
          <w:rFonts w:ascii="Times New Roman" w:hAnsi="Times New Roman"/>
          <w:b/>
          <w:i/>
          <w:sz w:val="26"/>
          <w:szCs w:val="26"/>
          <w:u w:val="single"/>
        </w:rPr>
        <w:t>00:0</w:t>
      </w:r>
      <w:r>
        <w:rPr>
          <w:rFonts w:ascii="Times New Roman" w:hAnsi="Times New Roman"/>
          <w:b/>
          <w:i/>
          <w:sz w:val="26"/>
          <w:szCs w:val="26"/>
          <w:u w:val="single"/>
        </w:rPr>
        <w:t>2:00</w:t>
      </w:r>
      <w:r w:rsidR="006C0104">
        <w:rPr>
          <w:rFonts w:ascii="Times New Roman" w:hAnsi="Times New Roman"/>
          <w:b/>
          <w:i/>
          <w:sz w:val="26"/>
          <w:szCs w:val="26"/>
          <w:u w:val="single"/>
        </w:rPr>
        <w:t>3</w:t>
      </w:r>
      <w:r w:rsidR="00E93492">
        <w:rPr>
          <w:rFonts w:ascii="Times New Roman" w:hAnsi="Times New Roman"/>
          <w:b/>
          <w:i/>
          <w:sz w:val="26"/>
          <w:szCs w:val="26"/>
          <w:u w:val="single"/>
        </w:rPr>
        <w:t>:00</w:t>
      </w:r>
      <w:r w:rsidR="00A65E36">
        <w:rPr>
          <w:rFonts w:ascii="Times New Roman" w:hAnsi="Times New Roman"/>
          <w:b/>
          <w:i/>
          <w:sz w:val="26"/>
          <w:szCs w:val="26"/>
          <w:u w:val="single"/>
        </w:rPr>
        <w:t>32</w:t>
      </w:r>
      <w:r w:rsidRPr="006D36EC">
        <w:rPr>
          <w:rFonts w:ascii="Times New Roman" w:hAnsi="Times New Roman"/>
        </w:rPr>
        <w:t xml:space="preserve">, </w:t>
      </w:r>
    </w:p>
    <w:p w:rsidR="0002502A" w:rsidRPr="006D36EC" w:rsidRDefault="0002502A" w:rsidP="0016604E">
      <w:pPr>
        <w:tabs>
          <w:tab w:val="num" w:pos="1211"/>
          <w:tab w:val="left" w:pos="9356"/>
        </w:tabs>
        <w:spacing w:after="0" w:line="240" w:lineRule="auto"/>
        <w:rPr>
          <w:rFonts w:ascii="Times New Roman" w:hAnsi="Times New Roman"/>
          <w:b/>
          <w:i/>
          <w:sz w:val="24"/>
          <w:szCs w:val="24"/>
          <w:u w:val="single"/>
        </w:rPr>
      </w:pPr>
      <w:r>
        <w:rPr>
          <w:rFonts w:ascii="Times New Roman" w:hAnsi="Times New Roman"/>
          <w:sz w:val="24"/>
          <w:szCs w:val="24"/>
        </w:rPr>
        <w:t xml:space="preserve">  </w:t>
      </w:r>
      <w:r w:rsidRPr="006D36EC">
        <w:rPr>
          <w:rFonts w:ascii="Times New Roman" w:hAnsi="Times New Roman"/>
          <w:sz w:val="24"/>
          <w:szCs w:val="24"/>
        </w:rPr>
        <w:t xml:space="preserve">площею: </w:t>
      </w:r>
      <w:r w:rsidR="006C0104">
        <w:rPr>
          <w:rFonts w:ascii="Times New Roman" w:hAnsi="Times New Roman"/>
          <w:b/>
          <w:i/>
          <w:sz w:val="24"/>
          <w:szCs w:val="24"/>
          <w:u w:val="single"/>
        </w:rPr>
        <w:t>0,1308</w:t>
      </w:r>
      <w:r w:rsidR="003B6F32">
        <w:rPr>
          <w:rFonts w:ascii="Times New Roman" w:hAnsi="Times New Roman"/>
          <w:b/>
          <w:i/>
          <w:sz w:val="24"/>
          <w:szCs w:val="24"/>
          <w:u w:val="single"/>
        </w:rPr>
        <w:t xml:space="preserve"> </w:t>
      </w:r>
      <w:r w:rsidRPr="006D36EC">
        <w:rPr>
          <w:rFonts w:ascii="Times New Roman" w:hAnsi="Times New Roman"/>
          <w:b/>
          <w:i/>
          <w:sz w:val="24"/>
          <w:szCs w:val="24"/>
          <w:u w:val="single"/>
        </w:rPr>
        <w:t>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Pr>
          <w:rFonts w:ascii="Times New Roman" w:hAnsi="Times New Roman"/>
          <w:b/>
          <w:i/>
          <w:sz w:val="24"/>
          <w:szCs w:val="24"/>
          <w:u w:val="single"/>
        </w:rPr>
        <w:t xml:space="preserve"> в </w:t>
      </w:r>
      <w:r w:rsidR="006C0104">
        <w:rPr>
          <w:rFonts w:ascii="Times New Roman" w:hAnsi="Times New Roman"/>
          <w:b/>
          <w:i/>
          <w:sz w:val="24"/>
          <w:szCs w:val="24"/>
          <w:u w:val="single"/>
        </w:rPr>
        <w:t>селищі Гірник, біля дороги Р-15</w:t>
      </w:r>
      <w:r w:rsidR="004C3F2F">
        <w:rPr>
          <w:rFonts w:ascii="Times New Roman" w:hAnsi="Times New Roman"/>
          <w:b/>
          <w:i/>
          <w:sz w:val="24"/>
          <w:szCs w:val="24"/>
          <w:u w:val="single"/>
        </w:rPr>
        <w:t>.</w:t>
      </w:r>
    </w:p>
    <w:p w:rsidR="0002502A" w:rsidRPr="006D36EC" w:rsidRDefault="0002502A" w:rsidP="006D36EC">
      <w:pPr>
        <w:numPr>
          <w:ilvl w:val="0"/>
          <w:numId w:val="1"/>
        </w:numPr>
        <w:tabs>
          <w:tab w:val="clear" w:pos="1211"/>
          <w:tab w:val="num" w:pos="567"/>
        </w:tabs>
        <w:spacing w:after="0" w:line="240" w:lineRule="auto"/>
        <w:ind w:left="0" w:firstLine="360"/>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02502A" w:rsidRPr="006D36EC" w:rsidRDefault="0002502A"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02502A" w:rsidRPr="006D36EC" w:rsidRDefault="0002502A"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5D3B59" w:rsidRDefault="005D3B59" w:rsidP="006D36EC">
      <w:pPr>
        <w:spacing w:after="0" w:line="240" w:lineRule="auto"/>
        <w:ind w:left="928"/>
        <w:jc w:val="both"/>
        <w:rPr>
          <w:rFonts w:ascii="Times New Roman" w:hAnsi="Times New Roman"/>
          <w:sz w:val="24"/>
          <w:szCs w:val="24"/>
        </w:rPr>
      </w:pPr>
    </w:p>
    <w:p w:rsidR="0002502A" w:rsidRPr="006D36EC" w:rsidRDefault="0002502A"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sidR="00A65E36">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ПРИЙНЯВ </w:t>
      </w:r>
    </w:p>
    <w:tbl>
      <w:tblPr>
        <w:tblW w:w="9855" w:type="dxa"/>
        <w:tblLayout w:type="fixed"/>
        <w:tblLook w:val="0000" w:firstRow="0" w:lastRow="0" w:firstColumn="0" w:lastColumn="0" w:noHBand="0" w:noVBand="0"/>
      </w:tblPr>
      <w:tblGrid>
        <w:gridCol w:w="4927"/>
        <w:gridCol w:w="4928"/>
      </w:tblGrid>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виданої 06 грудня 2024 року за № 2073</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02502A" w:rsidRPr="006D36EC" w:rsidRDefault="0002502A"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02502A" w:rsidRPr="006D36EC" w:rsidRDefault="0002502A"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02502A" w:rsidRPr="006D36EC" w:rsidRDefault="0002502A"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80100 Львівська область,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02502A" w:rsidRPr="006D36EC" w:rsidRDefault="0002502A"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02502A"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02502A" w:rsidRPr="006D36EC" w:rsidRDefault="0002502A"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b/>
                      <w:color w:val="000000"/>
                      <w:sz w:val="24"/>
                      <w:szCs w:val="24"/>
                      <w:lang w:eastAsia="ru-RU"/>
                    </w:rPr>
                  </w:pPr>
                </w:p>
                <w:p w:rsidR="0002502A" w:rsidRPr="006D36EC" w:rsidRDefault="0002502A" w:rsidP="006D36EC">
                  <w:pPr>
                    <w:widowControl w:val="0"/>
                    <w:autoSpaceDE w:val="0"/>
                    <w:spacing w:after="0" w:line="240" w:lineRule="auto"/>
                    <w:jc w:val="center"/>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02502A" w:rsidRPr="006D36EC" w:rsidRDefault="0002502A"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02502A" w:rsidRPr="006D36EC" w:rsidRDefault="0002502A" w:rsidP="006D36EC">
            <w:pPr>
              <w:spacing w:after="0" w:line="240" w:lineRule="auto"/>
              <w:rPr>
                <w:rFonts w:ascii="Times New Roman" w:hAnsi="Times New Roman"/>
                <w:sz w:val="24"/>
                <w:szCs w:val="24"/>
                <w:lang w:val="ru-RU" w:eastAsia="ru-RU"/>
              </w:rPr>
            </w:pPr>
          </w:p>
        </w:tc>
      </w:tr>
    </w:tbl>
    <w:p w:rsidR="0002502A" w:rsidRPr="002B03C5" w:rsidRDefault="0002502A" w:rsidP="000E4005">
      <w:pPr>
        <w:tabs>
          <w:tab w:val="left" w:pos="0"/>
        </w:tabs>
        <w:spacing w:after="0" w:line="240" w:lineRule="auto"/>
        <w:ind w:right="289"/>
        <w:jc w:val="both"/>
        <w:rPr>
          <w:rFonts w:ascii="Times New Roman" w:hAnsi="Times New Roman"/>
          <w:sz w:val="20"/>
          <w:szCs w:val="20"/>
          <w:lang w:eastAsia="ru-RU"/>
        </w:rPr>
      </w:pPr>
    </w:p>
    <w:sectPr w:rsidR="0002502A" w:rsidRPr="002B03C5" w:rsidSect="00D429D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48AB"/>
    <w:rsid w:val="00012656"/>
    <w:rsid w:val="000240B9"/>
    <w:rsid w:val="0002502A"/>
    <w:rsid w:val="00033BAA"/>
    <w:rsid w:val="00067335"/>
    <w:rsid w:val="00072A7D"/>
    <w:rsid w:val="00082007"/>
    <w:rsid w:val="00085B9B"/>
    <w:rsid w:val="00092067"/>
    <w:rsid w:val="000B7398"/>
    <w:rsid w:val="000C5EB0"/>
    <w:rsid w:val="000E068C"/>
    <w:rsid w:val="000E0F44"/>
    <w:rsid w:val="000E1DAE"/>
    <w:rsid w:val="000E3EC7"/>
    <w:rsid w:val="000E4005"/>
    <w:rsid w:val="000F5FC9"/>
    <w:rsid w:val="000F65B7"/>
    <w:rsid w:val="001060C9"/>
    <w:rsid w:val="00124C6E"/>
    <w:rsid w:val="00127AE0"/>
    <w:rsid w:val="00143956"/>
    <w:rsid w:val="001565BC"/>
    <w:rsid w:val="00160A0B"/>
    <w:rsid w:val="0016604E"/>
    <w:rsid w:val="001A5A2B"/>
    <w:rsid w:val="001A6EE8"/>
    <w:rsid w:val="0021382C"/>
    <w:rsid w:val="002154E8"/>
    <w:rsid w:val="002200CE"/>
    <w:rsid w:val="0026730B"/>
    <w:rsid w:val="0028758E"/>
    <w:rsid w:val="00292504"/>
    <w:rsid w:val="002B03C5"/>
    <w:rsid w:val="002B76BC"/>
    <w:rsid w:val="002E7574"/>
    <w:rsid w:val="002F1738"/>
    <w:rsid w:val="00315367"/>
    <w:rsid w:val="00334651"/>
    <w:rsid w:val="003519DC"/>
    <w:rsid w:val="003537F5"/>
    <w:rsid w:val="00360728"/>
    <w:rsid w:val="0037273A"/>
    <w:rsid w:val="003B6F32"/>
    <w:rsid w:val="003E5B26"/>
    <w:rsid w:val="00407AE4"/>
    <w:rsid w:val="0041549B"/>
    <w:rsid w:val="00447CA0"/>
    <w:rsid w:val="0045023B"/>
    <w:rsid w:val="00461541"/>
    <w:rsid w:val="0049271A"/>
    <w:rsid w:val="0049721C"/>
    <w:rsid w:val="004B0C21"/>
    <w:rsid w:val="004C3F2F"/>
    <w:rsid w:val="004D7CAC"/>
    <w:rsid w:val="004E3B7F"/>
    <w:rsid w:val="004F1C7C"/>
    <w:rsid w:val="0050033B"/>
    <w:rsid w:val="00525C65"/>
    <w:rsid w:val="00526D96"/>
    <w:rsid w:val="005308B4"/>
    <w:rsid w:val="00534511"/>
    <w:rsid w:val="00534662"/>
    <w:rsid w:val="005368A9"/>
    <w:rsid w:val="00547BC1"/>
    <w:rsid w:val="00555B3D"/>
    <w:rsid w:val="0058105C"/>
    <w:rsid w:val="005901A1"/>
    <w:rsid w:val="00592A64"/>
    <w:rsid w:val="005A6E86"/>
    <w:rsid w:val="005B62A9"/>
    <w:rsid w:val="005D2D21"/>
    <w:rsid w:val="005D3B59"/>
    <w:rsid w:val="005D5AB9"/>
    <w:rsid w:val="0061559D"/>
    <w:rsid w:val="00624134"/>
    <w:rsid w:val="006271C7"/>
    <w:rsid w:val="00642FE2"/>
    <w:rsid w:val="006435E9"/>
    <w:rsid w:val="00697C5C"/>
    <w:rsid w:val="006B3F15"/>
    <w:rsid w:val="006C0104"/>
    <w:rsid w:val="006D36EC"/>
    <w:rsid w:val="006D58B4"/>
    <w:rsid w:val="006E0975"/>
    <w:rsid w:val="006E4FD4"/>
    <w:rsid w:val="006E5B54"/>
    <w:rsid w:val="006F1BBD"/>
    <w:rsid w:val="006F43B6"/>
    <w:rsid w:val="006F7253"/>
    <w:rsid w:val="00737352"/>
    <w:rsid w:val="0075736F"/>
    <w:rsid w:val="007573AC"/>
    <w:rsid w:val="0077568B"/>
    <w:rsid w:val="00782B0C"/>
    <w:rsid w:val="007B518B"/>
    <w:rsid w:val="007D00DD"/>
    <w:rsid w:val="007D3D00"/>
    <w:rsid w:val="007E25EA"/>
    <w:rsid w:val="007F3E81"/>
    <w:rsid w:val="007F6C7B"/>
    <w:rsid w:val="00801063"/>
    <w:rsid w:val="0082335B"/>
    <w:rsid w:val="00877261"/>
    <w:rsid w:val="00883EAA"/>
    <w:rsid w:val="008C03CF"/>
    <w:rsid w:val="008D4F4D"/>
    <w:rsid w:val="00904D50"/>
    <w:rsid w:val="0090640E"/>
    <w:rsid w:val="00912B45"/>
    <w:rsid w:val="0091623D"/>
    <w:rsid w:val="00925C09"/>
    <w:rsid w:val="009377F7"/>
    <w:rsid w:val="0094247C"/>
    <w:rsid w:val="0095507F"/>
    <w:rsid w:val="009C0BC0"/>
    <w:rsid w:val="009D626D"/>
    <w:rsid w:val="009F7CF0"/>
    <w:rsid w:val="00A04C19"/>
    <w:rsid w:val="00A217D1"/>
    <w:rsid w:val="00A23712"/>
    <w:rsid w:val="00A37448"/>
    <w:rsid w:val="00A65E36"/>
    <w:rsid w:val="00A71386"/>
    <w:rsid w:val="00A73D37"/>
    <w:rsid w:val="00A74130"/>
    <w:rsid w:val="00A86F97"/>
    <w:rsid w:val="00AB319C"/>
    <w:rsid w:val="00AB7010"/>
    <w:rsid w:val="00AC26A3"/>
    <w:rsid w:val="00AC4146"/>
    <w:rsid w:val="00AC4769"/>
    <w:rsid w:val="00AF4670"/>
    <w:rsid w:val="00AF4E91"/>
    <w:rsid w:val="00B03A07"/>
    <w:rsid w:val="00B13831"/>
    <w:rsid w:val="00B14242"/>
    <w:rsid w:val="00B42FCD"/>
    <w:rsid w:val="00B447AD"/>
    <w:rsid w:val="00B55CFE"/>
    <w:rsid w:val="00B61A66"/>
    <w:rsid w:val="00B841C1"/>
    <w:rsid w:val="00BA66EF"/>
    <w:rsid w:val="00BB69CD"/>
    <w:rsid w:val="00BC2108"/>
    <w:rsid w:val="00BD08D9"/>
    <w:rsid w:val="00BF5FD3"/>
    <w:rsid w:val="00BF6E8E"/>
    <w:rsid w:val="00C10386"/>
    <w:rsid w:val="00C43393"/>
    <w:rsid w:val="00C606A6"/>
    <w:rsid w:val="00C71483"/>
    <w:rsid w:val="00C72DDB"/>
    <w:rsid w:val="00CC0222"/>
    <w:rsid w:val="00CC4050"/>
    <w:rsid w:val="00CC6A85"/>
    <w:rsid w:val="00CD43AA"/>
    <w:rsid w:val="00CE3ECC"/>
    <w:rsid w:val="00D12592"/>
    <w:rsid w:val="00D1406B"/>
    <w:rsid w:val="00D35676"/>
    <w:rsid w:val="00D429D8"/>
    <w:rsid w:val="00D45536"/>
    <w:rsid w:val="00D5446C"/>
    <w:rsid w:val="00D63362"/>
    <w:rsid w:val="00D71734"/>
    <w:rsid w:val="00D7598B"/>
    <w:rsid w:val="00D84F5C"/>
    <w:rsid w:val="00D91AF9"/>
    <w:rsid w:val="00DC0060"/>
    <w:rsid w:val="00DD3AB3"/>
    <w:rsid w:val="00DD65F4"/>
    <w:rsid w:val="00DE00B7"/>
    <w:rsid w:val="00DE0594"/>
    <w:rsid w:val="00DE77E3"/>
    <w:rsid w:val="00E02018"/>
    <w:rsid w:val="00E26AE7"/>
    <w:rsid w:val="00E46817"/>
    <w:rsid w:val="00E5441A"/>
    <w:rsid w:val="00E621AA"/>
    <w:rsid w:val="00E63FA7"/>
    <w:rsid w:val="00E74A7A"/>
    <w:rsid w:val="00E817BD"/>
    <w:rsid w:val="00E93492"/>
    <w:rsid w:val="00E93525"/>
    <w:rsid w:val="00EB2347"/>
    <w:rsid w:val="00EB7D3D"/>
    <w:rsid w:val="00ED2329"/>
    <w:rsid w:val="00EF15E4"/>
    <w:rsid w:val="00F00614"/>
    <w:rsid w:val="00F07AAA"/>
    <w:rsid w:val="00F15AEC"/>
    <w:rsid w:val="00F21BDB"/>
    <w:rsid w:val="00F21BED"/>
    <w:rsid w:val="00F318F2"/>
    <w:rsid w:val="00F45C4E"/>
    <w:rsid w:val="00F56AB7"/>
    <w:rsid w:val="00F90F66"/>
    <w:rsid w:val="00FA3EC3"/>
    <w:rsid w:val="00FD6B5A"/>
    <w:rsid w:val="00FE4AE1"/>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1EB710-6FD0-4F46-9464-AD281B64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260490">
      <w:marLeft w:val="0"/>
      <w:marRight w:val="0"/>
      <w:marTop w:val="0"/>
      <w:marBottom w:val="0"/>
      <w:divBdr>
        <w:top w:val="none" w:sz="0" w:space="0" w:color="auto"/>
        <w:left w:val="none" w:sz="0" w:space="0" w:color="auto"/>
        <w:bottom w:val="none" w:sz="0" w:space="0" w:color="auto"/>
        <w:right w:val="none" w:sz="0" w:space="0" w:color="auto"/>
      </w:divBdr>
    </w:div>
    <w:div w:id="866260491">
      <w:marLeft w:val="0"/>
      <w:marRight w:val="0"/>
      <w:marTop w:val="0"/>
      <w:marBottom w:val="0"/>
      <w:divBdr>
        <w:top w:val="none" w:sz="0" w:space="0" w:color="auto"/>
        <w:left w:val="none" w:sz="0" w:space="0" w:color="auto"/>
        <w:bottom w:val="none" w:sz="0" w:space="0" w:color="auto"/>
        <w:right w:val="none" w:sz="0" w:space="0" w:color="auto"/>
      </w:divBdr>
    </w:div>
    <w:div w:id="866260492">
      <w:marLeft w:val="0"/>
      <w:marRight w:val="0"/>
      <w:marTop w:val="0"/>
      <w:marBottom w:val="0"/>
      <w:divBdr>
        <w:top w:val="none" w:sz="0" w:space="0" w:color="auto"/>
        <w:left w:val="none" w:sz="0" w:space="0" w:color="auto"/>
        <w:bottom w:val="none" w:sz="0" w:space="0" w:color="auto"/>
        <w:right w:val="none" w:sz="0" w:space="0" w:color="auto"/>
      </w:divBdr>
    </w:div>
    <w:div w:id="866260493">
      <w:marLeft w:val="0"/>
      <w:marRight w:val="0"/>
      <w:marTop w:val="0"/>
      <w:marBottom w:val="0"/>
      <w:divBdr>
        <w:top w:val="none" w:sz="0" w:space="0" w:color="auto"/>
        <w:left w:val="none" w:sz="0" w:space="0" w:color="auto"/>
        <w:bottom w:val="none" w:sz="0" w:space="0" w:color="auto"/>
        <w:right w:val="none" w:sz="0" w:space="0" w:color="auto"/>
      </w:divBdr>
    </w:div>
    <w:div w:id="866260494">
      <w:marLeft w:val="0"/>
      <w:marRight w:val="0"/>
      <w:marTop w:val="0"/>
      <w:marBottom w:val="0"/>
      <w:divBdr>
        <w:top w:val="none" w:sz="0" w:space="0" w:color="auto"/>
        <w:left w:val="none" w:sz="0" w:space="0" w:color="auto"/>
        <w:bottom w:val="none" w:sz="0" w:space="0" w:color="auto"/>
        <w:right w:val="none" w:sz="0" w:space="0" w:color="auto"/>
      </w:divBdr>
    </w:div>
    <w:div w:id="866260495">
      <w:marLeft w:val="0"/>
      <w:marRight w:val="0"/>
      <w:marTop w:val="0"/>
      <w:marBottom w:val="0"/>
      <w:divBdr>
        <w:top w:val="none" w:sz="0" w:space="0" w:color="auto"/>
        <w:left w:val="none" w:sz="0" w:space="0" w:color="auto"/>
        <w:bottom w:val="none" w:sz="0" w:space="0" w:color="auto"/>
        <w:right w:val="none" w:sz="0" w:space="0" w:color="auto"/>
      </w:divBdr>
    </w:div>
    <w:div w:id="866260496">
      <w:marLeft w:val="0"/>
      <w:marRight w:val="0"/>
      <w:marTop w:val="0"/>
      <w:marBottom w:val="0"/>
      <w:divBdr>
        <w:top w:val="none" w:sz="0" w:space="0" w:color="auto"/>
        <w:left w:val="none" w:sz="0" w:space="0" w:color="auto"/>
        <w:bottom w:val="none" w:sz="0" w:space="0" w:color="auto"/>
        <w:right w:val="none" w:sz="0" w:space="0" w:color="auto"/>
      </w:divBdr>
    </w:div>
    <w:div w:id="866260497">
      <w:marLeft w:val="0"/>
      <w:marRight w:val="0"/>
      <w:marTop w:val="0"/>
      <w:marBottom w:val="0"/>
      <w:divBdr>
        <w:top w:val="none" w:sz="0" w:space="0" w:color="auto"/>
        <w:left w:val="none" w:sz="0" w:space="0" w:color="auto"/>
        <w:bottom w:val="none" w:sz="0" w:space="0" w:color="auto"/>
        <w:right w:val="none" w:sz="0" w:space="0" w:color="auto"/>
      </w:divBdr>
    </w:div>
    <w:div w:id="866260498">
      <w:marLeft w:val="0"/>
      <w:marRight w:val="0"/>
      <w:marTop w:val="0"/>
      <w:marBottom w:val="0"/>
      <w:divBdr>
        <w:top w:val="none" w:sz="0" w:space="0" w:color="auto"/>
        <w:left w:val="none" w:sz="0" w:space="0" w:color="auto"/>
        <w:bottom w:val="none" w:sz="0" w:space="0" w:color="auto"/>
        <w:right w:val="none" w:sz="0" w:space="0" w:color="auto"/>
      </w:divBdr>
    </w:div>
    <w:div w:id="866260499">
      <w:marLeft w:val="0"/>
      <w:marRight w:val="0"/>
      <w:marTop w:val="0"/>
      <w:marBottom w:val="0"/>
      <w:divBdr>
        <w:top w:val="none" w:sz="0" w:space="0" w:color="auto"/>
        <w:left w:val="none" w:sz="0" w:space="0" w:color="auto"/>
        <w:bottom w:val="none" w:sz="0" w:space="0" w:color="auto"/>
        <w:right w:val="none" w:sz="0" w:space="0" w:color="auto"/>
      </w:divBdr>
    </w:div>
    <w:div w:id="866260500">
      <w:marLeft w:val="0"/>
      <w:marRight w:val="0"/>
      <w:marTop w:val="0"/>
      <w:marBottom w:val="0"/>
      <w:divBdr>
        <w:top w:val="none" w:sz="0" w:space="0" w:color="auto"/>
        <w:left w:val="none" w:sz="0" w:space="0" w:color="auto"/>
        <w:bottom w:val="none" w:sz="0" w:space="0" w:color="auto"/>
        <w:right w:val="none" w:sz="0" w:space="0" w:color="auto"/>
      </w:divBdr>
    </w:div>
    <w:div w:id="866260501">
      <w:marLeft w:val="0"/>
      <w:marRight w:val="0"/>
      <w:marTop w:val="0"/>
      <w:marBottom w:val="0"/>
      <w:divBdr>
        <w:top w:val="none" w:sz="0" w:space="0" w:color="auto"/>
        <w:left w:val="none" w:sz="0" w:space="0" w:color="auto"/>
        <w:bottom w:val="none" w:sz="0" w:space="0" w:color="auto"/>
        <w:right w:val="none" w:sz="0" w:space="0" w:color="auto"/>
      </w:divBdr>
    </w:div>
    <w:div w:id="866260502">
      <w:marLeft w:val="0"/>
      <w:marRight w:val="0"/>
      <w:marTop w:val="0"/>
      <w:marBottom w:val="0"/>
      <w:divBdr>
        <w:top w:val="none" w:sz="0" w:space="0" w:color="auto"/>
        <w:left w:val="none" w:sz="0" w:space="0" w:color="auto"/>
        <w:bottom w:val="none" w:sz="0" w:space="0" w:color="auto"/>
        <w:right w:val="none" w:sz="0" w:space="0" w:color="auto"/>
      </w:divBdr>
    </w:div>
    <w:div w:id="866260503">
      <w:marLeft w:val="0"/>
      <w:marRight w:val="0"/>
      <w:marTop w:val="0"/>
      <w:marBottom w:val="0"/>
      <w:divBdr>
        <w:top w:val="none" w:sz="0" w:space="0" w:color="auto"/>
        <w:left w:val="none" w:sz="0" w:space="0" w:color="auto"/>
        <w:bottom w:val="none" w:sz="0" w:space="0" w:color="auto"/>
        <w:right w:val="none" w:sz="0" w:space="0" w:color="auto"/>
      </w:divBdr>
    </w:div>
    <w:div w:id="866260504">
      <w:marLeft w:val="0"/>
      <w:marRight w:val="0"/>
      <w:marTop w:val="0"/>
      <w:marBottom w:val="0"/>
      <w:divBdr>
        <w:top w:val="none" w:sz="0" w:space="0" w:color="auto"/>
        <w:left w:val="none" w:sz="0" w:space="0" w:color="auto"/>
        <w:bottom w:val="none" w:sz="0" w:space="0" w:color="auto"/>
        <w:right w:val="none" w:sz="0" w:space="0" w:color="auto"/>
      </w:divBdr>
    </w:div>
    <w:div w:id="866260505">
      <w:marLeft w:val="0"/>
      <w:marRight w:val="0"/>
      <w:marTop w:val="0"/>
      <w:marBottom w:val="0"/>
      <w:divBdr>
        <w:top w:val="none" w:sz="0" w:space="0" w:color="auto"/>
        <w:left w:val="none" w:sz="0" w:space="0" w:color="auto"/>
        <w:bottom w:val="none" w:sz="0" w:space="0" w:color="auto"/>
        <w:right w:val="none" w:sz="0" w:space="0" w:color="auto"/>
      </w:divBdr>
    </w:div>
    <w:div w:id="866260506">
      <w:marLeft w:val="0"/>
      <w:marRight w:val="0"/>
      <w:marTop w:val="0"/>
      <w:marBottom w:val="0"/>
      <w:divBdr>
        <w:top w:val="none" w:sz="0" w:space="0" w:color="auto"/>
        <w:left w:val="none" w:sz="0" w:space="0" w:color="auto"/>
        <w:bottom w:val="none" w:sz="0" w:space="0" w:color="auto"/>
        <w:right w:val="none" w:sz="0" w:space="0" w:color="auto"/>
      </w:divBdr>
    </w:div>
    <w:div w:id="866260507">
      <w:marLeft w:val="0"/>
      <w:marRight w:val="0"/>
      <w:marTop w:val="0"/>
      <w:marBottom w:val="0"/>
      <w:divBdr>
        <w:top w:val="none" w:sz="0" w:space="0" w:color="auto"/>
        <w:left w:val="none" w:sz="0" w:space="0" w:color="auto"/>
        <w:bottom w:val="none" w:sz="0" w:space="0" w:color="auto"/>
        <w:right w:val="none" w:sz="0" w:space="0" w:color="auto"/>
      </w:divBdr>
    </w:div>
    <w:div w:id="866260508">
      <w:marLeft w:val="0"/>
      <w:marRight w:val="0"/>
      <w:marTop w:val="0"/>
      <w:marBottom w:val="0"/>
      <w:divBdr>
        <w:top w:val="none" w:sz="0" w:space="0" w:color="auto"/>
        <w:left w:val="none" w:sz="0" w:space="0" w:color="auto"/>
        <w:bottom w:val="none" w:sz="0" w:space="0" w:color="auto"/>
        <w:right w:val="none" w:sz="0" w:space="0" w:color="auto"/>
      </w:divBdr>
    </w:div>
    <w:div w:id="198288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9</Pages>
  <Words>3019</Words>
  <Characters>21554</Characters>
  <Application>Microsoft Office Word</Application>
  <DocSecurity>0</DocSecurity>
  <Lines>179</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10</cp:revision>
  <cp:lastPrinted>2025-07-28T08:11:00Z</cp:lastPrinted>
  <dcterms:created xsi:type="dcterms:W3CDTF">2025-07-01T12:25:00Z</dcterms:created>
  <dcterms:modified xsi:type="dcterms:W3CDTF">2025-07-28T08:11:00Z</dcterms:modified>
</cp:coreProperties>
</file>