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3F498E" w:rsidR="00092067" w:rsidRPr="0083327E" w:rsidRDefault="0083327E" w:rsidP="0083327E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3327E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D4E7E36" w:rsidR="00092067" w:rsidRDefault="006B3F15" w:rsidP="0083327E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3327E" w:rsidRPr="0083327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179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5E16B7" w14:paraId="23BFB828" w14:textId="77777777" w:rsidTr="00B47760">
        <w:tc>
          <w:tcPr>
            <w:tcW w:w="4644" w:type="dxa"/>
            <w:vMerge w:val="restart"/>
          </w:tcPr>
          <w:p w14:paraId="1339F8B0" w14:textId="6ABD7FC5" w:rsidR="00DA5341" w:rsidRPr="005E16B7" w:rsidRDefault="00EF5F49" w:rsidP="00B633D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 </w:t>
            </w:r>
            <w:r w:rsidR="00EE7301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>прийняття</w:t>
            </w:r>
            <w:r w:rsidR="005E732C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30E42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попередження </w:t>
            </w:r>
            <w:r w:rsidR="005E732C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>організатор</w:t>
            </w:r>
            <w:r w:rsidR="00BE5F19">
              <w:rPr>
                <w:rFonts w:ascii="Times New Roman" w:hAnsi="Times New Roman" w:cs="Times New Roman"/>
                <w:b/>
                <w:sz w:val="25"/>
                <w:szCs w:val="25"/>
              </w:rPr>
              <w:t>а</w:t>
            </w:r>
            <w:r w:rsidR="005E732C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E7301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>до автомобільного перевізника</w:t>
            </w:r>
            <w:r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ТзОВ «Авто-Лайн» </w:t>
            </w:r>
            <w:r w:rsidR="00EE7301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>про недопущення порушення умов</w:t>
            </w:r>
            <w:r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Договору №</w:t>
            </w:r>
            <w:r w:rsidR="006D51AF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>/23 вiд 29.11.2023 про органiзацiю перевезення пасажирiв на автобусному маршрутi загального користування</w:t>
            </w:r>
            <w:r w:rsidR="00EF6543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№</w:t>
            </w:r>
            <w:r w:rsidR="00B633DB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414795" w:rsidRPr="005E16B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B633D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Червоноград АС - Гірник </w:t>
            </w:r>
          </w:p>
        </w:tc>
        <w:tc>
          <w:tcPr>
            <w:tcW w:w="1124" w:type="dxa"/>
          </w:tcPr>
          <w:p w14:paraId="32063887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5D" w:rsidRPr="005E16B7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5E16B7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BE64CE6" w14:textId="77E79792" w:rsidR="002954EF" w:rsidRPr="005E16B7" w:rsidRDefault="008E2D61" w:rsidP="00414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Керуючись статтями </w:t>
      </w:r>
      <w:r w:rsidR="002E2F13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40,</w:t>
      </w:r>
      <w:r w:rsidR="001706A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52,</w:t>
      </w:r>
      <w:r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59 Закону України «Про мiсцеве самоврядування в Українi», ста</w:t>
      </w:r>
      <w:r w:rsidR="00E0162E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</w:t>
      </w:r>
      <w:r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</w:t>
      </w:r>
      <w:r w:rsidR="00E0162E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ею</w:t>
      </w:r>
      <w:r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7 Закону України «Про автомобiльний транспорт», </w:t>
      </w:r>
      <w:r w:rsidR="00C93352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підпунктом 2 </w:t>
      </w:r>
      <w:r w:rsidR="000B2FAF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</w:t>
      </w:r>
      <w:r w:rsidR="00C93352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пункту 55 Порядку проведення конкурсу з перевезення пасажирів на автобусному маршруті загального користування, затверджен</w:t>
      </w:r>
      <w:r w:rsidR="00B7365E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ого</w:t>
      </w:r>
      <w:r w:rsidR="00C93352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постановою Кабінету Міністрів України від </w:t>
      </w:r>
      <w:r w:rsidR="00EC4970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0</w:t>
      </w:r>
      <w:r w:rsidR="00C93352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3</w:t>
      </w:r>
      <w:r w:rsidR="00EC4970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.12.</w:t>
      </w:r>
      <w:r w:rsidR="00C93352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2008 №1081, </w:t>
      </w:r>
      <w:r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вiдповiдно до статті 188 Господарського кодексу України, статей 651-652 Цивiльного к</w:t>
      </w:r>
      <w:r w:rsidR="00F96029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одексу України,</w:t>
      </w:r>
      <w:r w:rsidR="00B633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на виконання</w:t>
      </w:r>
      <w:r w:rsidR="00F96029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="002954EF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пун</w:t>
      </w:r>
      <w:r w:rsidR="00B633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кту 3.2. розділу 3 Договору №4</w:t>
      </w:r>
      <w:r w:rsidR="002954EF" w:rsidRPr="005E16B7">
        <w:rPr>
          <w:rFonts w:ascii="Times New Roman" w:hAnsi="Times New Roman" w:cs="Times New Roman"/>
          <w:sz w:val="25"/>
          <w:szCs w:val="25"/>
        </w:rPr>
        <w:t xml:space="preserve">/23 </w:t>
      </w:r>
      <w:r w:rsidR="00465D2B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від 29.11.2023 </w:t>
      </w:r>
      <w:r w:rsidR="002954EF" w:rsidRPr="005E16B7">
        <w:rPr>
          <w:rFonts w:ascii="Times New Roman" w:hAnsi="Times New Roman" w:cs="Times New Roman"/>
          <w:sz w:val="25"/>
          <w:szCs w:val="25"/>
        </w:rPr>
        <w:t>про органiзацiю перевезення пасажирiв на автобусному маршрутi загального користування</w:t>
      </w:r>
      <w:r w:rsidR="00330E42">
        <w:rPr>
          <w:rFonts w:ascii="Times New Roman" w:hAnsi="Times New Roman" w:cs="Times New Roman"/>
          <w:sz w:val="25"/>
          <w:szCs w:val="25"/>
        </w:rPr>
        <w:t>,</w:t>
      </w:r>
      <w:r w:rsidR="002954EF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укладеного мiж Виконавчим комiтетом Червоноградської мiської ради та Т</w:t>
      </w:r>
      <w:r w:rsidR="000001B2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овариством з обмеженою відповідальністю</w:t>
      </w:r>
      <w:r w:rsidR="002954EF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«Авто-Лайн» на право на обслуговування  </w:t>
      </w:r>
      <w:r w:rsidR="00B633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при</w:t>
      </w:r>
      <w:r w:rsidR="002954EF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міського автобусного маршруту загального користування №</w:t>
      </w:r>
      <w:r w:rsidR="00B633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7 </w:t>
      </w:r>
      <w:r w:rsidR="00B633DB" w:rsidRPr="00B633DB">
        <w:rPr>
          <w:rFonts w:ascii="Times New Roman" w:hAnsi="Times New Roman" w:cs="Times New Roman"/>
          <w:sz w:val="25"/>
          <w:szCs w:val="25"/>
        </w:rPr>
        <w:t>Червоноград АС - Гірник</w:t>
      </w:r>
      <w:r w:rsidR="002954EF" w:rsidRPr="005E16B7">
        <w:rPr>
          <w:rFonts w:ascii="Times New Roman" w:hAnsi="Times New Roman" w:cs="Times New Roman"/>
          <w:sz w:val="25"/>
          <w:szCs w:val="25"/>
        </w:rPr>
        <w:t>,</w:t>
      </w:r>
      <w:r w:rsidR="002954EF" w:rsidRPr="005E16B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Виконавчий комiтет Шептицької мiської ради</w:t>
      </w:r>
    </w:p>
    <w:p w14:paraId="522D5957" w14:textId="77777777" w:rsidR="00E971A3" w:rsidRPr="005E16B7" w:rsidRDefault="00E971A3" w:rsidP="00414795">
      <w:pPr>
        <w:pStyle w:val="a9"/>
        <w:ind w:left="0"/>
        <w:rPr>
          <w:sz w:val="25"/>
          <w:szCs w:val="25"/>
          <w:lang w:val="uk-UA"/>
        </w:rPr>
      </w:pPr>
    </w:p>
    <w:p w14:paraId="52732E38" w14:textId="77777777" w:rsidR="008E2D61" w:rsidRPr="005E16B7" w:rsidRDefault="008E2D61" w:rsidP="000001B2">
      <w:pPr>
        <w:pStyle w:val="a9"/>
        <w:ind w:left="0" w:firstLine="709"/>
        <w:rPr>
          <w:sz w:val="25"/>
          <w:szCs w:val="25"/>
          <w:lang w:val="uk-UA"/>
        </w:rPr>
      </w:pPr>
      <w:r w:rsidRPr="005E16B7">
        <w:rPr>
          <w:sz w:val="25"/>
          <w:szCs w:val="25"/>
          <w:lang w:val="uk-UA"/>
        </w:rPr>
        <w:t xml:space="preserve">В И Р </w:t>
      </w:r>
      <w:r w:rsidRPr="005E16B7">
        <w:rPr>
          <w:sz w:val="25"/>
          <w:szCs w:val="25"/>
        </w:rPr>
        <w:t>I</w:t>
      </w:r>
      <w:r w:rsidRPr="005E16B7">
        <w:rPr>
          <w:sz w:val="25"/>
          <w:szCs w:val="25"/>
          <w:lang w:val="uk-UA"/>
        </w:rPr>
        <w:t xml:space="preserve"> Ш И В:</w:t>
      </w:r>
    </w:p>
    <w:p w14:paraId="27C0FF93" w14:textId="77777777" w:rsidR="008E2D61" w:rsidRPr="005E16B7" w:rsidRDefault="008E2D61" w:rsidP="00414795">
      <w:pPr>
        <w:pStyle w:val="a9"/>
        <w:shd w:val="clear" w:color="auto" w:fill="FFFFFF"/>
        <w:ind w:left="0"/>
        <w:jc w:val="both"/>
        <w:rPr>
          <w:sz w:val="25"/>
          <w:szCs w:val="25"/>
          <w:lang w:val="uk-UA"/>
        </w:rPr>
      </w:pPr>
    </w:p>
    <w:p w14:paraId="4ABCE390" w14:textId="4082E067" w:rsidR="00C93352" w:rsidRPr="005E16B7" w:rsidRDefault="00C93352" w:rsidP="00414795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sz w:val="25"/>
          <w:szCs w:val="25"/>
          <w:lang w:val="uk-UA"/>
        </w:rPr>
      </w:pPr>
      <w:r w:rsidRPr="005E16B7">
        <w:rPr>
          <w:sz w:val="25"/>
          <w:szCs w:val="25"/>
          <w:lang w:val="uk-UA"/>
        </w:rPr>
        <w:t xml:space="preserve">Прийняти </w:t>
      </w:r>
      <w:r w:rsidR="00330E42" w:rsidRPr="005E16B7">
        <w:rPr>
          <w:sz w:val="25"/>
          <w:szCs w:val="25"/>
          <w:lang w:val="uk-UA"/>
        </w:rPr>
        <w:t xml:space="preserve">попередження </w:t>
      </w:r>
      <w:r w:rsidRPr="005E16B7">
        <w:rPr>
          <w:sz w:val="25"/>
          <w:szCs w:val="25"/>
          <w:lang w:val="uk-UA"/>
        </w:rPr>
        <w:t>організатор</w:t>
      </w:r>
      <w:r w:rsidR="00330E42">
        <w:rPr>
          <w:sz w:val="25"/>
          <w:szCs w:val="25"/>
          <w:lang w:val="uk-UA"/>
        </w:rPr>
        <w:t>а</w:t>
      </w:r>
      <w:r w:rsidRPr="005E16B7">
        <w:rPr>
          <w:sz w:val="25"/>
          <w:szCs w:val="25"/>
          <w:lang w:val="uk-UA"/>
        </w:rPr>
        <w:t xml:space="preserve"> до автомобільного перевізника </w:t>
      </w:r>
      <w:r w:rsidR="000B2FAF">
        <w:rPr>
          <w:sz w:val="25"/>
          <w:szCs w:val="25"/>
          <w:lang w:val="uk-UA"/>
        </w:rPr>
        <w:t xml:space="preserve">              </w:t>
      </w:r>
      <w:r w:rsidRPr="005E16B7">
        <w:rPr>
          <w:sz w:val="25"/>
          <w:szCs w:val="25"/>
          <w:lang w:val="uk-UA"/>
        </w:rPr>
        <w:t>ТзОВ «Авто-Лайн» про недопущення порушення умов Договору №</w:t>
      </w:r>
      <w:r w:rsidR="00B633DB">
        <w:rPr>
          <w:sz w:val="25"/>
          <w:szCs w:val="25"/>
          <w:lang w:val="uk-UA"/>
        </w:rPr>
        <w:t>4</w:t>
      </w:r>
      <w:r w:rsidRPr="005E16B7">
        <w:rPr>
          <w:sz w:val="25"/>
          <w:szCs w:val="25"/>
          <w:lang w:val="uk-UA"/>
        </w:rPr>
        <w:t>/23 вiд 29.11.2023 про органiзацiю перевезення пасажирiв на автобусному маршрутi загального користування №</w:t>
      </w:r>
      <w:r w:rsidR="00B633DB">
        <w:rPr>
          <w:sz w:val="25"/>
          <w:szCs w:val="25"/>
          <w:lang w:val="uk-UA"/>
        </w:rPr>
        <w:t>7</w:t>
      </w:r>
      <w:r w:rsidRPr="005E16B7">
        <w:rPr>
          <w:sz w:val="25"/>
          <w:szCs w:val="25"/>
          <w:lang w:val="uk-UA"/>
        </w:rPr>
        <w:t xml:space="preserve"> </w:t>
      </w:r>
      <w:r w:rsidR="00B633DB" w:rsidRPr="00B633DB">
        <w:rPr>
          <w:sz w:val="25"/>
          <w:szCs w:val="25"/>
          <w:lang w:val="uk-UA"/>
        </w:rPr>
        <w:t>Червоноград АС - Гірник</w:t>
      </w:r>
      <w:r w:rsidRPr="005E16B7">
        <w:rPr>
          <w:sz w:val="25"/>
          <w:szCs w:val="25"/>
          <w:lang w:val="uk-UA"/>
        </w:rPr>
        <w:t xml:space="preserve">, </w:t>
      </w:r>
      <w:r w:rsidR="009D339C">
        <w:rPr>
          <w:sz w:val="25"/>
          <w:szCs w:val="25"/>
          <w:lang w:val="uk-UA"/>
        </w:rPr>
        <w:t>згідно з додатком</w:t>
      </w:r>
      <w:r w:rsidRPr="005E16B7">
        <w:rPr>
          <w:sz w:val="25"/>
          <w:szCs w:val="25"/>
          <w:lang w:val="uk-UA"/>
        </w:rPr>
        <w:t>.</w:t>
      </w:r>
    </w:p>
    <w:p w14:paraId="6BB5FDFC" w14:textId="1B9BAE1E" w:rsidR="009C508D" w:rsidRPr="005E16B7" w:rsidRDefault="009C508D" w:rsidP="00414795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sz w:val="25"/>
          <w:szCs w:val="25"/>
          <w:lang w:val="uk-UA"/>
        </w:rPr>
      </w:pPr>
      <w:r w:rsidRPr="005E16B7">
        <w:rPr>
          <w:sz w:val="25"/>
          <w:szCs w:val="25"/>
          <w:lang w:val="uk-UA"/>
        </w:rPr>
        <w:t xml:space="preserve">Доручити </w:t>
      </w:r>
      <w:r w:rsidRPr="005E16B7">
        <w:rPr>
          <w:rStyle w:val="rvts7"/>
          <w:color w:val="000000"/>
          <w:sz w:val="25"/>
          <w:szCs w:val="25"/>
          <w:lang w:val="uk-UA"/>
        </w:rPr>
        <w:t xml:space="preserve">начальнику вiддiлу економiки Виконавчого комітету Шептицької мiської ради (Гнатюк Л.В.) надіслати </w:t>
      </w:r>
      <w:r w:rsidRPr="005E16B7">
        <w:rPr>
          <w:sz w:val="25"/>
          <w:szCs w:val="25"/>
          <w:lang w:val="uk-UA"/>
        </w:rPr>
        <w:t xml:space="preserve">автомобільному перевізнику </w:t>
      </w:r>
      <w:r w:rsidR="00330E42">
        <w:rPr>
          <w:sz w:val="25"/>
          <w:szCs w:val="25"/>
          <w:lang w:val="uk-UA"/>
        </w:rPr>
        <w:t xml:space="preserve">- </w:t>
      </w:r>
      <w:r w:rsidR="000001B2" w:rsidRPr="005E16B7">
        <w:rPr>
          <w:color w:val="000000"/>
          <w:sz w:val="25"/>
          <w:szCs w:val="25"/>
          <w:shd w:val="clear" w:color="auto" w:fill="FFFFFF"/>
          <w:lang w:val="uk-UA"/>
        </w:rPr>
        <w:t>Товариству з обмеженою відповідальністю</w:t>
      </w:r>
      <w:r w:rsidRPr="005E16B7">
        <w:rPr>
          <w:sz w:val="25"/>
          <w:szCs w:val="25"/>
          <w:lang w:val="uk-UA"/>
        </w:rPr>
        <w:t xml:space="preserve"> «Авто-Лайн» (</w:t>
      </w:r>
      <w:r w:rsidR="000001B2" w:rsidRPr="005E16B7">
        <w:rPr>
          <w:sz w:val="25"/>
          <w:szCs w:val="25"/>
          <w:lang w:val="uk-UA"/>
        </w:rPr>
        <w:t xml:space="preserve">ЄДРПОУ 32475011, </w:t>
      </w:r>
      <w:r w:rsidRPr="005E16B7">
        <w:rPr>
          <w:sz w:val="25"/>
          <w:szCs w:val="25"/>
          <w:lang w:val="uk-UA"/>
        </w:rPr>
        <w:t>Льв</w:t>
      </w:r>
      <w:r w:rsidRPr="005E16B7">
        <w:rPr>
          <w:sz w:val="25"/>
          <w:szCs w:val="25"/>
        </w:rPr>
        <w:t>i</w:t>
      </w:r>
      <w:r w:rsidRPr="005E16B7">
        <w:rPr>
          <w:sz w:val="25"/>
          <w:szCs w:val="25"/>
          <w:lang w:val="uk-UA"/>
        </w:rPr>
        <w:t>вська область, Шептицьк</w:t>
      </w:r>
      <w:r w:rsidR="00B7365E" w:rsidRPr="005E16B7">
        <w:rPr>
          <w:sz w:val="25"/>
          <w:szCs w:val="25"/>
          <w:lang w:val="uk-UA"/>
        </w:rPr>
        <w:t>ий</w:t>
      </w:r>
      <w:r w:rsidRPr="005E16B7">
        <w:rPr>
          <w:sz w:val="25"/>
          <w:szCs w:val="25"/>
          <w:lang w:val="uk-UA"/>
        </w:rPr>
        <w:t xml:space="preserve"> район</w:t>
      </w:r>
      <w:r w:rsidR="000001B2" w:rsidRPr="005E16B7">
        <w:rPr>
          <w:sz w:val="25"/>
          <w:szCs w:val="25"/>
          <w:lang w:val="uk-UA"/>
        </w:rPr>
        <w:t>, м</w:t>
      </w:r>
      <w:r w:rsidR="00B7365E" w:rsidRPr="005E16B7">
        <w:rPr>
          <w:sz w:val="25"/>
          <w:szCs w:val="25"/>
          <w:lang w:val="uk-UA"/>
        </w:rPr>
        <w:t>.</w:t>
      </w:r>
      <w:r w:rsidR="000001B2" w:rsidRPr="005E16B7">
        <w:rPr>
          <w:sz w:val="25"/>
          <w:szCs w:val="25"/>
          <w:lang w:val="uk-UA"/>
        </w:rPr>
        <w:t xml:space="preserve">Сокаль, </w:t>
      </w:r>
      <w:r w:rsidRPr="005E16B7">
        <w:rPr>
          <w:sz w:val="25"/>
          <w:szCs w:val="25"/>
          <w:lang w:val="uk-UA"/>
        </w:rPr>
        <w:t xml:space="preserve">вул.Чайковського, 3) прийняте </w:t>
      </w:r>
      <w:r w:rsidR="00BE5F19" w:rsidRPr="005E16B7">
        <w:rPr>
          <w:sz w:val="25"/>
          <w:szCs w:val="25"/>
          <w:lang w:val="uk-UA"/>
        </w:rPr>
        <w:t xml:space="preserve">попередження </w:t>
      </w:r>
      <w:r w:rsidRPr="005E16B7">
        <w:rPr>
          <w:sz w:val="25"/>
          <w:szCs w:val="25"/>
          <w:lang w:val="uk-UA"/>
        </w:rPr>
        <w:t>організатор</w:t>
      </w:r>
      <w:r w:rsidR="00BE5F19">
        <w:rPr>
          <w:sz w:val="25"/>
          <w:szCs w:val="25"/>
          <w:lang w:val="uk-UA"/>
        </w:rPr>
        <w:t>а</w:t>
      </w:r>
      <w:r w:rsidRPr="005E16B7">
        <w:rPr>
          <w:sz w:val="25"/>
          <w:szCs w:val="25"/>
          <w:lang w:val="uk-UA"/>
        </w:rPr>
        <w:t xml:space="preserve">. </w:t>
      </w:r>
    </w:p>
    <w:p w14:paraId="529F5A4C" w14:textId="6EE88698" w:rsidR="002D215D" w:rsidRPr="005E16B7" w:rsidRDefault="002D215D" w:rsidP="00414795">
      <w:pPr>
        <w:pStyle w:val="a9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 w:rsidRPr="005E16B7">
        <w:rPr>
          <w:sz w:val="25"/>
          <w:szCs w:val="25"/>
        </w:rPr>
        <w:t>Контроль за виконанням рішення покласти на заступника міського голови з питань діяльності виконавчих органів ради Ващук М.В.</w:t>
      </w:r>
    </w:p>
    <w:p w14:paraId="75ADA28B" w14:textId="77777777" w:rsidR="00E971A3" w:rsidRPr="005E16B7" w:rsidRDefault="00E971A3" w:rsidP="002D215D">
      <w:pPr>
        <w:pStyle w:val="a7"/>
        <w:tabs>
          <w:tab w:val="left" w:pos="851"/>
        </w:tabs>
        <w:spacing w:line="360" w:lineRule="auto"/>
        <w:ind w:left="1068"/>
        <w:rPr>
          <w:sz w:val="25"/>
          <w:szCs w:val="25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5E16B7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77777777" w:rsidR="002D215D" w:rsidRPr="005E16B7" w:rsidRDefault="002D215D" w:rsidP="00B4776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E16B7">
              <w:rPr>
                <w:rFonts w:ascii="Times New Roman" w:hAnsi="Times New Roman" w:cs="Times New Roman"/>
                <w:sz w:val="25"/>
                <w:szCs w:val="25"/>
              </w:rPr>
              <w:t>Міський голова </w:t>
            </w:r>
          </w:p>
        </w:tc>
        <w:tc>
          <w:tcPr>
            <w:tcW w:w="3283" w:type="dxa"/>
          </w:tcPr>
          <w:p w14:paraId="0FC76D07" w14:textId="48298211" w:rsidR="002D215D" w:rsidRPr="005E16B7" w:rsidRDefault="00D07D8E" w:rsidP="006D51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</w:t>
            </w:r>
            <w:r w:rsidR="0083327E">
              <w:rPr>
                <w:rFonts w:ascii="Times New Roman" w:hAnsi="Times New Roman" w:cs="Times New Roman"/>
                <w:sz w:val="25"/>
                <w:szCs w:val="25"/>
              </w:rPr>
              <w:t>(підпис)</w:t>
            </w:r>
          </w:p>
        </w:tc>
        <w:tc>
          <w:tcPr>
            <w:tcW w:w="3284" w:type="dxa"/>
          </w:tcPr>
          <w:p w14:paraId="70AE6D66" w14:textId="77777777" w:rsidR="002D215D" w:rsidRPr="005E16B7" w:rsidRDefault="002D215D" w:rsidP="00B4776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E16B7">
              <w:rPr>
                <w:rFonts w:ascii="Times New Roman" w:hAnsi="Times New Roman" w:cs="Times New Roman"/>
                <w:sz w:val="25"/>
                <w:szCs w:val="25"/>
              </w:rPr>
              <w:t>Андрій ЗАЛІВСЬКИЙ </w:t>
            </w:r>
          </w:p>
        </w:tc>
      </w:tr>
    </w:tbl>
    <w:p w14:paraId="1141564E" w14:textId="77777777" w:rsidR="00F21BDB" w:rsidRPr="005E16B7" w:rsidRDefault="00F21BDB" w:rsidP="002954EF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00C84F" w14:textId="77777777" w:rsidR="00471BD8" w:rsidRPr="005E16B7" w:rsidRDefault="00471BD8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p w14:paraId="28B2B802" w14:textId="77777777" w:rsidR="00471BD8" w:rsidRPr="005E16B7" w:rsidRDefault="00471BD8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p w14:paraId="75FD6893" w14:textId="77777777" w:rsidR="00A12001" w:rsidRDefault="00A12001" w:rsidP="00471BD8">
      <w:pPr>
        <w:autoSpaceDE w:val="0"/>
        <w:autoSpaceDN w:val="0"/>
        <w:adjustRightInd w:val="0"/>
        <w:spacing w:after="0" w:line="240" w:lineRule="auto"/>
        <w:ind w:left="5672"/>
        <w:rPr>
          <w:rStyle w:val="af2"/>
          <w:rFonts w:ascii="Times New Roman" w:hAnsi="Times New Roman"/>
          <w:i w:val="0"/>
          <w:sz w:val="26"/>
          <w:szCs w:val="26"/>
        </w:rPr>
      </w:pPr>
    </w:p>
    <w:p w14:paraId="1414697A" w14:textId="5FC52284" w:rsidR="00471BD8" w:rsidRPr="005E16B7" w:rsidRDefault="00471BD8" w:rsidP="00471BD8">
      <w:pPr>
        <w:autoSpaceDE w:val="0"/>
        <w:autoSpaceDN w:val="0"/>
        <w:adjustRightInd w:val="0"/>
        <w:spacing w:after="0" w:line="240" w:lineRule="auto"/>
        <w:ind w:left="5672"/>
        <w:rPr>
          <w:rStyle w:val="af2"/>
          <w:rFonts w:ascii="Times New Roman" w:hAnsi="Times New Roman"/>
          <w:i w:val="0"/>
          <w:sz w:val="26"/>
          <w:szCs w:val="26"/>
        </w:rPr>
      </w:pPr>
      <w:r w:rsidRPr="005E16B7">
        <w:rPr>
          <w:rStyle w:val="af2"/>
          <w:rFonts w:ascii="Times New Roman" w:hAnsi="Times New Roman"/>
          <w:i w:val="0"/>
          <w:sz w:val="26"/>
          <w:szCs w:val="26"/>
        </w:rPr>
        <w:t>Додаток</w:t>
      </w:r>
    </w:p>
    <w:p w14:paraId="6E1F2ECE" w14:textId="28C9FB32" w:rsidR="00471BD8" w:rsidRPr="005E16B7" w:rsidRDefault="00471BD8" w:rsidP="00471BD8">
      <w:pPr>
        <w:autoSpaceDE w:val="0"/>
        <w:autoSpaceDN w:val="0"/>
        <w:adjustRightInd w:val="0"/>
        <w:spacing w:after="0" w:line="240" w:lineRule="auto"/>
        <w:ind w:left="5672"/>
        <w:rPr>
          <w:rStyle w:val="af2"/>
          <w:rFonts w:ascii="Times New Roman" w:hAnsi="Times New Roman"/>
          <w:i w:val="0"/>
          <w:sz w:val="26"/>
          <w:szCs w:val="26"/>
        </w:rPr>
      </w:pPr>
      <w:r w:rsidRPr="005E16B7">
        <w:rPr>
          <w:rStyle w:val="af2"/>
          <w:rFonts w:ascii="Times New Roman" w:hAnsi="Times New Roman"/>
          <w:i w:val="0"/>
          <w:sz w:val="26"/>
          <w:szCs w:val="26"/>
        </w:rPr>
        <w:t>до рiшення Виконавчого комiтету</w:t>
      </w:r>
    </w:p>
    <w:p w14:paraId="610B0CAF" w14:textId="77777777" w:rsidR="00471BD8" w:rsidRPr="005E16B7" w:rsidRDefault="00471BD8" w:rsidP="00471BD8">
      <w:pPr>
        <w:autoSpaceDE w:val="0"/>
        <w:autoSpaceDN w:val="0"/>
        <w:adjustRightInd w:val="0"/>
        <w:spacing w:after="0" w:line="240" w:lineRule="auto"/>
        <w:ind w:left="5672"/>
        <w:rPr>
          <w:rStyle w:val="af2"/>
          <w:rFonts w:ascii="Times New Roman" w:hAnsi="Times New Roman"/>
          <w:i w:val="0"/>
          <w:sz w:val="26"/>
          <w:szCs w:val="26"/>
        </w:rPr>
      </w:pPr>
      <w:r w:rsidRPr="005E16B7">
        <w:rPr>
          <w:rStyle w:val="af2"/>
          <w:rFonts w:ascii="Times New Roman" w:hAnsi="Times New Roman"/>
          <w:i w:val="0"/>
          <w:sz w:val="26"/>
          <w:szCs w:val="26"/>
        </w:rPr>
        <w:t>Шептицької мiської рад</w:t>
      </w:r>
    </w:p>
    <w:p w14:paraId="491F42AD" w14:textId="2B6335A0" w:rsidR="00471BD8" w:rsidRPr="005E16B7" w:rsidRDefault="00471BD8" w:rsidP="00471BD8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iCs/>
          <w:sz w:val="26"/>
          <w:szCs w:val="26"/>
        </w:rPr>
      </w:pPr>
      <w:r w:rsidRPr="005E16B7">
        <w:rPr>
          <w:rFonts w:ascii="Times New Roman" w:hAnsi="Times New Roman" w:cs="Times New Roman"/>
          <w:bCs/>
          <w:sz w:val="26"/>
          <w:szCs w:val="26"/>
        </w:rPr>
        <w:t xml:space="preserve">вiд </w:t>
      </w:r>
      <w:r w:rsidR="0083327E">
        <w:rPr>
          <w:rFonts w:ascii="Times New Roman" w:hAnsi="Times New Roman" w:cs="Times New Roman"/>
          <w:sz w:val="26"/>
          <w:szCs w:val="26"/>
          <w:u w:val="single"/>
        </w:rPr>
        <w:t>15.07.2025</w:t>
      </w:r>
      <w:r w:rsidRPr="005E16B7">
        <w:rPr>
          <w:rFonts w:ascii="Times New Roman" w:hAnsi="Times New Roman" w:cs="Times New Roman"/>
          <w:bCs/>
          <w:sz w:val="26"/>
          <w:szCs w:val="26"/>
        </w:rPr>
        <w:t>№</w:t>
      </w:r>
      <w:r w:rsidR="0083327E">
        <w:rPr>
          <w:rFonts w:ascii="Times New Roman" w:hAnsi="Times New Roman" w:cs="Times New Roman"/>
          <w:bCs/>
          <w:sz w:val="26"/>
          <w:szCs w:val="26"/>
          <w:u w:val="single"/>
        </w:rPr>
        <w:t>179</w:t>
      </w:r>
    </w:p>
    <w:p w14:paraId="6EB736D4" w14:textId="471BE45C" w:rsidR="000001B2" w:rsidRPr="005E16B7" w:rsidRDefault="000001B2" w:rsidP="00471BD8">
      <w:pPr>
        <w:rPr>
          <w:rFonts w:ascii="Times New Roman" w:hAnsi="Times New Roman" w:cs="Times New Roman"/>
          <w:sz w:val="26"/>
          <w:szCs w:val="26"/>
        </w:rPr>
      </w:pPr>
    </w:p>
    <w:p w14:paraId="1FDC74FB" w14:textId="77777777" w:rsidR="007E234B" w:rsidRPr="005E16B7" w:rsidRDefault="009A0184" w:rsidP="009A0184">
      <w:pPr>
        <w:tabs>
          <w:tab w:val="left" w:pos="3281"/>
        </w:tabs>
        <w:rPr>
          <w:rFonts w:ascii="Times New Roman" w:hAnsi="Times New Roman" w:cs="Times New Roman"/>
          <w:sz w:val="26"/>
          <w:szCs w:val="26"/>
        </w:rPr>
      </w:pPr>
      <w:r w:rsidRPr="005E16B7">
        <w:rPr>
          <w:rFonts w:ascii="Times New Roman" w:hAnsi="Times New Roman" w:cs="Times New Roman"/>
          <w:sz w:val="26"/>
          <w:szCs w:val="26"/>
        </w:rPr>
        <w:tab/>
      </w:r>
    </w:p>
    <w:p w14:paraId="31692E6C" w14:textId="22AEA5F2" w:rsidR="007E234B" w:rsidRPr="0034412E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12E">
        <w:rPr>
          <w:rFonts w:ascii="Times New Roman" w:hAnsi="Times New Roman" w:cs="Times New Roman"/>
          <w:b/>
          <w:sz w:val="26"/>
          <w:szCs w:val="26"/>
        </w:rPr>
        <w:t>Попередження</w:t>
      </w:r>
    </w:p>
    <w:p w14:paraId="27D92DB6" w14:textId="2121016B" w:rsidR="007E234B" w:rsidRPr="0034412E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12E">
        <w:rPr>
          <w:rFonts w:ascii="Times New Roman" w:hAnsi="Times New Roman" w:cs="Times New Roman"/>
          <w:b/>
          <w:sz w:val="26"/>
          <w:szCs w:val="26"/>
        </w:rPr>
        <w:t>організатора до автомобільного перевізника ТзОВ «Авто-Лайн»</w:t>
      </w:r>
    </w:p>
    <w:p w14:paraId="03213077" w14:textId="3E7FC899" w:rsidR="00EB22F7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12E">
        <w:rPr>
          <w:rFonts w:ascii="Times New Roman" w:hAnsi="Times New Roman" w:cs="Times New Roman"/>
          <w:b/>
          <w:sz w:val="26"/>
          <w:szCs w:val="26"/>
        </w:rPr>
        <w:t>про недопущення порушення умов Договору №</w:t>
      </w:r>
      <w:r w:rsidR="00B633DB">
        <w:rPr>
          <w:rFonts w:ascii="Times New Roman" w:hAnsi="Times New Roman" w:cs="Times New Roman"/>
          <w:b/>
          <w:sz w:val="26"/>
          <w:szCs w:val="26"/>
        </w:rPr>
        <w:t>4</w:t>
      </w:r>
      <w:r w:rsidRPr="0034412E">
        <w:rPr>
          <w:rFonts w:ascii="Times New Roman" w:hAnsi="Times New Roman" w:cs="Times New Roman"/>
          <w:b/>
          <w:sz w:val="26"/>
          <w:szCs w:val="26"/>
        </w:rPr>
        <w:t xml:space="preserve">/23 вiд 29.11.2023 </w:t>
      </w:r>
    </w:p>
    <w:p w14:paraId="631145E1" w14:textId="6E4FF539" w:rsidR="00471BD8" w:rsidRPr="0034412E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12E">
        <w:rPr>
          <w:rFonts w:ascii="Times New Roman" w:hAnsi="Times New Roman" w:cs="Times New Roman"/>
          <w:b/>
          <w:sz w:val="26"/>
          <w:szCs w:val="26"/>
        </w:rPr>
        <w:t>про органiзацiю перевезення пасажирiв на автобусному маршрутi загального користування №</w:t>
      </w:r>
      <w:r w:rsidR="00B633DB">
        <w:rPr>
          <w:rFonts w:ascii="Times New Roman" w:hAnsi="Times New Roman" w:cs="Times New Roman"/>
          <w:b/>
          <w:sz w:val="25"/>
          <w:szCs w:val="25"/>
        </w:rPr>
        <w:t>7</w:t>
      </w:r>
      <w:r w:rsidR="00B633DB" w:rsidRPr="005E16B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633DB">
        <w:rPr>
          <w:rFonts w:ascii="Times New Roman" w:hAnsi="Times New Roman" w:cs="Times New Roman"/>
          <w:b/>
          <w:sz w:val="25"/>
          <w:szCs w:val="25"/>
        </w:rPr>
        <w:t>Червоноград АС - Гірник</w:t>
      </w:r>
    </w:p>
    <w:p w14:paraId="25E1AD9A" w14:textId="77777777" w:rsidR="007E234B" w:rsidRPr="005E16B7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DCDB5ED" w14:textId="77777777" w:rsidR="007E234B" w:rsidRPr="005E16B7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11F1BC29" w14:textId="5FAB323B" w:rsidR="0034412E" w:rsidRPr="00EB22F7" w:rsidRDefault="0034412E" w:rsidP="00EB22F7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Відповідно до укладеного 29 листопада 2023 року Договору №</w:t>
      </w:r>
      <w:r w:rsidR="00B633DB">
        <w:rPr>
          <w:rStyle w:val="af3"/>
          <w:rFonts w:ascii="Times New Roman" w:hAnsi="Times New Roman" w:cs="Times New Roman"/>
          <w:color w:val="000000"/>
          <w:sz w:val="26"/>
          <w:szCs w:val="26"/>
        </w:rPr>
        <w:t>4</w:t>
      </w: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/23 про організацію перевезення пасажирів на автобусному маршруті загального користування</w:t>
      </w:r>
      <w:r w:rsidR="00F14DA2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(далі - Договір)</w:t>
      </w: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EB22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Товариству з обмеженою відповідальністю</w:t>
      </w:r>
      <w:r w:rsidRPr="00EB22F7">
        <w:rPr>
          <w:rFonts w:ascii="Times New Roman" w:hAnsi="Times New Roman" w:cs="Times New Roman"/>
          <w:sz w:val="26"/>
          <w:szCs w:val="26"/>
        </w:rPr>
        <w:t xml:space="preserve"> «Авто-Лайн» надано право на обслуговування </w:t>
      </w:r>
      <w:r w:rsidR="00B633DB">
        <w:rPr>
          <w:rFonts w:ascii="Times New Roman" w:hAnsi="Times New Roman" w:cs="Times New Roman"/>
          <w:sz w:val="26"/>
          <w:szCs w:val="26"/>
        </w:rPr>
        <w:t>при</w:t>
      </w:r>
      <w:r w:rsidRPr="00EB22F7">
        <w:rPr>
          <w:rFonts w:ascii="Times New Roman" w:hAnsi="Times New Roman" w:cs="Times New Roman"/>
          <w:sz w:val="26"/>
          <w:szCs w:val="26"/>
        </w:rPr>
        <w:t xml:space="preserve">міського автобусного </w:t>
      </w: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маршруту загального користування №</w:t>
      </w:r>
      <w:r w:rsidR="00B633DB">
        <w:rPr>
          <w:rFonts w:ascii="Times New Roman" w:hAnsi="Times New Roman" w:cs="Times New Roman"/>
          <w:sz w:val="26"/>
          <w:szCs w:val="26"/>
        </w:rPr>
        <w:t>7</w:t>
      </w:r>
      <w:r w:rsidR="00B633DB" w:rsidRPr="005E16B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633DB" w:rsidRPr="00B633DB">
        <w:rPr>
          <w:rFonts w:ascii="Times New Roman" w:hAnsi="Times New Roman" w:cs="Times New Roman"/>
          <w:sz w:val="25"/>
          <w:szCs w:val="25"/>
        </w:rPr>
        <w:t>Червоноград АС - Гірник</w:t>
      </w:r>
      <w:r w:rsidRPr="00B633DB">
        <w:rPr>
          <w:rFonts w:ascii="Times New Roman" w:hAnsi="Times New Roman" w:cs="Times New Roman"/>
          <w:sz w:val="26"/>
          <w:szCs w:val="26"/>
        </w:rPr>
        <w:t>.</w:t>
      </w:r>
    </w:p>
    <w:p w14:paraId="1238A001" w14:textId="3FD8E3EF" w:rsidR="00A8326B" w:rsidRPr="00EB22F7" w:rsidRDefault="004266C6" w:rsidP="00EB22F7">
      <w:pPr>
        <w:spacing w:after="0"/>
        <w:ind w:firstLine="708"/>
        <w:jc w:val="both"/>
        <w:rPr>
          <w:rStyle w:val="af3"/>
          <w:rFonts w:ascii="Times New Roman" w:hAnsi="Times New Roman" w:cs="Times New Roman"/>
          <w:color w:val="000000"/>
          <w:sz w:val="26"/>
          <w:szCs w:val="26"/>
        </w:rPr>
      </w:pP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Організатором перевезень систематично здійсню</w:t>
      </w:r>
      <w:r w:rsidR="00A8326B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ється</w:t>
      </w: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контроль за роботою громадського транспорту, зокрема, використовуючи засоби системи моніторингу GPS-навігації та шляхом проведення комісійних перевірок</w:t>
      </w:r>
      <w:r w:rsidR="00A8326B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, в результаті як</w:t>
      </w:r>
      <w:r w:rsidR="00120F33">
        <w:rPr>
          <w:rStyle w:val="af3"/>
          <w:rFonts w:ascii="Times New Roman" w:hAnsi="Times New Roman" w:cs="Times New Roman"/>
          <w:color w:val="000000"/>
          <w:sz w:val="26"/>
          <w:szCs w:val="26"/>
        </w:rPr>
        <w:t>ого</w:t>
      </w:r>
      <w:r w:rsidR="00A8326B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встановлено, що перевізник ТзОВ «Авто-Лайн»</w:t>
      </w:r>
      <w:r w:rsidR="00F14DA2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не</w:t>
      </w:r>
      <w:r w:rsidR="00A8326B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дотримується виконання умов </w:t>
      </w:r>
      <w:r w:rsidR="00F14DA2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Д</w:t>
      </w:r>
      <w:r w:rsidR="00A8326B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оговору, а саме, зафіксовано невиконання підпункту 2.2.1. пункту 2.2. «Перевізник», розділу 2 «Зобов’язання сторін»</w:t>
      </w:r>
      <w:r w:rsidR="00120F33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(незабезпечення регулярності перевезень)</w:t>
      </w:r>
      <w:r w:rsidR="00F14DA2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.</w:t>
      </w:r>
    </w:p>
    <w:p w14:paraId="278B1766" w14:textId="536C8495" w:rsidR="00081EA9" w:rsidRPr="00EB22F7" w:rsidRDefault="0034412E" w:rsidP="00EB22F7">
      <w:pPr>
        <w:pStyle w:val="11"/>
        <w:shd w:val="clear" w:color="auto" w:fill="auto"/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b w:val="0"/>
          <w:bCs w:val="0"/>
          <w:sz w:val="26"/>
          <w:szCs w:val="26"/>
        </w:rPr>
      </w:pPr>
      <w:r w:rsidRPr="00EB22F7">
        <w:rPr>
          <w:rFonts w:ascii="Times New Roman" w:hAnsi="Times New Roman" w:cs="Times New Roman"/>
          <w:bCs/>
          <w:sz w:val="26"/>
          <w:szCs w:val="26"/>
        </w:rPr>
        <w:t xml:space="preserve">Вимагаємо негайно </w:t>
      </w:r>
      <w:r w:rsidR="00D75653">
        <w:rPr>
          <w:rFonts w:ascii="Times New Roman" w:hAnsi="Times New Roman" w:cs="Times New Roman"/>
          <w:bCs/>
          <w:sz w:val="26"/>
          <w:szCs w:val="26"/>
        </w:rPr>
        <w:t>усунути порушення умов Договору</w:t>
      </w:r>
      <w:r w:rsidRPr="00EB22F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81EA9" w:rsidRPr="00EB22F7">
        <w:rPr>
          <w:rFonts w:ascii="Times New Roman" w:hAnsi="Times New Roman" w:cs="Times New Roman"/>
          <w:bCs/>
          <w:sz w:val="26"/>
          <w:szCs w:val="26"/>
        </w:rPr>
        <w:t xml:space="preserve">- забезпечити виконання </w:t>
      </w:r>
      <w:r w:rsidR="004E07D2">
        <w:rPr>
          <w:rFonts w:ascii="Times New Roman" w:hAnsi="Times New Roman" w:cs="Times New Roman"/>
          <w:bCs/>
          <w:sz w:val="26"/>
          <w:szCs w:val="26"/>
        </w:rPr>
        <w:t xml:space="preserve">регулярності </w:t>
      </w:r>
      <w:r w:rsidR="00081EA9" w:rsidRPr="00EB22F7">
        <w:rPr>
          <w:rFonts w:ascii="Times New Roman" w:hAnsi="Times New Roman" w:cs="Times New Roman"/>
          <w:bCs/>
          <w:sz w:val="26"/>
          <w:szCs w:val="26"/>
        </w:rPr>
        <w:t>перевезень у відповідності до графіку руху</w:t>
      </w:r>
      <w:r w:rsidR="00D75653">
        <w:rPr>
          <w:rFonts w:ascii="Times New Roman" w:hAnsi="Times New Roman" w:cs="Times New Roman"/>
          <w:bCs/>
          <w:sz w:val="26"/>
          <w:szCs w:val="26"/>
        </w:rPr>
        <w:t>,</w:t>
      </w:r>
      <w:r w:rsidR="00081EA9" w:rsidRPr="00EB22F7">
        <w:rPr>
          <w:rFonts w:ascii="Times New Roman" w:hAnsi="Times New Roman" w:cs="Times New Roman"/>
          <w:bCs/>
          <w:sz w:val="26"/>
          <w:szCs w:val="26"/>
        </w:rPr>
        <w:t xml:space="preserve"> затвердженого рішенням Виконавчого комітету Червоноградської міської ради від </w:t>
      </w:r>
      <w:r w:rsidR="00081EA9" w:rsidRPr="00EB22F7">
        <w:rPr>
          <w:rStyle w:val="af3"/>
          <w:rFonts w:ascii="Times New Roman" w:eastAsia="Times New Roman" w:hAnsi="Times New Roman" w:cs="Times New Roman"/>
          <w:sz w:val="26"/>
          <w:szCs w:val="26"/>
        </w:rPr>
        <w:t>20.02.2024</w:t>
      </w:r>
      <w:r w:rsidR="00081EA9" w:rsidRPr="00EB22F7">
        <w:rPr>
          <w:rStyle w:val="af3"/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81EA9" w:rsidRPr="00EB22F7">
        <w:rPr>
          <w:rStyle w:val="2"/>
          <w:rFonts w:ascii="Times New Roman" w:hAnsi="Times New Roman" w:cs="Times New Roman"/>
          <w:b w:val="0"/>
          <w:bCs w:val="0"/>
          <w:sz w:val="26"/>
          <w:szCs w:val="26"/>
        </w:rPr>
        <w:t>№43 «</w:t>
      </w:r>
      <w:r w:rsidR="00081EA9" w:rsidRPr="00EB22F7">
        <w:rPr>
          <w:rFonts w:ascii="Times New Roman" w:hAnsi="Times New Roman" w:cs="Times New Roman"/>
          <w:sz w:val="26"/>
          <w:szCs w:val="26"/>
        </w:rPr>
        <w:t>Про затвердження графіків руху автобусів на маршрутах загального користування Червоноградської міської територіальної громади</w:t>
      </w:r>
      <w:r w:rsidR="00081EA9" w:rsidRPr="00EB22F7">
        <w:rPr>
          <w:rStyle w:val="2"/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14:paraId="79004B2E" w14:textId="7CDFF814" w:rsidR="00081EA9" w:rsidRPr="00EB22F7" w:rsidRDefault="00081EA9" w:rsidP="00EB22F7">
      <w:pPr>
        <w:pStyle w:val="11"/>
        <w:shd w:val="clear" w:color="auto" w:fill="auto"/>
        <w:spacing w:after="0" w:line="240" w:lineRule="auto"/>
        <w:ind w:firstLine="709"/>
        <w:jc w:val="both"/>
        <w:rPr>
          <w:rStyle w:val="af3"/>
          <w:rFonts w:ascii="Times New Roman" w:hAnsi="Times New Roman" w:cs="Times New Roman"/>
          <w:bCs/>
          <w:sz w:val="26"/>
          <w:szCs w:val="26"/>
          <w:shd w:val="clear" w:color="auto" w:fill="auto"/>
        </w:rPr>
      </w:pP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У разі повторного встановлення факту порушення умов Договору, з метою ефективного здійснення повноважень та захисту інтересів</w:t>
      </w:r>
      <w:r w:rsidR="00D75653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мешканців</w:t>
      </w:r>
      <w:r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 xml:space="preserve"> територіальної громади, Виконавчим комітетом Шептицької міської ради буде</w:t>
      </w:r>
      <w:r w:rsidRPr="00EB22F7">
        <w:rPr>
          <w:rFonts w:ascii="Times New Roman" w:hAnsi="Times New Roman" w:cs="Times New Roman"/>
          <w:bCs/>
          <w:sz w:val="26"/>
          <w:szCs w:val="26"/>
        </w:rPr>
        <w:t xml:space="preserve"> розглядатись питання про припинення договірних відносин </w:t>
      </w:r>
      <w:r w:rsidR="00EB22F7" w:rsidRPr="00EB22F7">
        <w:rPr>
          <w:rStyle w:val="af3"/>
          <w:rFonts w:ascii="Times New Roman" w:hAnsi="Times New Roman" w:cs="Times New Roman"/>
          <w:color w:val="000000"/>
          <w:sz w:val="26"/>
          <w:szCs w:val="26"/>
        </w:rPr>
        <w:t>з ТзОВ «Авто-Лайн» по обслуговуванню маршруту №</w:t>
      </w:r>
      <w:r w:rsidR="00B633DB" w:rsidRPr="00B633DB">
        <w:rPr>
          <w:rFonts w:ascii="Times New Roman" w:hAnsi="Times New Roman" w:cs="Times New Roman"/>
          <w:sz w:val="25"/>
          <w:szCs w:val="25"/>
        </w:rPr>
        <w:t>7 Червоноград АС - Гірник</w:t>
      </w:r>
      <w:r w:rsidR="00EB22F7" w:rsidRPr="00EB22F7">
        <w:rPr>
          <w:rFonts w:ascii="Times New Roman" w:hAnsi="Times New Roman" w:cs="Times New Roman"/>
          <w:sz w:val="26"/>
          <w:szCs w:val="26"/>
        </w:rPr>
        <w:t xml:space="preserve"> </w:t>
      </w:r>
      <w:r w:rsidRPr="00EB22F7">
        <w:rPr>
          <w:rFonts w:ascii="Times New Roman" w:hAnsi="Times New Roman" w:cs="Times New Roman"/>
          <w:bCs/>
          <w:sz w:val="26"/>
          <w:szCs w:val="26"/>
        </w:rPr>
        <w:t>в порядку визначеному законодавством України.</w:t>
      </w:r>
    </w:p>
    <w:p w14:paraId="37B55B8C" w14:textId="77777777" w:rsidR="00F14DA2" w:rsidRDefault="00F14DA2" w:rsidP="0034412E">
      <w:pPr>
        <w:pStyle w:val="11"/>
        <w:shd w:val="clear" w:color="auto" w:fill="auto"/>
        <w:spacing w:after="0" w:line="240" w:lineRule="auto"/>
        <w:ind w:left="20" w:right="20" w:firstLine="709"/>
        <w:jc w:val="both"/>
        <w:rPr>
          <w:rStyle w:val="af3"/>
          <w:rFonts w:ascii="Times New Roman" w:hAnsi="Times New Roman" w:cs="Times New Roman"/>
          <w:color w:val="000000"/>
          <w:sz w:val="26"/>
          <w:szCs w:val="26"/>
        </w:rPr>
      </w:pPr>
    </w:p>
    <w:p w14:paraId="6B42100A" w14:textId="77777777" w:rsidR="0034412E" w:rsidRDefault="0034412E" w:rsidP="0034412E">
      <w:pPr>
        <w:pStyle w:val="11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2EEFA9C" w14:textId="77777777" w:rsidR="004266C6" w:rsidRDefault="004266C6" w:rsidP="0034412E">
      <w:pPr>
        <w:pStyle w:val="11"/>
        <w:shd w:val="clear" w:color="auto" w:fill="auto"/>
        <w:spacing w:after="0" w:line="240" w:lineRule="auto"/>
        <w:ind w:left="20" w:right="2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1AD1688" w14:textId="77777777" w:rsidR="007E234B" w:rsidRDefault="007E234B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251A75AD" w14:textId="77777777" w:rsidR="00EB22F7" w:rsidRPr="005E16B7" w:rsidRDefault="00EB22F7" w:rsidP="007E234B">
      <w:pPr>
        <w:tabs>
          <w:tab w:val="left" w:pos="3281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56915A80" w14:textId="77777777" w:rsidR="007E234B" w:rsidRPr="005E16B7" w:rsidRDefault="007E234B" w:rsidP="007E234B">
      <w:pPr>
        <w:tabs>
          <w:tab w:val="left" w:pos="1916"/>
        </w:tabs>
        <w:rPr>
          <w:rFonts w:ascii="Times New Roman" w:hAnsi="Times New Roman" w:cs="Times New Roman"/>
          <w:sz w:val="26"/>
          <w:szCs w:val="26"/>
        </w:rPr>
      </w:pPr>
      <w:r w:rsidRPr="005E16B7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9"/>
        <w:gridCol w:w="3544"/>
      </w:tblGrid>
      <w:tr w:rsidR="007E234B" w:rsidRPr="005E16B7" w14:paraId="1475F604" w14:textId="77777777" w:rsidTr="007E234B">
        <w:tc>
          <w:tcPr>
            <w:tcW w:w="4248" w:type="dxa"/>
          </w:tcPr>
          <w:p w14:paraId="384590A1" w14:textId="77777777" w:rsidR="007E234B" w:rsidRPr="005E16B7" w:rsidRDefault="007E234B" w:rsidP="007E234B">
            <w:pPr>
              <w:tabs>
                <w:tab w:val="left" w:pos="1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6B7">
              <w:rPr>
                <w:rFonts w:ascii="Times New Roman" w:hAnsi="Times New Roman" w:cs="Times New Roman"/>
                <w:sz w:val="26"/>
                <w:szCs w:val="26"/>
              </w:rPr>
              <w:t xml:space="preserve">Керуючий справами </w:t>
            </w:r>
          </w:p>
          <w:p w14:paraId="0CB96FB5" w14:textId="77777777" w:rsidR="007E234B" w:rsidRDefault="007E234B" w:rsidP="007E234B">
            <w:pPr>
              <w:tabs>
                <w:tab w:val="left" w:pos="1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6B7">
              <w:rPr>
                <w:rFonts w:ascii="Times New Roman" w:hAnsi="Times New Roman" w:cs="Times New Roman"/>
                <w:sz w:val="26"/>
                <w:szCs w:val="26"/>
              </w:rPr>
              <w:t>виконавчого комітету</w:t>
            </w:r>
          </w:p>
          <w:p w14:paraId="2D5D65E6" w14:textId="5FCA3E56" w:rsidR="0083327E" w:rsidRPr="005E16B7" w:rsidRDefault="0083327E" w:rsidP="007E234B">
            <w:pPr>
              <w:tabs>
                <w:tab w:val="left" w:pos="1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71250EAD" w14:textId="77777777" w:rsidR="0083327E" w:rsidRDefault="0083327E" w:rsidP="007E234B">
            <w:pPr>
              <w:tabs>
                <w:tab w:val="left" w:pos="191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</w:t>
            </w:r>
          </w:p>
          <w:p w14:paraId="731B034A" w14:textId="35B0F856" w:rsidR="0083327E" w:rsidRPr="005E16B7" w:rsidRDefault="0083327E" w:rsidP="007E234B">
            <w:pPr>
              <w:tabs>
                <w:tab w:val="left" w:pos="1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(підпис)</w:t>
            </w:r>
          </w:p>
        </w:tc>
        <w:tc>
          <w:tcPr>
            <w:tcW w:w="3544" w:type="dxa"/>
          </w:tcPr>
          <w:p w14:paraId="40FF1ED0" w14:textId="77777777" w:rsidR="0083327E" w:rsidRDefault="0083327E" w:rsidP="007E234B">
            <w:pPr>
              <w:tabs>
                <w:tab w:val="left" w:pos="1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5A2CCF" w14:textId="6CC65EE1" w:rsidR="007E234B" w:rsidRPr="005E16B7" w:rsidRDefault="007E234B" w:rsidP="007E234B">
            <w:pPr>
              <w:tabs>
                <w:tab w:val="left" w:pos="1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6B7">
              <w:rPr>
                <w:rFonts w:ascii="Times New Roman" w:hAnsi="Times New Roman" w:cs="Times New Roman"/>
                <w:sz w:val="26"/>
                <w:szCs w:val="26"/>
              </w:rPr>
              <w:t>Георгій ТИМЧИШИН</w:t>
            </w:r>
          </w:p>
        </w:tc>
      </w:tr>
    </w:tbl>
    <w:p w14:paraId="72ECAC65" w14:textId="71E76EC4" w:rsidR="007E234B" w:rsidRPr="005E16B7" w:rsidRDefault="007E234B" w:rsidP="007E234B">
      <w:pPr>
        <w:tabs>
          <w:tab w:val="left" w:pos="1916"/>
        </w:tabs>
        <w:rPr>
          <w:rFonts w:ascii="Times New Roman" w:hAnsi="Times New Roman" w:cs="Times New Roman"/>
          <w:sz w:val="26"/>
          <w:szCs w:val="26"/>
        </w:rPr>
      </w:pPr>
    </w:p>
    <w:sectPr w:rsidR="007E234B" w:rsidRPr="005E16B7" w:rsidSect="000001B2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BCA66" w14:textId="77777777" w:rsidR="0060504F" w:rsidRDefault="0060504F" w:rsidP="00B33FF2">
      <w:pPr>
        <w:spacing w:after="0" w:line="240" w:lineRule="auto"/>
      </w:pPr>
      <w:r>
        <w:separator/>
      </w:r>
    </w:p>
  </w:endnote>
  <w:endnote w:type="continuationSeparator" w:id="0">
    <w:p w14:paraId="19DFC708" w14:textId="77777777" w:rsidR="0060504F" w:rsidRDefault="0060504F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9B3C7" w14:textId="77777777" w:rsidR="0060504F" w:rsidRDefault="0060504F" w:rsidP="00B33FF2">
      <w:pPr>
        <w:spacing w:after="0" w:line="240" w:lineRule="auto"/>
      </w:pPr>
      <w:r>
        <w:separator/>
      </w:r>
    </w:p>
  </w:footnote>
  <w:footnote w:type="continuationSeparator" w:id="0">
    <w:p w14:paraId="518A3031" w14:textId="77777777" w:rsidR="0060504F" w:rsidRDefault="0060504F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B0197F"/>
    <w:multiLevelType w:val="hybridMultilevel"/>
    <w:tmpl w:val="A050B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1B2"/>
    <w:rsid w:val="00066B51"/>
    <w:rsid w:val="00067335"/>
    <w:rsid w:val="00081EA9"/>
    <w:rsid w:val="00092067"/>
    <w:rsid w:val="000B2FAF"/>
    <w:rsid w:val="000B4F9F"/>
    <w:rsid w:val="000B7398"/>
    <w:rsid w:val="000C5EB0"/>
    <w:rsid w:val="000E068C"/>
    <w:rsid w:val="000E0F44"/>
    <w:rsid w:val="000E3EC7"/>
    <w:rsid w:val="000F5FC9"/>
    <w:rsid w:val="001060C9"/>
    <w:rsid w:val="00120F33"/>
    <w:rsid w:val="00140BC2"/>
    <w:rsid w:val="0016427D"/>
    <w:rsid w:val="001706A5"/>
    <w:rsid w:val="001829E9"/>
    <w:rsid w:val="001A6EE8"/>
    <w:rsid w:val="001C6280"/>
    <w:rsid w:val="0021382C"/>
    <w:rsid w:val="002403B1"/>
    <w:rsid w:val="00256CCE"/>
    <w:rsid w:val="00277874"/>
    <w:rsid w:val="002954EF"/>
    <w:rsid w:val="002A5BE6"/>
    <w:rsid w:val="002D215D"/>
    <w:rsid w:val="002E2F13"/>
    <w:rsid w:val="002F4066"/>
    <w:rsid w:val="00330E42"/>
    <w:rsid w:val="0034412E"/>
    <w:rsid w:val="00346F6D"/>
    <w:rsid w:val="003519DC"/>
    <w:rsid w:val="003537F5"/>
    <w:rsid w:val="00360728"/>
    <w:rsid w:val="003728CA"/>
    <w:rsid w:val="003E2958"/>
    <w:rsid w:val="00414795"/>
    <w:rsid w:val="0041549B"/>
    <w:rsid w:val="004266C6"/>
    <w:rsid w:val="00444D4F"/>
    <w:rsid w:val="00450C09"/>
    <w:rsid w:val="00465D2B"/>
    <w:rsid w:val="00471BD8"/>
    <w:rsid w:val="0049271A"/>
    <w:rsid w:val="0049721C"/>
    <w:rsid w:val="004C475A"/>
    <w:rsid w:val="004D7CAC"/>
    <w:rsid w:val="004E07D2"/>
    <w:rsid w:val="004E3B7F"/>
    <w:rsid w:val="004F0360"/>
    <w:rsid w:val="004F1C7C"/>
    <w:rsid w:val="0050033B"/>
    <w:rsid w:val="005038D9"/>
    <w:rsid w:val="00524F8D"/>
    <w:rsid w:val="00526D96"/>
    <w:rsid w:val="005414EF"/>
    <w:rsid w:val="00543FDD"/>
    <w:rsid w:val="00565438"/>
    <w:rsid w:val="005662B5"/>
    <w:rsid w:val="00572E80"/>
    <w:rsid w:val="005901A1"/>
    <w:rsid w:val="00592A64"/>
    <w:rsid w:val="005E16B7"/>
    <w:rsid w:val="005E732C"/>
    <w:rsid w:val="005F6613"/>
    <w:rsid w:val="0060504F"/>
    <w:rsid w:val="00624134"/>
    <w:rsid w:val="006271C7"/>
    <w:rsid w:val="0064087F"/>
    <w:rsid w:val="00642FE2"/>
    <w:rsid w:val="006435E9"/>
    <w:rsid w:val="006A7704"/>
    <w:rsid w:val="006B3F15"/>
    <w:rsid w:val="006C33C1"/>
    <w:rsid w:val="006D51AF"/>
    <w:rsid w:val="00757A83"/>
    <w:rsid w:val="007756DF"/>
    <w:rsid w:val="007B518B"/>
    <w:rsid w:val="007E234B"/>
    <w:rsid w:val="007F6C7B"/>
    <w:rsid w:val="007F70F3"/>
    <w:rsid w:val="008304D2"/>
    <w:rsid w:val="0083327E"/>
    <w:rsid w:val="00833794"/>
    <w:rsid w:val="008465F0"/>
    <w:rsid w:val="008520B0"/>
    <w:rsid w:val="00863079"/>
    <w:rsid w:val="00866087"/>
    <w:rsid w:val="00877261"/>
    <w:rsid w:val="008B369A"/>
    <w:rsid w:val="008E2D61"/>
    <w:rsid w:val="008F030F"/>
    <w:rsid w:val="0090778D"/>
    <w:rsid w:val="00925C09"/>
    <w:rsid w:val="0094247C"/>
    <w:rsid w:val="00942A30"/>
    <w:rsid w:val="009472BC"/>
    <w:rsid w:val="0098423B"/>
    <w:rsid w:val="009A0184"/>
    <w:rsid w:val="009C508D"/>
    <w:rsid w:val="009D339C"/>
    <w:rsid w:val="00A12001"/>
    <w:rsid w:val="00A47BAB"/>
    <w:rsid w:val="00A57234"/>
    <w:rsid w:val="00A8326B"/>
    <w:rsid w:val="00A86F97"/>
    <w:rsid w:val="00AB474A"/>
    <w:rsid w:val="00AC4769"/>
    <w:rsid w:val="00AC4B6F"/>
    <w:rsid w:val="00B14242"/>
    <w:rsid w:val="00B33FF2"/>
    <w:rsid w:val="00B42FCD"/>
    <w:rsid w:val="00B447AD"/>
    <w:rsid w:val="00B51834"/>
    <w:rsid w:val="00B633DB"/>
    <w:rsid w:val="00B7365E"/>
    <w:rsid w:val="00B92D8D"/>
    <w:rsid w:val="00BA3B84"/>
    <w:rsid w:val="00BB69CD"/>
    <w:rsid w:val="00BB757D"/>
    <w:rsid w:val="00BC2108"/>
    <w:rsid w:val="00BC567F"/>
    <w:rsid w:val="00BD5C61"/>
    <w:rsid w:val="00BE5F19"/>
    <w:rsid w:val="00BF5C1A"/>
    <w:rsid w:val="00BF6E8E"/>
    <w:rsid w:val="00C539E0"/>
    <w:rsid w:val="00C606A6"/>
    <w:rsid w:val="00C6783B"/>
    <w:rsid w:val="00C71483"/>
    <w:rsid w:val="00C7759C"/>
    <w:rsid w:val="00C93352"/>
    <w:rsid w:val="00D07D8E"/>
    <w:rsid w:val="00D75653"/>
    <w:rsid w:val="00D91AF9"/>
    <w:rsid w:val="00D95CCC"/>
    <w:rsid w:val="00DA5251"/>
    <w:rsid w:val="00DA5341"/>
    <w:rsid w:val="00DC1C8E"/>
    <w:rsid w:val="00E0162E"/>
    <w:rsid w:val="00E26AE7"/>
    <w:rsid w:val="00E74A7A"/>
    <w:rsid w:val="00E93525"/>
    <w:rsid w:val="00E971A3"/>
    <w:rsid w:val="00EA7277"/>
    <w:rsid w:val="00EB22F7"/>
    <w:rsid w:val="00EB7D3D"/>
    <w:rsid w:val="00EC0D09"/>
    <w:rsid w:val="00EC4970"/>
    <w:rsid w:val="00ED2329"/>
    <w:rsid w:val="00EE7301"/>
    <w:rsid w:val="00EF217D"/>
    <w:rsid w:val="00EF5F49"/>
    <w:rsid w:val="00EF6543"/>
    <w:rsid w:val="00F07AAA"/>
    <w:rsid w:val="00F14DA2"/>
    <w:rsid w:val="00F21BDB"/>
    <w:rsid w:val="00F21BED"/>
    <w:rsid w:val="00F318F2"/>
    <w:rsid w:val="00F56AB7"/>
    <w:rsid w:val="00F617F4"/>
    <w:rsid w:val="00F96029"/>
    <w:rsid w:val="00FA42CE"/>
    <w:rsid w:val="00FC542F"/>
    <w:rsid w:val="00FC7BD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rvts7">
    <w:name w:val="rvts7"/>
    <w:basedOn w:val="a0"/>
    <w:rsid w:val="0098423B"/>
  </w:style>
  <w:style w:type="character" w:customStyle="1" w:styleId="10">
    <w:name w:val="Заголовок 1 Знак"/>
    <w:basedOn w:val="a0"/>
    <w:link w:val="1"/>
    <w:uiPriority w:val="9"/>
    <w:rsid w:val="00BC5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4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6F6D"/>
    <w:rPr>
      <w:rFonts w:ascii="Segoe UI" w:hAnsi="Segoe UI" w:cs="Segoe UI"/>
      <w:sz w:val="18"/>
      <w:szCs w:val="18"/>
    </w:rPr>
  </w:style>
  <w:style w:type="paragraph" w:customStyle="1" w:styleId="af1">
    <w:name w:val="Знак Знак Знак Знак Знак Знак Знак Знак Знак Знак"/>
    <w:basedOn w:val="a"/>
    <w:rsid w:val="00EF5F49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styleId="af2">
    <w:name w:val="Emphasis"/>
    <w:basedOn w:val="a0"/>
    <w:uiPriority w:val="20"/>
    <w:qFormat/>
    <w:rsid w:val="00471BD8"/>
    <w:rPr>
      <w:rFonts w:cs="Times New Roman"/>
      <w:i/>
      <w:iCs/>
    </w:rPr>
  </w:style>
  <w:style w:type="character" w:customStyle="1" w:styleId="af3">
    <w:name w:val="Основний текст_"/>
    <w:link w:val="11"/>
    <w:rsid w:val="0034412E"/>
    <w:rPr>
      <w:spacing w:val="6"/>
      <w:shd w:val="clear" w:color="auto" w:fill="FFFFFF"/>
    </w:rPr>
  </w:style>
  <w:style w:type="character" w:customStyle="1" w:styleId="af4">
    <w:name w:val="Основний текст + Напівжирний"/>
    <w:aliases w:val="Інтервал 0 pt"/>
    <w:rsid w:val="0034412E"/>
    <w:rPr>
      <w:b/>
      <w:bCs/>
      <w:spacing w:val="9"/>
      <w:sz w:val="22"/>
      <w:szCs w:val="22"/>
      <w:shd w:val="clear" w:color="auto" w:fill="FFFFFF"/>
    </w:rPr>
  </w:style>
  <w:style w:type="paragraph" w:customStyle="1" w:styleId="11">
    <w:name w:val="Основний текст1"/>
    <w:basedOn w:val="a"/>
    <w:link w:val="af3"/>
    <w:rsid w:val="0034412E"/>
    <w:pPr>
      <w:widowControl w:val="0"/>
      <w:shd w:val="clear" w:color="auto" w:fill="FFFFFF"/>
      <w:spacing w:after="360" w:line="240" w:lineRule="atLeast"/>
      <w:jc w:val="center"/>
    </w:pPr>
    <w:rPr>
      <w:spacing w:val="6"/>
    </w:rPr>
  </w:style>
  <w:style w:type="character" w:customStyle="1" w:styleId="2">
    <w:name w:val="Основний текст (2)_"/>
    <w:link w:val="20"/>
    <w:rsid w:val="00081EA9"/>
    <w:rPr>
      <w:b/>
      <w:bCs/>
      <w:spacing w:val="11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81EA9"/>
    <w:pPr>
      <w:widowControl w:val="0"/>
      <w:shd w:val="clear" w:color="auto" w:fill="FFFFFF"/>
      <w:spacing w:after="0" w:line="278" w:lineRule="exact"/>
    </w:pPr>
    <w:rPr>
      <w:b/>
      <w:bCs/>
      <w:spacing w:val="11"/>
    </w:rPr>
  </w:style>
  <w:style w:type="character" w:customStyle="1" w:styleId="af5">
    <w:name w:val="Колонтитул_"/>
    <w:link w:val="af6"/>
    <w:rsid w:val="00081EA9"/>
    <w:rPr>
      <w:rFonts w:ascii="Arial" w:hAnsi="Arial"/>
      <w:sz w:val="23"/>
      <w:szCs w:val="23"/>
      <w:shd w:val="clear" w:color="auto" w:fill="FFFFFF"/>
    </w:rPr>
  </w:style>
  <w:style w:type="paragraph" w:customStyle="1" w:styleId="af6">
    <w:name w:val="Колонтитул"/>
    <w:basedOn w:val="a"/>
    <w:link w:val="af5"/>
    <w:rsid w:val="00081EA9"/>
    <w:pPr>
      <w:widowControl w:val="0"/>
      <w:shd w:val="clear" w:color="auto" w:fill="FFFFFF"/>
      <w:spacing w:before="60" w:after="0" w:line="240" w:lineRule="atLeast"/>
    </w:pPr>
    <w:rPr>
      <w:rFonts w:ascii="Arial" w:hAnsi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2AAB-A0A5-41CE-87CD-636107FA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2025-07-03T10:44:00Z</cp:lastPrinted>
  <dcterms:created xsi:type="dcterms:W3CDTF">2025-07-03T12:47:00Z</dcterms:created>
  <dcterms:modified xsi:type="dcterms:W3CDTF">2025-07-17T08:36:00Z</dcterms:modified>
</cp:coreProperties>
</file>