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CA266C" w:rsidR="00092067" w:rsidRPr="00031015" w:rsidRDefault="00EC7117" w:rsidP="00EC7117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C7117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14:paraId="19D21D72" w14:textId="0D7B14A9" w:rsidR="00092067" w:rsidRDefault="00ED74FC" w:rsidP="00EC7117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</w:t>
                  </w:r>
                  <w:r w:rsidR="00ED23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21ECF0" w:rsidR="00092067" w:rsidRDefault="006B3F15" w:rsidP="00EC7117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D74F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C711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78F6CF33" w14:textId="77777777" w:rsidR="00AB1A20" w:rsidRDefault="001B6F1C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1B7A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внесення змін в </w:t>
      </w:r>
    </w:p>
    <w:p w14:paraId="032C63F6" w14:textId="6211F0A4" w:rsidR="001B7A89" w:rsidRDefault="00AB1A20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додаток до </w:t>
      </w:r>
      <w:r w:rsidR="001B7A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рішення </w:t>
      </w:r>
    </w:p>
    <w:p w14:paraId="155613F2" w14:textId="77777777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Виконавчого комітету </w:t>
      </w:r>
    </w:p>
    <w:p w14:paraId="7841EDE4" w14:textId="2247EC2E" w:rsidR="001B7A89" w:rsidRDefault="001B7A89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міської ради </w:t>
      </w:r>
      <w:r w:rsidR="001B6F1C" w:rsidRPr="001B6F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C3C5C34" w14:textId="07150C24" w:rsidR="001B7A89" w:rsidRDefault="00031015" w:rsidP="001B6F1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 17.1</w:t>
      </w:r>
      <w:r w:rsidR="001B7A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2.2024 № 286</w:t>
      </w:r>
    </w:p>
    <w:p w14:paraId="006BE079" w14:textId="77777777" w:rsidR="005148E7" w:rsidRDefault="005148E7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9A61ADE" w14:textId="77777777" w:rsidR="00665861" w:rsidRPr="005148E7" w:rsidRDefault="00665861" w:rsidP="0051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58F42D8" w14:textId="23D338DD" w:rsidR="005148E7" w:rsidRPr="005148E7" w:rsidRDefault="00C445AE" w:rsidP="00C445AE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Законом України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C445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445AE">
        <w:rPr>
          <w:rFonts w:ascii="Times New Roman" w:eastAsia="Times New Roman" w:hAnsi="Times New Roman" w:cs="Times New Roman"/>
          <w:sz w:val="26"/>
          <w:szCs w:val="26"/>
          <w:lang w:eastAsia="ru-RU"/>
        </w:rPr>
        <w:t>I «П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ро Державний земельний кадастр»</w:t>
      </w:r>
      <w:r w:rsidR="005148E7"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колегіального розгляду питань,  пов’язаних з регулюванням земельних відносин, підготовки матеріалів та надання відповідних рекомендацій і аргументованих пропозицій  на розгляд постійної депутатської комісії з питань містобудування, регулювання земельних відносин та адміністративно-територіального устрою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1B6F1C" w:rsidRPr="001B6F1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4637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</w:t>
      </w:r>
      <w:proofErr w:type="spellStart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="005148E7"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335E1172" w14:textId="77777777" w:rsidR="000C12BE" w:rsidRPr="005148E7" w:rsidRDefault="000C12BE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C589EB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В :</w:t>
      </w:r>
    </w:p>
    <w:p w14:paraId="2248DF47" w14:textId="77777777" w:rsidR="005148E7" w:rsidRPr="005148E7" w:rsidRDefault="005148E7" w:rsidP="005148E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BD45EA" w14:textId="49304297" w:rsidR="001E22BA" w:rsidRDefault="00665861" w:rsidP="0066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 w:rsid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зміни в додаток до рішення В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345844" w:rsidRP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 від 17.12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№</w:t>
      </w:r>
      <w:r w:rsidR="008612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286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створення постійно діючої комісії з розгляду питань, пов’язаних з регул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юванням земельних відносин при В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комітеті </w:t>
      </w:r>
      <w:r w:rsidR="00345844" w:rsidRP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ради», виклавши додаток 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рішення </w:t>
      </w:r>
      <w:r w:rsidR="00345844" w:rsidRP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комітету </w:t>
      </w:r>
      <w:r w:rsidR="00345844" w:rsidRP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>у новій редакції</w:t>
      </w:r>
      <w:r w:rsid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45844" w:rsidRPr="00345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згідно додатку</w:t>
      </w:r>
      <w:r w:rsidR="001E22BA" w:rsidRPr="001E22B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C61BF8F" w14:textId="6F9C30E7" w:rsidR="001E22BA" w:rsidRDefault="00540EF2" w:rsidP="0066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2. Рішення В</w:t>
      </w:r>
      <w:r w:rsidRPr="00540E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540E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від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18.02.2025</w:t>
      </w:r>
      <w:r w:rsidRPr="00540E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295D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48 </w:t>
      </w:r>
      <w:r w:rsidR="00295D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такими, що втратило </w:t>
      </w:r>
      <w:r w:rsidRPr="00540EF2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чинність</w:t>
      </w:r>
      <w:r w:rsidR="00295D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A06D4F" w14:textId="652F7BC6" w:rsidR="00665861" w:rsidRPr="00665861" w:rsidRDefault="000C12BE" w:rsidP="0066586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540EF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7A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рішення покласти на першого 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заступника міського голови з питань діяльності виконавчих органів ради </w:t>
      </w:r>
      <w:r w:rsidR="00665861" w:rsidRPr="0066586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</w:t>
      </w:r>
      <w:r w:rsidR="00665861" w:rsidRPr="0066586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F238CAE" w14:textId="77777777" w:rsidR="005148E7" w:rsidRDefault="005148E7" w:rsidP="005148E7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EA0325" w14:textId="77777777" w:rsidR="00031015" w:rsidRPr="005148E7" w:rsidRDefault="00031015" w:rsidP="00F66A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41564E" w14:textId="1DF26B8C" w:rsidR="00F21BDB" w:rsidRDefault="005148E7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Міський голова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982F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AB1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C711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(підпис)</w:t>
      </w:r>
      <w:r w:rsidR="00AB1A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F66A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514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Андрій  ЗАЛІВСЬКИЙ</w:t>
      </w:r>
    </w:p>
    <w:p w14:paraId="0455E8DE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ED33A0D" w14:textId="77777777" w:rsidR="00C05192" w:rsidRDefault="00C05192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36BA985" w14:textId="77777777" w:rsidR="001B7A89" w:rsidRDefault="001B7A89" w:rsidP="005148E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11ACE5E" w14:textId="77777777" w:rsidR="00367FDE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</w:t>
      </w:r>
    </w:p>
    <w:p w14:paraId="7CA5D771" w14:textId="77777777" w:rsidR="00367FDE" w:rsidRDefault="00367FDE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42F1BA" w14:textId="77777777" w:rsidR="00F66A60" w:rsidRDefault="00F66A60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11819" w14:textId="01470ADB" w:rsidR="00C05192" w:rsidRPr="00C05192" w:rsidRDefault="00367FDE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</w:t>
      </w:r>
      <w:r w:rsid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5192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до рішення     </w:t>
      </w:r>
    </w:p>
    <w:p w14:paraId="07963739" w14:textId="512BCF7A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</w:t>
      </w:r>
      <w:r w:rsidR="003D1A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8D14BC4" w14:textId="0AB2EFBC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                                                                                                    </w:t>
      </w:r>
    </w:p>
    <w:p w14:paraId="005471AD" w14:textId="5FBBCF7D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від </w:t>
      </w:r>
      <w:r w:rsidR="00EC7117" w:rsidRPr="00EC7117">
        <w:rPr>
          <w:rFonts w:ascii="Times New Roman" w:eastAsia="Calibri" w:hAnsi="Times New Roman" w:cs="Times New Roman"/>
          <w:sz w:val="26"/>
          <w:szCs w:val="26"/>
          <w:u w:val="single"/>
        </w:rPr>
        <w:t>15.07.2025</w:t>
      </w:r>
      <w:r w:rsidR="00031015" w:rsidRPr="0003101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3101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EC711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172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</w:p>
    <w:p w14:paraId="4299BAA9" w14:textId="77777777" w:rsidR="00C05192" w:rsidRPr="00C05192" w:rsidRDefault="00C05192" w:rsidP="00C051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AC3CF" w14:textId="77777777" w:rsidR="00C05192" w:rsidRPr="00C05192" w:rsidRDefault="00C05192" w:rsidP="00C0519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</w:t>
      </w:r>
    </w:p>
    <w:p w14:paraId="325698F8" w14:textId="03820C95" w:rsidR="00C05192" w:rsidRPr="00C05192" w:rsidRDefault="00C05192" w:rsidP="00C05192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3F37217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3FE048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Балко Дмитро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Iгорович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перший заступник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діяльності виконавчих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голова комісії;</w:t>
      </w:r>
    </w:p>
    <w:p w14:paraId="77C130F3" w14:textId="032B7E88" w:rsid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Надiльна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Вiкторiвна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начальник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iддiлу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відносин, </w:t>
      </w:r>
      <w:r w:rsidR="00AD0D94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голови </w:t>
      </w:r>
      <w:proofErr w:type="spellStart"/>
      <w:r w:rsidR="00AD0D94"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комiсiї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A45F276" w14:textId="0CFC3096" w:rsidR="00AD0D94" w:rsidRPr="00C05192" w:rsidRDefault="00AD0D94" w:rsidP="00AD0D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Мицик Аліна Сергіївна – головний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спеціаліст 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ідділу земельних відносин, секретар комісії;</w:t>
      </w:r>
    </w:p>
    <w:p w14:paraId="1D8CFC4E" w14:textId="2DC14090" w:rsidR="00AD0D94" w:rsidRDefault="00AD0D94" w:rsidP="00AD0D9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Гурський Олег Романович – начальник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управлiння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архiтектури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, член комісії;</w:t>
      </w:r>
    </w:p>
    <w:p w14:paraId="497FDCF4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 Андрій Степанович – начальник управління житлово-комунального господарства, член комісії;</w:t>
      </w:r>
    </w:p>
    <w:p w14:paraId="6C93EEB1" w14:textId="7BCBC84A" w:rsid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Пляцко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Тим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офіївна – заступник начальника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iддiлу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031015">
        <w:rPr>
          <w:rFonts w:ascii="Times New Roman" w:eastAsia="Times New Roman" w:hAnsi="Times New Roman" w:cs="Times New Roman"/>
          <w:sz w:val="26"/>
          <w:szCs w:val="26"/>
          <w:lang w:eastAsia="ru-RU"/>
        </w:rPr>
        <w:t>емельних відносин, член комісії;</w:t>
      </w:r>
    </w:p>
    <w:p w14:paraId="2AFB00AA" w14:textId="4216C72C" w:rsidR="00031015" w:rsidRPr="00031015" w:rsidRDefault="00031015" w:rsidP="0003101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Гудзик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1015">
        <w:rPr>
          <w:rFonts w:ascii="Times New Roman" w:eastAsia="Times New Roman" w:hAnsi="Times New Roman" w:cs="Times New Roman"/>
          <w:sz w:val="26"/>
          <w:szCs w:val="26"/>
          <w:lang w:eastAsia="ru-RU"/>
        </w:rPr>
        <w:t>Лілія Андріївна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10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221392" w:rsidRPr="00221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юридичного </w:t>
      </w:r>
      <w:proofErr w:type="spellStart"/>
      <w:r w:rsidR="00221392" w:rsidRPr="002213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0310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B3CDB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 комісії.</w:t>
      </w:r>
    </w:p>
    <w:p w14:paraId="6265F097" w14:textId="77777777" w:rsidR="00031015" w:rsidRPr="00C05192" w:rsidRDefault="00031015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38ED4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42CC9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67135C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E6FF5" w14:textId="77777777" w:rsidR="00C05192" w:rsidRP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08FA0B69" w14:textId="5FD8C852" w:rsidR="00C05192" w:rsidRDefault="00C05192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</w:t>
      </w:r>
      <w:proofErr w:type="spellStart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комiтету</w:t>
      </w:r>
      <w:proofErr w:type="spellEnd"/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</w:t>
      </w:r>
      <w:r w:rsidR="00EC7117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 w:rsidRPr="00C051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bookmarkStart w:id="0" w:name="_GoBack"/>
      <w:bookmarkEnd w:id="0"/>
      <w:r w:rsidR="00AB1A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B1A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C051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Георгій ТИМЧИШИН</w:t>
      </w:r>
    </w:p>
    <w:p w14:paraId="32927BB0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9FE3AF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EE74C2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021B8F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7F1B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30351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0D399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72692C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39BFF6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860754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D3D585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B3050A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D5338B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705FC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87621" w14:textId="77777777" w:rsidR="008E028A" w:rsidRDefault="008E028A" w:rsidP="00D65B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78C2B3" w14:textId="77777777" w:rsidR="008E028A" w:rsidRDefault="008E028A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CF94F1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9198A0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8F90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951F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86A678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AD2C20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829C1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A2D38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95662D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DCC53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146F4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FE02E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C271BE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282B3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AD16D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151A0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5511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F4199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86D861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7B3E5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D039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EFEC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B0491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0F7C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1681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E2340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F216C7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60B944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B051E7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42C97B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386739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CD324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CF95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15B88C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0045C2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DC7C9E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EF869" w14:textId="77777777" w:rsidR="007E06C3" w:rsidRPr="007E06C3" w:rsidRDefault="007E06C3" w:rsidP="007E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Перший заступник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мiського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голови</w:t>
      </w:r>
    </w:p>
    <w:p w14:paraId="6DDCA058" w14:textId="77777777" w:rsidR="007E06C3" w:rsidRPr="007E06C3" w:rsidRDefault="007E06C3" w:rsidP="007E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дiяльностi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виконавчих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органiв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Дмитро БАЛКО</w:t>
      </w:r>
    </w:p>
    <w:p w14:paraId="1D59D798" w14:textId="77777777" w:rsidR="007E06C3" w:rsidRPr="007E06C3" w:rsidRDefault="007E06C3" w:rsidP="007E06C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09F83" w14:textId="77777777" w:rsidR="007E06C3" w:rsidRPr="007E06C3" w:rsidRDefault="007E06C3" w:rsidP="007E06C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Керуючий справами виконавчого комітету</w:t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Георгій ТИМЧИШИН</w:t>
      </w:r>
    </w:p>
    <w:p w14:paraId="1A47585C" w14:textId="77777777" w:rsidR="007E06C3" w:rsidRPr="007E06C3" w:rsidRDefault="007E06C3" w:rsidP="007E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157F8A" w14:textId="77777777" w:rsidR="007E06C3" w:rsidRPr="007E06C3" w:rsidRDefault="007E06C3" w:rsidP="007E0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Заступник начальника юридичного </w:t>
      </w:r>
      <w:proofErr w:type="spellStart"/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вiддiлу</w:t>
      </w:r>
      <w:proofErr w:type="spellEnd"/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Юлія АРАКЧЕЄВА</w:t>
      </w:r>
    </w:p>
    <w:p w14:paraId="59CA9ADC" w14:textId="77777777" w:rsidR="007E06C3" w:rsidRPr="007E06C3" w:rsidRDefault="007E06C3" w:rsidP="007E06C3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3DFEF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земельних</w:t>
      </w:r>
    </w:p>
    <w:p w14:paraId="45D2B0E3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 Шептицької міської ради</w:t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Галина НАДІЛЬНА</w:t>
      </w:r>
    </w:p>
    <w:p w14:paraId="3ED8BEDE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F32A7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Головний спеціаліст з повноваженнями </w:t>
      </w:r>
    </w:p>
    <w:p w14:paraId="73E6E8A3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уповноваженої особи з питань запобігання </w:t>
      </w:r>
    </w:p>
    <w:p w14:paraId="7C77A95A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виявлення корупції                                                            Володимир ВОЙТЮК</w:t>
      </w:r>
    </w:p>
    <w:p w14:paraId="15A8D084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4244F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відділу земельних</w:t>
      </w:r>
    </w:p>
    <w:p w14:paraId="1F01A1B3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6C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 Шептицької міської ради                                       Аліна МИЦИК</w:t>
      </w:r>
    </w:p>
    <w:p w14:paraId="1CA50FF2" w14:textId="77777777" w:rsidR="007E06C3" w:rsidRPr="007E06C3" w:rsidRDefault="007E06C3" w:rsidP="007E06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E9A3C" w14:textId="77777777" w:rsidR="007E06C3" w:rsidRDefault="007E06C3" w:rsidP="00C051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EB6DE6" w14:textId="77777777" w:rsidR="001B7A89" w:rsidRDefault="001B7A89" w:rsidP="00AB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B7A89" w:rsidSect="009A5C8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015"/>
    <w:rsid w:val="00067335"/>
    <w:rsid w:val="00092067"/>
    <w:rsid w:val="000B7398"/>
    <w:rsid w:val="000C12BE"/>
    <w:rsid w:val="000C5EB0"/>
    <w:rsid w:val="000E068C"/>
    <w:rsid w:val="000E0F44"/>
    <w:rsid w:val="000E3EC7"/>
    <w:rsid w:val="000F5FC9"/>
    <w:rsid w:val="001060C9"/>
    <w:rsid w:val="001A6EE8"/>
    <w:rsid w:val="001B3CDB"/>
    <w:rsid w:val="001B6F1C"/>
    <w:rsid w:val="001B7A89"/>
    <w:rsid w:val="001E22BA"/>
    <w:rsid w:val="001F4BDB"/>
    <w:rsid w:val="0021382C"/>
    <w:rsid w:val="00221392"/>
    <w:rsid w:val="00295D98"/>
    <w:rsid w:val="002F4066"/>
    <w:rsid w:val="00312445"/>
    <w:rsid w:val="00345844"/>
    <w:rsid w:val="003519DC"/>
    <w:rsid w:val="003537F5"/>
    <w:rsid w:val="00360728"/>
    <w:rsid w:val="00367FDE"/>
    <w:rsid w:val="003A13CB"/>
    <w:rsid w:val="003D1AAB"/>
    <w:rsid w:val="00405567"/>
    <w:rsid w:val="0041549B"/>
    <w:rsid w:val="004637AF"/>
    <w:rsid w:val="0049271A"/>
    <w:rsid w:val="0049721C"/>
    <w:rsid w:val="004D7CAC"/>
    <w:rsid w:val="004E3B7F"/>
    <w:rsid w:val="004F1C7C"/>
    <w:rsid w:val="0050033B"/>
    <w:rsid w:val="005148E7"/>
    <w:rsid w:val="00526D96"/>
    <w:rsid w:val="00540EF2"/>
    <w:rsid w:val="005901A1"/>
    <w:rsid w:val="00592A64"/>
    <w:rsid w:val="00624134"/>
    <w:rsid w:val="006271C7"/>
    <w:rsid w:val="00642FE2"/>
    <w:rsid w:val="006435E9"/>
    <w:rsid w:val="00665861"/>
    <w:rsid w:val="006B3F15"/>
    <w:rsid w:val="00725138"/>
    <w:rsid w:val="00795E35"/>
    <w:rsid w:val="007B518B"/>
    <w:rsid w:val="007D65D9"/>
    <w:rsid w:val="007E06C3"/>
    <w:rsid w:val="007F6C7B"/>
    <w:rsid w:val="00837548"/>
    <w:rsid w:val="00861275"/>
    <w:rsid w:val="0086502A"/>
    <w:rsid w:val="00877261"/>
    <w:rsid w:val="008E028A"/>
    <w:rsid w:val="00925C09"/>
    <w:rsid w:val="0094247C"/>
    <w:rsid w:val="00982F86"/>
    <w:rsid w:val="009A5C85"/>
    <w:rsid w:val="009F5800"/>
    <w:rsid w:val="00A86F97"/>
    <w:rsid w:val="00AB1A20"/>
    <w:rsid w:val="00AC4769"/>
    <w:rsid w:val="00AD0D94"/>
    <w:rsid w:val="00B14242"/>
    <w:rsid w:val="00B42FCD"/>
    <w:rsid w:val="00B447AD"/>
    <w:rsid w:val="00B671E2"/>
    <w:rsid w:val="00BB69CD"/>
    <w:rsid w:val="00BC2108"/>
    <w:rsid w:val="00BF6E8E"/>
    <w:rsid w:val="00C05192"/>
    <w:rsid w:val="00C445AE"/>
    <w:rsid w:val="00C606A6"/>
    <w:rsid w:val="00C71483"/>
    <w:rsid w:val="00CA25BA"/>
    <w:rsid w:val="00D65BDA"/>
    <w:rsid w:val="00D91AF9"/>
    <w:rsid w:val="00E26AE7"/>
    <w:rsid w:val="00E74A7A"/>
    <w:rsid w:val="00E93525"/>
    <w:rsid w:val="00EB7D3D"/>
    <w:rsid w:val="00EC7117"/>
    <w:rsid w:val="00ED2329"/>
    <w:rsid w:val="00ED74FC"/>
    <w:rsid w:val="00F07AAA"/>
    <w:rsid w:val="00F21BDB"/>
    <w:rsid w:val="00F21BED"/>
    <w:rsid w:val="00F318F2"/>
    <w:rsid w:val="00F56AB7"/>
    <w:rsid w:val="00F66A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665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82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82F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43224-D24A-4EF6-A978-E467A22C0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2429</Words>
  <Characters>1386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21</cp:revision>
  <cp:lastPrinted>2025-07-07T13:43:00Z</cp:lastPrinted>
  <dcterms:created xsi:type="dcterms:W3CDTF">2025-02-13T07:28:00Z</dcterms:created>
  <dcterms:modified xsi:type="dcterms:W3CDTF">2025-07-17T06:40:00Z</dcterms:modified>
</cp:coreProperties>
</file>