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A0137B" w:rsidP="00A0137B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15.07.2025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A0137B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A0137B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A0137B" w:rsidRPr="00A0137B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166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DE0EFB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DE0EFB" w:rsidRDefault="00FF7D39" w:rsidP="003C6657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DE0EFB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FF7D39" w:rsidRPr="00DE0EFB" w:rsidRDefault="00FF7D39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FF7D39" w:rsidRPr="00DE0EFB" w:rsidRDefault="00D6014D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Дубецького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Юрія Івановича</w:t>
            </w: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DE0EFB" w:rsidRDefault="00FF7D39" w:rsidP="003C6657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DE0EFB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 xml:space="preserve">Розглянувши письмове звернення </w:t>
      </w:r>
      <w:proofErr w:type="spellStart"/>
      <w:r w:rsidR="00D6014D">
        <w:rPr>
          <w:rFonts w:ascii="Times New Roman" w:hAnsi="Times New Roman"/>
          <w:sz w:val="24"/>
          <w:szCs w:val="24"/>
          <w:lang w:val="uk-UA"/>
        </w:rPr>
        <w:t>Дубецького</w:t>
      </w:r>
      <w:proofErr w:type="spellEnd"/>
      <w:r w:rsidR="00D6014D">
        <w:rPr>
          <w:rFonts w:ascii="Times New Roman" w:hAnsi="Times New Roman"/>
          <w:sz w:val="24"/>
          <w:szCs w:val="24"/>
          <w:lang w:val="uk-UA"/>
        </w:rPr>
        <w:t xml:space="preserve"> Юрія Івановича від 26.06.2025</w:t>
      </w:r>
      <w:r w:rsidRPr="00DE0EFB">
        <w:rPr>
          <w:rFonts w:ascii="Times New Roman" w:hAnsi="Times New Roman"/>
          <w:sz w:val="24"/>
          <w:szCs w:val="24"/>
          <w:lang w:val="uk-UA"/>
        </w:rPr>
        <w:t>, учасник</w:t>
      </w:r>
      <w:r w:rsidR="00AA602F" w:rsidRPr="00DE0EFB">
        <w:rPr>
          <w:rFonts w:ascii="Times New Roman" w:hAnsi="Times New Roman"/>
          <w:sz w:val="24"/>
          <w:szCs w:val="24"/>
          <w:lang w:val="uk-UA"/>
        </w:rPr>
        <w:t>а</w:t>
      </w:r>
      <w:r w:rsidR="00A661C5">
        <w:rPr>
          <w:rFonts w:ascii="Times New Roman" w:hAnsi="Times New Roman"/>
          <w:sz w:val="24"/>
          <w:szCs w:val="24"/>
          <w:lang w:val="uk-UA"/>
        </w:rPr>
        <w:t xml:space="preserve"> бойових дій</w:t>
      </w:r>
      <w:r w:rsidR="000201BB">
        <w:rPr>
          <w:rFonts w:ascii="Times New Roman" w:hAnsi="Times New Roman"/>
          <w:sz w:val="24"/>
          <w:szCs w:val="24"/>
          <w:lang w:val="uk-UA"/>
        </w:rPr>
        <w:t>, який</w:t>
      </w:r>
      <w:r w:rsidR="00A05FF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>
        <w:rPr>
          <w:rFonts w:ascii="Times New Roman" w:hAnsi="Times New Roman"/>
          <w:sz w:val="24"/>
          <w:szCs w:val="24"/>
          <w:lang w:val="uk-UA"/>
        </w:rPr>
        <w:t>п</w:t>
      </w:r>
      <w:r w:rsidR="00D6014D">
        <w:rPr>
          <w:rFonts w:ascii="Times New Roman" w:hAnsi="Times New Roman"/>
          <w:sz w:val="24"/>
          <w:szCs w:val="24"/>
          <w:lang w:val="uk-UA"/>
        </w:rPr>
        <w:t xml:space="preserve">роживає за адресою: </w:t>
      </w:r>
      <w:proofErr w:type="spellStart"/>
      <w:r w:rsidR="00D6014D">
        <w:rPr>
          <w:rFonts w:ascii="Times New Roman" w:hAnsi="Times New Roman"/>
          <w:sz w:val="24"/>
          <w:szCs w:val="24"/>
          <w:lang w:val="uk-UA"/>
        </w:rPr>
        <w:t>с.Волсвин</w:t>
      </w:r>
      <w:proofErr w:type="spellEnd"/>
      <w:r w:rsidR="00D6014D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D6014D">
        <w:rPr>
          <w:rFonts w:ascii="Times New Roman" w:hAnsi="Times New Roman"/>
          <w:sz w:val="24"/>
          <w:szCs w:val="24"/>
          <w:lang w:val="uk-UA"/>
        </w:rPr>
        <w:t>вул.Зелена</w:t>
      </w:r>
      <w:proofErr w:type="spellEnd"/>
      <w:r w:rsidR="00A05FF3">
        <w:rPr>
          <w:rFonts w:ascii="Times New Roman" w:hAnsi="Times New Roman"/>
          <w:sz w:val="24"/>
          <w:szCs w:val="24"/>
          <w:lang w:val="uk-UA"/>
        </w:rPr>
        <w:t xml:space="preserve">, буд. </w:t>
      </w:r>
      <w:r w:rsidR="00967C93">
        <w:rPr>
          <w:rFonts w:ascii="Times New Roman" w:hAnsi="Times New Roman"/>
          <w:sz w:val="24"/>
          <w:szCs w:val="24"/>
          <w:lang w:val="uk-UA"/>
        </w:rPr>
        <w:t>ХХ</w:t>
      </w:r>
      <w:r w:rsidR="00D6014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5FF3">
        <w:rPr>
          <w:rFonts w:ascii="Times New Roman" w:hAnsi="Times New Roman"/>
          <w:sz w:val="24"/>
          <w:szCs w:val="24"/>
          <w:lang w:val="uk-UA"/>
        </w:rPr>
        <w:t>про зарахування його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 на квартирний облік, керуючись пунктами 8, 11,13,15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1B6979">
        <w:rPr>
          <w:rFonts w:ascii="Times New Roman" w:hAnsi="Times New Roman"/>
          <w:sz w:val="24"/>
          <w:szCs w:val="24"/>
          <w:lang w:val="uk-UA"/>
        </w:rPr>
        <w:t xml:space="preserve">них Постановою 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>Ради Міністрів УРСР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DE0EFB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Pr="00DE0EFB">
        <w:rPr>
          <w:rFonts w:ascii="Times New Roman" w:hAnsi="Times New Roman"/>
          <w:sz w:val="24"/>
          <w:szCs w:val="24"/>
          <w:lang w:val="uk-UA"/>
        </w:rPr>
        <w:t>Закон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України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Pr="00DE0EFB">
        <w:rPr>
          <w:rFonts w:ascii="Times New Roman" w:hAnsi="Times New Roman"/>
          <w:sz w:val="24"/>
          <w:szCs w:val="24"/>
          <w:lang w:val="uk-UA"/>
        </w:rPr>
        <w:t>Про м</w:t>
      </w:r>
      <w:r w:rsidR="007A475C">
        <w:rPr>
          <w:rFonts w:ascii="Times New Roman" w:hAnsi="Times New Roman"/>
          <w:sz w:val="24"/>
          <w:szCs w:val="24"/>
          <w:lang w:val="uk-UA"/>
        </w:rPr>
        <w:t>ісцеве самоврядування в Україні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Pr="00DE0EFB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245926">
        <w:rPr>
          <w:rFonts w:ascii="Times New Roman" w:hAnsi="Times New Roman"/>
          <w:sz w:val="24"/>
          <w:szCs w:val="24"/>
          <w:lang w:val="uk-UA"/>
        </w:rPr>
        <w:t>,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40, 45 Житлового Ко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дексу України, Законом України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7A475C">
        <w:rPr>
          <w:rFonts w:ascii="Times New Roman" w:hAnsi="Times New Roman"/>
          <w:sz w:val="24"/>
          <w:szCs w:val="24"/>
          <w:lang w:val="uk-UA"/>
        </w:rPr>
        <w:t>гарантії їх соціального захисту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Pr="00DE0EFB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7A475C">
        <w:rPr>
          <w:rFonts w:ascii="Times New Roman" w:hAnsi="Times New Roman"/>
          <w:sz w:val="24"/>
          <w:szCs w:val="24"/>
          <w:lang w:val="uk-UA"/>
        </w:rPr>
        <w:t>Про адміністративну процедуру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 xml:space="preserve"> В</w:t>
      </w:r>
      <w:r w:rsidRPr="00DE0EFB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DE0EFB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 xml:space="preserve">саме: витяг </w:t>
      </w:r>
      <w:r w:rsidR="00CF1279" w:rsidRPr="00DE0EFB">
        <w:rPr>
          <w:rFonts w:ascii="Times New Roman" w:hAnsi="Times New Roman"/>
          <w:sz w:val="24"/>
          <w:szCs w:val="24"/>
          <w:lang w:val="uk-UA"/>
        </w:rPr>
        <w:t xml:space="preserve">з реєстру територіальної громади, </w:t>
      </w:r>
      <w:r w:rsidR="001B6979">
        <w:rPr>
          <w:rFonts w:ascii="Times New Roman" w:hAnsi="Times New Roman"/>
          <w:sz w:val="24"/>
          <w:szCs w:val="24"/>
          <w:lang w:val="uk-UA"/>
        </w:rPr>
        <w:t>копії</w:t>
      </w:r>
      <w:r w:rsidR="00A05FF3">
        <w:rPr>
          <w:rFonts w:ascii="Times New Roman" w:hAnsi="Times New Roman"/>
          <w:sz w:val="24"/>
          <w:szCs w:val="24"/>
          <w:lang w:val="uk-UA"/>
        </w:rPr>
        <w:t xml:space="preserve"> паспортів</w:t>
      </w:r>
      <w:r w:rsidR="00A661C5">
        <w:rPr>
          <w:rFonts w:ascii="Times New Roman" w:hAnsi="Times New Roman"/>
          <w:sz w:val="24"/>
          <w:szCs w:val="24"/>
          <w:lang w:val="uk-UA"/>
        </w:rPr>
        <w:t xml:space="preserve"> та ідентифікаційних кодів</w:t>
      </w:r>
      <w:r w:rsidRPr="00DE0EFB">
        <w:rPr>
          <w:rFonts w:ascii="Times New Roman" w:hAnsi="Times New Roman"/>
          <w:sz w:val="24"/>
          <w:szCs w:val="24"/>
          <w:lang w:val="uk-UA"/>
        </w:rPr>
        <w:t>,</w:t>
      </w:r>
      <w:r w:rsidR="001A39C2" w:rsidRPr="00DE0E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A475C">
        <w:rPr>
          <w:rFonts w:ascii="Times New Roman" w:hAnsi="Times New Roman"/>
          <w:sz w:val="24"/>
          <w:szCs w:val="24"/>
          <w:lang w:val="uk-UA"/>
        </w:rPr>
        <w:t>копію свідоцтва про шлюб</w:t>
      </w:r>
      <w:r w:rsidR="00D6014D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DE0EFB">
        <w:rPr>
          <w:rFonts w:ascii="Times New Roman" w:hAnsi="Times New Roman"/>
          <w:sz w:val="24"/>
          <w:szCs w:val="24"/>
          <w:lang w:val="uk-UA"/>
        </w:rPr>
        <w:t>копію посвідчення учасника</w:t>
      </w:r>
      <w:r w:rsidR="000C7787" w:rsidRPr="00DE0E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B6979">
        <w:rPr>
          <w:rFonts w:ascii="Times New Roman" w:hAnsi="Times New Roman"/>
          <w:sz w:val="24"/>
          <w:szCs w:val="24"/>
          <w:lang w:val="uk-UA"/>
        </w:rPr>
        <w:t>бойових дій виданого 10.08</w:t>
      </w:r>
      <w:r w:rsidR="00D6014D">
        <w:rPr>
          <w:rFonts w:ascii="Times New Roman" w:hAnsi="Times New Roman"/>
          <w:sz w:val="24"/>
          <w:szCs w:val="24"/>
          <w:lang w:val="uk-UA"/>
        </w:rPr>
        <w:t>.2023</w:t>
      </w:r>
      <w:r w:rsidRPr="00DE0EFB">
        <w:rPr>
          <w:rFonts w:ascii="Times New Roman" w:hAnsi="Times New Roman"/>
          <w:sz w:val="24"/>
          <w:szCs w:val="24"/>
          <w:lang w:val="uk-UA"/>
        </w:rPr>
        <w:t>,</w:t>
      </w:r>
      <w:r w:rsidR="00D6014D">
        <w:rPr>
          <w:rFonts w:ascii="Times New Roman" w:hAnsi="Times New Roman"/>
          <w:sz w:val="24"/>
          <w:szCs w:val="24"/>
          <w:lang w:val="uk-UA"/>
        </w:rPr>
        <w:t xml:space="preserve"> копію довідки з військової частини Т0910,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6014D">
        <w:rPr>
          <w:rFonts w:ascii="Times New Roman" w:hAnsi="Times New Roman"/>
          <w:sz w:val="24"/>
          <w:szCs w:val="24"/>
          <w:lang w:val="uk-UA"/>
        </w:rPr>
        <w:t xml:space="preserve">копію свідоцтва на право власності на нерухоме майно, копію витягу про реєстрацію права власності на нерухоме майно, </w:t>
      </w:r>
      <w:r w:rsidRPr="00DE0EFB">
        <w:rPr>
          <w:rFonts w:ascii="Times New Roman" w:hAnsi="Times New Roman"/>
          <w:sz w:val="24"/>
          <w:szCs w:val="24"/>
          <w:lang w:val="uk-UA"/>
        </w:rPr>
        <w:t>інформації з Державного реєстру речових прав на нерухоме майно та Реєстру прав вл</w:t>
      </w:r>
      <w:r w:rsidR="00A661C5">
        <w:rPr>
          <w:rFonts w:ascii="Times New Roman" w:hAnsi="Times New Roman"/>
          <w:sz w:val="24"/>
          <w:szCs w:val="24"/>
          <w:lang w:val="uk-UA"/>
        </w:rPr>
        <w:t>асності на нерухоме майно</w:t>
      </w:r>
      <w:r w:rsidRPr="00DE0EFB">
        <w:rPr>
          <w:rFonts w:ascii="Times New Roman" w:hAnsi="Times New Roman"/>
          <w:sz w:val="24"/>
          <w:szCs w:val="24"/>
          <w:lang w:val="uk-UA"/>
        </w:rPr>
        <w:t>,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6014D">
        <w:rPr>
          <w:rFonts w:ascii="Times New Roman" w:hAnsi="Times New Roman"/>
          <w:sz w:val="24"/>
          <w:szCs w:val="24"/>
          <w:lang w:val="uk-UA"/>
        </w:rPr>
        <w:t xml:space="preserve">копію будинкової книги, акт обстеження житлових умов, </w:t>
      </w:r>
      <w:r w:rsidRPr="00DE0EFB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  <w:r w:rsidR="00D6014D">
        <w:rPr>
          <w:rFonts w:ascii="Times New Roman" w:hAnsi="Times New Roman"/>
          <w:sz w:val="24"/>
          <w:szCs w:val="24"/>
          <w:lang w:val="uk-UA"/>
        </w:rPr>
        <w:t>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A05FF3" w:rsidRPr="00DE0EFB" w:rsidRDefault="00D6014D" w:rsidP="00D6014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Дубецького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Юрія Івановича,1999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року народження, учасник</w:t>
      </w:r>
      <w:r w:rsidR="00140FFE">
        <w:rPr>
          <w:rFonts w:ascii="Times New Roman" w:hAnsi="Times New Roman"/>
          <w:sz w:val="24"/>
          <w:szCs w:val="24"/>
          <w:lang w:val="uk-UA"/>
        </w:rPr>
        <w:t>а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бойових дій.</w:t>
      </w:r>
      <w:r w:rsidR="00A05FF3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FF7D39" w:rsidRPr="00DE0EFB" w:rsidRDefault="00A05FF3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Заявник </w:t>
      </w:r>
      <w:r w:rsidR="00A661C5">
        <w:rPr>
          <w:rFonts w:ascii="Times New Roman" w:hAnsi="Times New Roman"/>
          <w:sz w:val="24"/>
          <w:szCs w:val="24"/>
          <w:lang w:val="uk-UA"/>
        </w:rPr>
        <w:t xml:space="preserve">зареєстрований і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проживає в </w:t>
      </w:r>
      <w:proofErr w:type="spellStart"/>
      <w:r w:rsidR="00967C93">
        <w:rPr>
          <w:rFonts w:ascii="Times New Roman" w:hAnsi="Times New Roman"/>
          <w:sz w:val="24"/>
          <w:szCs w:val="24"/>
          <w:lang w:val="uk-UA"/>
        </w:rPr>
        <w:t>с.Волсвин</w:t>
      </w:r>
      <w:proofErr w:type="spellEnd"/>
      <w:r w:rsidR="00967C93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967C93">
        <w:rPr>
          <w:rFonts w:ascii="Times New Roman" w:hAnsi="Times New Roman"/>
          <w:sz w:val="24"/>
          <w:szCs w:val="24"/>
          <w:lang w:val="uk-UA"/>
        </w:rPr>
        <w:t>вул.Зелена</w:t>
      </w:r>
      <w:proofErr w:type="spellEnd"/>
      <w:r w:rsidR="00967C93">
        <w:rPr>
          <w:rFonts w:ascii="Times New Roman" w:hAnsi="Times New Roman"/>
          <w:sz w:val="24"/>
          <w:szCs w:val="24"/>
          <w:lang w:val="uk-UA"/>
        </w:rPr>
        <w:t>, ХХ</w:t>
      </w:r>
      <w:r w:rsidR="00D6014D">
        <w:rPr>
          <w:rFonts w:ascii="Times New Roman" w:hAnsi="Times New Roman"/>
          <w:sz w:val="24"/>
          <w:szCs w:val="24"/>
          <w:lang w:val="uk-UA"/>
        </w:rPr>
        <w:t xml:space="preserve"> (ж.п.62.5 м²</w:t>
      </w:r>
      <w:r w:rsidR="00967C93">
        <w:rPr>
          <w:rFonts w:ascii="Times New Roman" w:hAnsi="Times New Roman"/>
          <w:sz w:val="24"/>
          <w:szCs w:val="24"/>
          <w:lang w:val="uk-UA"/>
        </w:rPr>
        <w:t>, проживає 7 </w:t>
      </w:r>
      <w:r w:rsidR="00140FFE">
        <w:rPr>
          <w:rFonts w:ascii="Times New Roman" w:hAnsi="Times New Roman"/>
          <w:sz w:val="24"/>
          <w:szCs w:val="24"/>
          <w:lang w:val="uk-UA"/>
        </w:rPr>
        <w:t>осіб).</w:t>
      </w:r>
    </w:p>
    <w:p w:rsidR="00FF7D39" w:rsidRPr="00DE0EFB" w:rsidRDefault="00E2539E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Включити в список першо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чергового забезпеченн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я жилою площею на підставі </w:t>
      </w:r>
      <w:r w:rsidR="007A475C">
        <w:rPr>
          <w:rFonts w:ascii="Times New Roman" w:hAnsi="Times New Roman"/>
          <w:sz w:val="24"/>
          <w:szCs w:val="24"/>
          <w:lang w:val="uk-UA"/>
        </w:rPr>
        <w:t>пункту 14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статті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12 Закону </w:t>
      </w:r>
      <w:r w:rsidR="00FF7D39" w:rsidRPr="00DE0EFB">
        <w:rPr>
          <w:rFonts w:ascii="Times New Roman" w:hAnsi="Times New Roman"/>
          <w:sz w:val="24"/>
          <w:szCs w:val="24"/>
        </w:rPr>
        <w:t>У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Про статус ветеранів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вій</w:t>
      </w:r>
      <w:r w:rsidR="007A475C">
        <w:rPr>
          <w:rFonts w:ascii="Times New Roman" w:hAnsi="Times New Roman"/>
          <w:sz w:val="24"/>
          <w:szCs w:val="24"/>
          <w:lang w:val="uk-UA"/>
        </w:rPr>
        <w:t>ни, гарантії їх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соціального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DE0EFB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>
        <w:rPr>
          <w:rFonts w:ascii="Times New Roman" w:hAnsi="Times New Roman"/>
          <w:sz w:val="24"/>
          <w:szCs w:val="24"/>
          <w:lang w:val="uk-UA"/>
        </w:rPr>
        <w:t>тверджених Постановою Ради Міністрів УРСР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3540F2" w:rsidRPr="00DE0EFB" w:rsidRDefault="00FF7D39" w:rsidP="001D4C3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3540F2" w:rsidRPr="00DE0EFB" w:rsidRDefault="003540F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402F1E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                            </w:t>
      </w:r>
      <w:r w:rsidR="00A0137B">
        <w:rPr>
          <w:rFonts w:ascii="Times New Roman" w:hAnsi="Times New Roman"/>
          <w:sz w:val="24"/>
          <w:szCs w:val="24"/>
          <w:lang w:val="uk-UA"/>
        </w:rPr>
        <w:t>(підпис)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</w:t>
      </w:r>
      <w:bookmarkStart w:id="0" w:name="_GoBack"/>
      <w:bookmarkEnd w:id="0"/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  </w:t>
      </w:r>
      <w:r w:rsidR="00FB6AA9" w:rsidRPr="00DE0EFB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="00B10572" w:rsidRPr="00DE0EFB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975D49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B10572" w:rsidRPr="00DE0EFB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DE0EFB">
        <w:rPr>
          <w:rFonts w:ascii="Times New Roman" w:hAnsi="Times New Roman"/>
          <w:sz w:val="24"/>
          <w:szCs w:val="24"/>
          <w:lang w:val="uk-UA"/>
        </w:rPr>
        <w:t>Андрій ЗАЛІВСЬКИЙ</w:t>
      </w:r>
    </w:p>
    <w:p w:rsidR="00FF7D39" w:rsidRPr="00DE0EFB" w:rsidRDefault="00FF7D39" w:rsidP="00883904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883904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3540F2" w:rsidRDefault="003540F2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A1CA7" w:rsidRDefault="00FA1CA7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A1CA7" w:rsidRDefault="00FA1CA7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A1CA7" w:rsidRDefault="00FA1CA7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A1CA7" w:rsidRDefault="00FA1CA7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3540F2" w:rsidRDefault="003540F2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85ACA" w:rsidRDefault="00885ACA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B1A61" w:rsidRDefault="004B1A61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B1A61" w:rsidRDefault="004B1A61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B1A61" w:rsidRDefault="004B1A61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85ACA" w:rsidRPr="00DE0EFB" w:rsidRDefault="00885ACA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DE0EF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Перший з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аступник міського голови з питань</w:t>
      </w:r>
    </w:p>
    <w:p w:rsidR="00FF7D39" w:rsidRPr="00DE0EFB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 xml:space="preserve">діяльності виконавчих органів ради                                                </w:t>
      </w:r>
      <w:r w:rsidR="00DE0EFB">
        <w:rPr>
          <w:rFonts w:ascii="Times New Roman" w:hAnsi="Times New Roman"/>
          <w:sz w:val="24"/>
          <w:szCs w:val="24"/>
          <w:lang w:val="uk-UA"/>
        </w:rPr>
        <w:t>Дмитро БАЛКО</w:t>
      </w:r>
    </w:p>
    <w:p w:rsidR="00FF7D39" w:rsidRPr="00DE0EFB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виконавчого комітету                                     Георгій ТИМЧИШИН </w:t>
      </w:r>
    </w:p>
    <w:p w:rsidR="00885ACA" w:rsidRDefault="00885ACA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4B1A61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Заступник н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ачальник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юридичного відділу                               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  Юлія АРАКЧЕЄВА</w:t>
      </w:r>
    </w:p>
    <w:p w:rsidR="00FF7D39" w:rsidRPr="00DE0EFB" w:rsidRDefault="00FF7D39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4B1A61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Заступник н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ачальник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управління ЖКГ  </w:t>
      </w:r>
      <w:r w:rsidR="000C7787" w:rsidRPr="00DE0EFB">
        <w:rPr>
          <w:rFonts w:ascii="Times New Roman" w:hAnsi="Times New Roman"/>
          <w:sz w:val="24"/>
          <w:szCs w:val="24"/>
          <w:lang w:val="uk-UA"/>
        </w:rPr>
        <w:t xml:space="preserve">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>Михайло КОТ</w:t>
      </w:r>
    </w:p>
    <w:p w:rsidR="000C7787" w:rsidRPr="00DE0EFB" w:rsidRDefault="000C7787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Default="00FF7D39" w:rsidP="00885ACA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 xml:space="preserve">Спеціаліст І категорії УЖКГ                              </w:t>
      </w:r>
      <w:r w:rsidR="00622A57">
        <w:rPr>
          <w:rFonts w:ascii="Times New Roman" w:hAnsi="Times New Roman"/>
          <w:sz w:val="24"/>
          <w:szCs w:val="24"/>
          <w:lang w:val="uk-UA"/>
        </w:rPr>
        <w:t xml:space="preserve">                               </w:t>
      </w:r>
      <w:r w:rsidRPr="00DE0EFB">
        <w:rPr>
          <w:rFonts w:ascii="Times New Roman" w:hAnsi="Times New Roman"/>
          <w:sz w:val="24"/>
          <w:szCs w:val="24"/>
          <w:lang w:val="uk-UA"/>
        </w:rPr>
        <w:t>Ірина БАРТМАН</w:t>
      </w:r>
    </w:p>
    <w:p w:rsidR="00A661C5" w:rsidRDefault="00A661C5" w:rsidP="00885ACA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661C5" w:rsidRPr="00EF51BB" w:rsidRDefault="00A661C5" w:rsidP="00A661C5">
      <w:pPr>
        <w:pStyle w:val="a9"/>
        <w:spacing w:before="0" w:beforeAutospacing="0" w:after="0" w:afterAutospacing="0"/>
        <w:jc w:val="both"/>
        <w:rPr>
          <w:color w:val="000000"/>
          <w:lang w:val="uk-UA"/>
        </w:rPr>
      </w:pPr>
      <w:r w:rsidRPr="00EF51BB">
        <w:rPr>
          <w:color w:val="000000"/>
          <w:lang w:val="uk-UA"/>
        </w:rPr>
        <w:t xml:space="preserve">Головний спеціаліст з повноваженнями </w:t>
      </w:r>
    </w:p>
    <w:p w:rsidR="00A661C5" w:rsidRPr="00EF51BB" w:rsidRDefault="00A661C5" w:rsidP="00A661C5">
      <w:pPr>
        <w:pStyle w:val="a9"/>
        <w:spacing w:before="0" w:beforeAutospacing="0" w:after="0" w:afterAutospacing="0"/>
        <w:jc w:val="both"/>
        <w:rPr>
          <w:color w:val="000000"/>
          <w:lang w:val="uk-UA"/>
        </w:rPr>
      </w:pPr>
      <w:r w:rsidRPr="00EF51BB">
        <w:rPr>
          <w:color w:val="000000"/>
          <w:lang w:val="uk-UA"/>
        </w:rPr>
        <w:t xml:space="preserve">уповноваженої особи з питань запобігання </w:t>
      </w:r>
    </w:p>
    <w:p w:rsidR="00A661C5" w:rsidRPr="004B1A61" w:rsidRDefault="00A661C5" w:rsidP="004B1A61">
      <w:pPr>
        <w:pStyle w:val="a9"/>
        <w:spacing w:before="0" w:beforeAutospacing="0" w:after="0" w:afterAutospacing="0"/>
        <w:jc w:val="both"/>
        <w:rPr>
          <w:color w:val="000000"/>
          <w:lang w:val="uk-UA"/>
        </w:rPr>
      </w:pPr>
      <w:r w:rsidRPr="00EF51BB">
        <w:t xml:space="preserve">та </w:t>
      </w:r>
      <w:proofErr w:type="spellStart"/>
      <w:r w:rsidRPr="00EF51BB">
        <w:t>виявлення</w:t>
      </w:r>
      <w:proofErr w:type="spellEnd"/>
      <w:r w:rsidRPr="00EF51BB">
        <w:t xml:space="preserve"> </w:t>
      </w:r>
      <w:proofErr w:type="spellStart"/>
      <w:r w:rsidRPr="00EF51BB">
        <w:t>корупції</w:t>
      </w:r>
      <w:proofErr w:type="spellEnd"/>
      <w:r w:rsidRPr="00EF51BB">
        <w:t xml:space="preserve">                                                                     </w:t>
      </w:r>
      <w:r>
        <w:rPr>
          <w:lang w:val="uk-UA"/>
        </w:rPr>
        <w:t xml:space="preserve">   </w:t>
      </w:r>
      <w:r w:rsidRPr="00EF51BB">
        <w:t>Володимир ВОЙТЮК</w:t>
      </w:r>
    </w:p>
    <w:sectPr w:rsidR="00A661C5" w:rsidRPr="004B1A61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67335"/>
    <w:rsid w:val="00092067"/>
    <w:rsid w:val="000A3738"/>
    <w:rsid w:val="000B5CDD"/>
    <w:rsid w:val="000B7398"/>
    <w:rsid w:val="000C5EB0"/>
    <w:rsid w:val="000C7787"/>
    <w:rsid w:val="000D4EC1"/>
    <w:rsid w:val="000E068C"/>
    <w:rsid w:val="000E0F44"/>
    <w:rsid w:val="000E3EC7"/>
    <w:rsid w:val="000F5FC9"/>
    <w:rsid w:val="00100D74"/>
    <w:rsid w:val="001060C9"/>
    <w:rsid w:val="00112A79"/>
    <w:rsid w:val="00140FFE"/>
    <w:rsid w:val="00192E9F"/>
    <w:rsid w:val="001949BE"/>
    <w:rsid w:val="001A39C2"/>
    <w:rsid w:val="001A6EE8"/>
    <w:rsid w:val="001B6979"/>
    <w:rsid w:val="001D4C32"/>
    <w:rsid w:val="001D56B4"/>
    <w:rsid w:val="001E77A0"/>
    <w:rsid w:val="001F2F5C"/>
    <w:rsid w:val="0021382C"/>
    <w:rsid w:val="00245926"/>
    <w:rsid w:val="00322A6F"/>
    <w:rsid w:val="00350DCB"/>
    <w:rsid w:val="003519DC"/>
    <w:rsid w:val="003537F5"/>
    <w:rsid w:val="003540F2"/>
    <w:rsid w:val="00360728"/>
    <w:rsid w:val="00376A3A"/>
    <w:rsid w:val="003929EE"/>
    <w:rsid w:val="003A69E5"/>
    <w:rsid w:val="003C6657"/>
    <w:rsid w:val="003D13DD"/>
    <w:rsid w:val="003F6A14"/>
    <w:rsid w:val="00402F1E"/>
    <w:rsid w:val="0041549B"/>
    <w:rsid w:val="0041685F"/>
    <w:rsid w:val="00421F79"/>
    <w:rsid w:val="00443EF9"/>
    <w:rsid w:val="00451338"/>
    <w:rsid w:val="00451D39"/>
    <w:rsid w:val="00474677"/>
    <w:rsid w:val="00482F74"/>
    <w:rsid w:val="0049271A"/>
    <w:rsid w:val="0049721C"/>
    <w:rsid w:val="004B1A61"/>
    <w:rsid w:val="004D7CAC"/>
    <w:rsid w:val="004E3B7F"/>
    <w:rsid w:val="004E696A"/>
    <w:rsid w:val="004F1C7C"/>
    <w:rsid w:val="0050033B"/>
    <w:rsid w:val="0051003C"/>
    <w:rsid w:val="00526D96"/>
    <w:rsid w:val="00542EE6"/>
    <w:rsid w:val="00575B32"/>
    <w:rsid w:val="005901A1"/>
    <w:rsid w:val="00592A64"/>
    <w:rsid w:val="005D326E"/>
    <w:rsid w:val="005F10F2"/>
    <w:rsid w:val="0060549D"/>
    <w:rsid w:val="00622A57"/>
    <w:rsid w:val="00624134"/>
    <w:rsid w:val="006271C7"/>
    <w:rsid w:val="0063182A"/>
    <w:rsid w:val="00642FE2"/>
    <w:rsid w:val="006435E9"/>
    <w:rsid w:val="00657131"/>
    <w:rsid w:val="0067257F"/>
    <w:rsid w:val="00682957"/>
    <w:rsid w:val="006B3F15"/>
    <w:rsid w:val="006C40E2"/>
    <w:rsid w:val="006C6EAC"/>
    <w:rsid w:val="007044B0"/>
    <w:rsid w:val="00742A1A"/>
    <w:rsid w:val="007A475C"/>
    <w:rsid w:val="007B518B"/>
    <w:rsid w:val="007F3E81"/>
    <w:rsid w:val="007F6C7B"/>
    <w:rsid w:val="008047D5"/>
    <w:rsid w:val="00827E04"/>
    <w:rsid w:val="00860EFC"/>
    <w:rsid w:val="00877261"/>
    <w:rsid w:val="00883904"/>
    <w:rsid w:val="00885ACA"/>
    <w:rsid w:val="00885D53"/>
    <w:rsid w:val="008D0C35"/>
    <w:rsid w:val="008D3B15"/>
    <w:rsid w:val="008E7D0F"/>
    <w:rsid w:val="0091110D"/>
    <w:rsid w:val="0091792D"/>
    <w:rsid w:val="009252F5"/>
    <w:rsid w:val="00925C09"/>
    <w:rsid w:val="0094247C"/>
    <w:rsid w:val="00967C93"/>
    <w:rsid w:val="009736FA"/>
    <w:rsid w:val="00975D49"/>
    <w:rsid w:val="009F37CA"/>
    <w:rsid w:val="00A0137B"/>
    <w:rsid w:val="00A04B1E"/>
    <w:rsid w:val="00A05FF3"/>
    <w:rsid w:val="00A44609"/>
    <w:rsid w:val="00A661C5"/>
    <w:rsid w:val="00A86F97"/>
    <w:rsid w:val="00AA602F"/>
    <w:rsid w:val="00AB5A80"/>
    <w:rsid w:val="00AC3060"/>
    <w:rsid w:val="00AC4769"/>
    <w:rsid w:val="00AC7B22"/>
    <w:rsid w:val="00AC7F81"/>
    <w:rsid w:val="00B10572"/>
    <w:rsid w:val="00B10D43"/>
    <w:rsid w:val="00B14242"/>
    <w:rsid w:val="00B174AA"/>
    <w:rsid w:val="00B42FCD"/>
    <w:rsid w:val="00B447AD"/>
    <w:rsid w:val="00BA2F71"/>
    <w:rsid w:val="00BB4DB3"/>
    <w:rsid w:val="00BB69CD"/>
    <w:rsid w:val="00BC2108"/>
    <w:rsid w:val="00BD5359"/>
    <w:rsid w:val="00BF6E8E"/>
    <w:rsid w:val="00C606A6"/>
    <w:rsid w:val="00C71483"/>
    <w:rsid w:val="00CA50FE"/>
    <w:rsid w:val="00CF1279"/>
    <w:rsid w:val="00CF7E0E"/>
    <w:rsid w:val="00D6014D"/>
    <w:rsid w:val="00D677F1"/>
    <w:rsid w:val="00D75498"/>
    <w:rsid w:val="00D86C7D"/>
    <w:rsid w:val="00D91AF9"/>
    <w:rsid w:val="00DE0EFB"/>
    <w:rsid w:val="00E2539E"/>
    <w:rsid w:val="00E26AE7"/>
    <w:rsid w:val="00E74A7A"/>
    <w:rsid w:val="00E93525"/>
    <w:rsid w:val="00EB7D3D"/>
    <w:rsid w:val="00ED2329"/>
    <w:rsid w:val="00F002F7"/>
    <w:rsid w:val="00F07AAA"/>
    <w:rsid w:val="00F21BDB"/>
    <w:rsid w:val="00F21BED"/>
    <w:rsid w:val="00F318F2"/>
    <w:rsid w:val="00F56AB7"/>
    <w:rsid w:val="00F97251"/>
    <w:rsid w:val="00FA1CA7"/>
    <w:rsid w:val="00FB6AA9"/>
    <w:rsid w:val="00FE2FCA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389</Words>
  <Characters>3005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3388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Martens</cp:lastModifiedBy>
  <cp:revision>4</cp:revision>
  <cp:lastPrinted>2025-07-07T08:48:00Z</cp:lastPrinted>
  <dcterms:created xsi:type="dcterms:W3CDTF">2025-07-08T05:36:00Z</dcterms:created>
  <dcterms:modified xsi:type="dcterms:W3CDTF">2025-07-17T06:33:00Z</dcterms:modified>
</cp:coreProperties>
</file>