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70CF1" w:rsidRPr="008031A6" w:rsidTr="008031A6">
        <w:trPr>
          <w:trHeight w:val="1701"/>
        </w:trPr>
        <w:tc>
          <w:tcPr>
            <w:tcW w:w="9628" w:type="dxa"/>
          </w:tcPr>
          <w:p w:rsidR="00970CF1" w:rsidRPr="008031A6" w:rsidRDefault="00970CF1" w:rsidP="008031A6">
            <w:pPr>
              <w:pStyle w:val="a5"/>
              <w:rPr>
                <w:b/>
                <w:bCs/>
              </w:rPr>
            </w:pPr>
            <w:r w:rsidRPr="008031A6">
              <w:rPr>
                <w:b/>
                <w:bCs/>
              </w:rPr>
              <w:t>ШЕПТИЦЬКА МІСЬКА РАДА</w:t>
            </w:r>
          </w:p>
          <w:p w:rsidR="00970CF1" w:rsidRPr="008031A6" w:rsidRDefault="00970CF1" w:rsidP="008031A6">
            <w:pPr>
              <w:pStyle w:val="a5"/>
              <w:rPr>
                <w:b/>
                <w:bCs/>
              </w:rPr>
            </w:pPr>
          </w:p>
          <w:p w:rsidR="00970CF1" w:rsidRPr="008031A6" w:rsidRDefault="00970CF1" w:rsidP="008031A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031A6">
              <w:rPr>
                <w:b/>
                <w:bCs/>
              </w:rPr>
              <w:t>п</w:t>
            </w:r>
            <w:r w:rsidRPr="008031A6">
              <w:rPr>
                <w:b/>
                <w:bCs/>
                <w:lang w:val="ru-RU"/>
              </w:rPr>
              <w:t>’</w:t>
            </w:r>
            <w:proofErr w:type="spellStart"/>
            <w:r w:rsidR="00F213F5">
              <w:rPr>
                <w:b/>
                <w:bCs/>
              </w:rPr>
              <w:t>ятдесят</w:t>
            </w:r>
            <w:proofErr w:type="spellEnd"/>
            <w:r w:rsidR="00F213F5">
              <w:rPr>
                <w:b/>
                <w:bCs/>
              </w:rPr>
              <w:t xml:space="preserve"> третя</w:t>
            </w:r>
            <w:r w:rsidRPr="008031A6">
              <w:rPr>
                <w:b/>
                <w:bCs/>
              </w:rPr>
              <w:t xml:space="preserve"> сесія восьмого скликання</w:t>
            </w:r>
          </w:p>
          <w:p w:rsidR="00970CF1" w:rsidRPr="008031A6" w:rsidRDefault="00970CF1" w:rsidP="008031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031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031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031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70CF1" w:rsidRPr="008031A6" w:rsidRDefault="00970CF1" w:rsidP="0080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70CF1" w:rsidRPr="008031A6" w:rsidTr="008031A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70CF1" w:rsidRPr="008031A6" w:rsidRDefault="00970CF1" w:rsidP="009C35A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031A6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970CF1" w:rsidRPr="008031A6" w:rsidRDefault="00970CF1" w:rsidP="009C35A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031A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70CF1" w:rsidRPr="008031A6" w:rsidRDefault="00970CF1" w:rsidP="009C35A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031A6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</w:tbl>
          <w:p w:rsidR="00970CF1" w:rsidRPr="008031A6" w:rsidRDefault="00970CF1" w:rsidP="008031A6">
            <w:pPr>
              <w:spacing w:after="0" w:line="240" w:lineRule="auto"/>
              <w:jc w:val="center"/>
            </w:pPr>
          </w:p>
        </w:tc>
      </w:tr>
    </w:tbl>
    <w:p w:rsidR="00970CF1" w:rsidRPr="000F5FC9" w:rsidRDefault="00BB0E5C" w:rsidP="00547BC1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7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970CF1" w:rsidRDefault="00970CF1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0CF1" w:rsidRPr="00010085" w:rsidRDefault="00970CF1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1008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970CF1" w:rsidRDefault="00970CF1" w:rsidP="00277DFD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hAnsi="Times New Roman"/>
          <w:b/>
          <w:bCs/>
          <w:sz w:val="28"/>
          <w:szCs w:val="28"/>
          <w:lang w:eastAsia="ru-RU"/>
        </w:rPr>
        <w:t>громадян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ки</w:t>
      </w:r>
      <w:r w:rsidRPr="000100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Войтович</w:t>
      </w:r>
    </w:p>
    <w:p w:rsidR="00970CF1" w:rsidRPr="005A5B19" w:rsidRDefault="00970CF1" w:rsidP="00277DFD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Галини Григорівни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010085" w:rsidRDefault="00970CF1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>№ 3613-</w:t>
      </w:r>
      <w:r w:rsidRPr="0001008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громадян</w:t>
      </w:r>
      <w:r>
        <w:rPr>
          <w:rFonts w:ascii="Times New Roman" w:hAnsi="Times New Roman"/>
          <w:sz w:val="28"/>
          <w:szCs w:val="28"/>
          <w:lang w:eastAsia="ru-RU"/>
        </w:rPr>
        <w:t xml:space="preserve">ки Войтович Галини Григорівни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010085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3F5">
        <w:rPr>
          <w:rFonts w:ascii="Times New Roman" w:hAnsi="Times New Roman"/>
          <w:sz w:val="28"/>
          <w:szCs w:val="28"/>
          <w:lang w:eastAsia="ru-RU"/>
        </w:rPr>
        <w:t>з</w:t>
      </w:r>
      <w:r w:rsidRPr="00010085">
        <w:rPr>
          <w:rFonts w:ascii="Times New Roman" w:hAnsi="Times New Roman"/>
          <w:sz w:val="28"/>
          <w:szCs w:val="28"/>
          <w:lang w:eastAsia="ru-RU"/>
        </w:rPr>
        <w:t>мін</w:t>
      </w:r>
      <w:r>
        <w:rPr>
          <w:rFonts w:ascii="Times New Roman" w:hAnsi="Times New Roman"/>
          <w:sz w:val="28"/>
          <w:szCs w:val="28"/>
          <w:lang w:eastAsia="ru-RU"/>
        </w:rPr>
        <w:t>ою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цільового призначення земельної ділянки</w:t>
      </w:r>
      <w:r>
        <w:rPr>
          <w:rFonts w:ascii="Times New Roman" w:hAnsi="Times New Roman"/>
          <w:sz w:val="28"/>
          <w:szCs w:val="28"/>
          <w:lang w:eastAsia="ru-RU"/>
        </w:rPr>
        <w:t xml:space="preserve"> з кадастровим номером 4611870400:02:001:0027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, яка знаходиться у власності для </w:t>
      </w:r>
      <w:r>
        <w:rPr>
          <w:rFonts w:ascii="Times New Roman" w:hAnsi="Times New Roman"/>
          <w:sz w:val="28"/>
          <w:szCs w:val="28"/>
          <w:lang w:eastAsia="ru-RU"/>
        </w:rPr>
        <w:t>розміщення та експлуатації будівель і споруд автомобільного транспорту та дорожнього господарства</w:t>
      </w:r>
      <w:r w:rsidRPr="00010085">
        <w:rPr>
          <w:rFonts w:ascii="Times New Roman" w:hAnsi="Times New Roman"/>
          <w:sz w:val="28"/>
          <w:szCs w:val="28"/>
          <w:lang w:eastAsia="ru-RU"/>
        </w:rPr>
        <w:t>, до якого додано копії: кадастрового плану земельної ділянки, паспорта, ідентифікаційного номера, витягу з містобудівної документації,</w:t>
      </w:r>
      <w:r>
        <w:rPr>
          <w:rFonts w:ascii="Times New Roman" w:hAnsi="Times New Roman"/>
          <w:sz w:val="28"/>
          <w:szCs w:val="28"/>
          <w:lang w:eastAsia="ru-RU"/>
        </w:rPr>
        <w:t xml:space="preserve"> витягу з Державного земельного кадастру про земельну ділянку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та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</w:t>
      </w:r>
      <w:r>
        <w:rPr>
          <w:rFonts w:ascii="Times New Roman" w:hAnsi="Times New Roman"/>
          <w:sz w:val="28"/>
          <w:szCs w:val="28"/>
          <w:lang w:eastAsia="ru-RU"/>
        </w:rPr>
        <w:t>о відведення земельної ділянки,</w:t>
      </w:r>
      <w:r w:rsidRPr="009117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цільове призначення якої змінюється із земель для розміщення та експлуатації будівель і споруд автомобільного транспорту та дорожнього господарства у землі для будівництва та обслуговування будівель торгівлі</w:t>
      </w:r>
      <w:r w:rsidRPr="0001008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володільцем якого є заявниця,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керуючись статтею 20 Земельного кодексу України із змінами, внесеними згідно із Законом України від 19.10.2022 </w:t>
      </w:r>
      <w:r w:rsidR="00F213F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№ 2698-ІХ та статтею 50 Закону України «Про землеустрій»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22.05.2003 </w:t>
      </w:r>
      <w:r w:rsidR="00F213F5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>№ 858-ІV, відповідно до витягу з містобудівної документації (</w:t>
      </w:r>
      <w:r>
        <w:rPr>
          <w:rFonts w:ascii="Times New Roman" w:hAnsi="Times New Roman"/>
          <w:sz w:val="28"/>
          <w:szCs w:val="28"/>
          <w:lang w:eastAsia="ru-RU"/>
        </w:rPr>
        <w:t>План з</w:t>
      </w:r>
      <w:r w:rsidR="00040912">
        <w:rPr>
          <w:rFonts w:ascii="Times New Roman" w:hAnsi="Times New Roman"/>
          <w:sz w:val="28"/>
          <w:szCs w:val="28"/>
          <w:lang w:eastAsia="ru-RU"/>
        </w:rPr>
        <w:t>онування  території в межах вулиці</w:t>
      </w:r>
      <w:r>
        <w:rPr>
          <w:rFonts w:ascii="Times New Roman" w:hAnsi="Times New Roman"/>
          <w:sz w:val="28"/>
          <w:szCs w:val="28"/>
          <w:lang w:eastAsia="ru-RU"/>
        </w:rPr>
        <w:t xml:space="preserve"> Львівської, лісового масиву з північної сторони, залізничної колії та місцевого проїзду на шахту «Надія» в місті Соснівка Червоноградської територіальної громади</w:t>
      </w:r>
      <w:r w:rsidRPr="00010085">
        <w:rPr>
          <w:rFonts w:ascii="Times New Roman" w:hAnsi="Times New Roman"/>
          <w:sz w:val="28"/>
          <w:szCs w:val="28"/>
          <w:lang w:eastAsia="ru-RU"/>
        </w:rPr>
        <w:t>),</w:t>
      </w:r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враховуючи відсутність підстав для відмови у затвердженні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970CF1" w:rsidRPr="00010085" w:rsidRDefault="00970CF1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010085" w:rsidRDefault="00970CF1" w:rsidP="0091173B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1. Затвердити громадян</w:t>
      </w:r>
      <w:r>
        <w:rPr>
          <w:rFonts w:ascii="Times New Roman" w:hAnsi="Times New Roman"/>
          <w:sz w:val="28"/>
          <w:szCs w:val="28"/>
          <w:lang w:eastAsia="ru-RU"/>
        </w:rPr>
        <w:t>ці Войтович Галині Григорівні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земельної ділянки </w:t>
      </w:r>
      <w:r>
        <w:rPr>
          <w:rFonts w:ascii="Times New Roman" w:hAnsi="Times New Roman"/>
          <w:sz w:val="28"/>
          <w:szCs w:val="28"/>
          <w:lang w:eastAsia="ru-RU"/>
        </w:rPr>
        <w:t xml:space="preserve">із зміною </w:t>
      </w:r>
      <w:r w:rsidRPr="00010085">
        <w:rPr>
          <w:rFonts w:ascii="Times New Roman" w:hAnsi="Times New Roman"/>
          <w:sz w:val="28"/>
          <w:szCs w:val="28"/>
          <w:lang w:eastAsia="ru-RU"/>
        </w:rPr>
        <w:t>цільов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призначення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земельної ділянки п</w:t>
      </w:r>
      <w:r w:rsidRPr="000100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лощею </w:t>
      </w:r>
      <w:smartTag w:uri="urn:schemas-microsoft-com:office:smarttags" w:element="metricconverter">
        <w:smartTagPr>
          <w:attr w:name="ProductID" w:val="0,0786 га"/>
        </w:smartTagPr>
        <w:r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0,0786 </w:t>
        </w:r>
        <w:r w:rsidRPr="00010085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га</w:t>
        </w:r>
      </w:smartTag>
      <w:r w:rsidRPr="0001008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>в місті Соснівка</w:t>
      </w:r>
      <w:r w:rsidRPr="0001008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0912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вул</w:t>
      </w:r>
      <w:r w:rsidR="00040912">
        <w:rPr>
          <w:rFonts w:ascii="Times New Roman" w:hAnsi="Times New Roman"/>
          <w:sz w:val="28"/>
          <w:szCs w:val="28"/>
          <w:lang w:eastAsia="ru-RU"/>
        </w:rPr>
        <w:t>иці</w:t>
      </w:r>
      <w:r>
        <w:rPr>
          <w:rFonts w:ascii="Times New Roman" w:hAnsi="Times New Roman"/>
          <w:sz w:val="28"/>
          <w:szCs w:val="28"/>
          <w:lang w:eastAsia="ru-RU"/>
        </w:rPr>
        <w:t xml:space="preserve"> Львівська, 2-Л,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Шептицького району, Львівської області, змінивши «КВЦПЗД – </w:t>
      </w:r>
      <w:r>
        <w:rPr>
          <w:rFonts w:ascii="Times New Roman" w:hAnsi="Times New Roman"/>
          <w:sz w:val="28"/>
          <w:szCs w:val="28"/>
          <w:lang w:eastAsia="ru-RU"/>
        </w:rPr>
        <w:t>12.04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розміщення та експлуатації будівель і споруд автомобільного транспорту та дорожнього господарства»</w:t>
      </w:r>
      <w:r w:rsidRPr="009117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на «КВЦПЗД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73B">
        <w:rPr>
          <w:rFonts w:ascii="Times New Roman" w:hAnsi="Times New Roman"/>
          <w:sz w:val="28"/>
          <w:szCs w:val="28"/>
          <w:lang w:eastAsia="ru-RU"/>
        </w:rPr>
        <w:t>03</w:t>
      </w:r>
      <w:r>
        <w:rPr>
          <w:rFonts w:ascii="Times New Roman" w:hAnsi="Times New Roman"/>
          <w:sz w:val="28"/>
          <w:szCs w:val="28"/>
          <w:lang w:eastAsia="ru-RU"/>
        </w:rPr>
        <w:t>.07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– для </w:t>
      </w:r>
      <w:r>
        <w:rPr>
          <w:rFonts w:ascii="Times New Roman" w:hAnsi="Times New Roman"/>
          <w:sz w:val="28"/>
          <w:szCs w:val="28"/>
          <w:lang w:eastAsia="ru-RU"/>
        </w:rPr>
        <w:t xml:space="preserve">будівництва та обслуговування будівель торгівлі» </w:t>
      </w:r>
      <w:r w:rsidRPr="00010085">
        <w:rPr>
          <w:rFonts w:ascii="Times New Roman" w:hAnsi="Times New Roman"/>
          <w:sz w:val="28"/>
          <w:szCs w:val="28"/>
          <w:lang w:eastAsia="ru-RU"/>
        </w:rPr>
        <w:t>та змінивши вид використання з «</w:t>
      </w:r>
      <w:r>
        <w:rPr>
          <w:rFonts w:ascii="Times New Roman" w:hAnsi="Times New Roman"/>
          <w:sz w:val="28"/>
          <w:szCs w:val="28"/>
          <w:lang w:eastAsia="ru-RU"/>
        </w:rPr>
        <w:t>для розміщення та експлуатації будівель і споруд автомобільного транспорту та дорожнього господарства</w:t>
      </w:r>
      <w:r w:rsidRPr="00010085">
        <w:rPr>
          <w:rFonts w:ascii="Times New Roman" w:hAnsi="Times New Roman"/>
          <w:sz w:val="28"/>
          <w:szCs w:val="28"/>
          <w:lang w:eastAsia="ru-RU"/>
        </w:rPr>
        <w:t>»</w:t>
      </w:r>
      <w:r w:rsidRPr="000100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195556">
        <w:rPr>
          <w:rFonts w:ascii="Times New Roman" w:hAnsi="Times New Roman"/>
          <w:sz w:val="28"/>
          <w:szCs w:val="28"/>
          <w:lang w:eastAsia="ru-RU"/>
        </w:rPr>
        <w:t>«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>будівництва та обслуговування будівель торгівлі</w:t>
      </w:r>
      <w:r w:rsidRPr="00195556">
        <w:rPr>
          <w:rFonts w:ascii="Times New Roman" w:hAnsi="Times New Roman"/>
          <w:sz w:val="28"/>
          <w:szCs w:val="28"/>
          <w:lang w:eastAsia="ru-RU"/>
        </w:rPr>
        <w:t>»,</w:t>
      </w:r>
    </w:p>
    <w:p w:rsidR="00970CF1" w:rsidRPr="00010085" w:rsidRDefault="00970CF1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ab/>
      </w:r>
      <w:r w:rsidR="00B53731" w:rsidRPr="00B53731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="00B53731" w:rsidRPr="00B53731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="00B53731" w:rsidRPr="00B537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4611870400:02:001:0027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70CF1" w:rsidRPr="00010085" w:rsidRDefault="00970CF1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2. Громадян</w:t>
      </w:r>
      <w:r>
        <w:rPr>
          <w:rFonts w:ascii="Times New Roman" w:hAnsi="Times New Roman"/>
          <w:sz w:val="28"/>
          <w:szCs w:val="28"/>
          <w:lang w:eastAsia="ru-RU"/>
        </w:rPr>
        <w:t>ці Войтович Галині Григорівні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010085">
        <w:rPr>
          <w:rFonts w:ascii="Times New Roman" w:hAnsi="Times New Roman"/>
          <w:sz w:val="28"/>
          <w:szCs w:val="28"/>
          <w:lang w:eastAsia="ru-RU"/>
        </w:rPr>
        <w:t>абезпечити внесення змін до Державного земельного кадастру в частині зміни коду КВЦПЗД та виду використання земельної ділянки, вказаних в цьому рішенні.</w:t>
      </w:r>
    </w:p>
    <w:p w:rsidR="00970CF1" w:rsidRPr="00010085" w:rsidRDefault="00970CF1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4.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с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н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010085" w:rsidRDefault="00970CF1" w:rsidP="00C666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3322C6" w:rsidRDefault="00970CF1" w:rsidP="0077040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 w:eastAsia="ru-RU"/>
        </w:rPr>
      </w:pPr>
      <w:proofErr w:type="spellStart"/>
      <w:r w:rsidRPr="00010085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ab/>
      </w:r>
      <w:r w:rsidRPr="0001008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5726EE">
        <w:rPr>
          <w:rFonts w:ascii="Times New Roman" w:hAnsi="Times New Roman"/>
          <w:sz w:val="28"/>
          <w:szCs w:val="28"/>
          <w:lang w:eastAsia="ru-RU"/>
        </w:rPr>
        <w:tab/>
      </w:r>
      <w:r w:rsidRPr="0001008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970CF1" w:rsidRPr="003322C6" w:rsidSect="00FC199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10085"/>
    <w:rsid w:val="00033BAA"/>
    <w:rsid w:val="00040912"/>
    <w:rsid w:val="00044066"/>
    <w:rsid w:val="00051825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95556"/>
    <w:rsid w:val="001A6EE8"/>
    <w:rsid w:val="001C5DA7"/>
    <w:rsid w:val="001E7807"/>
    <w:rsid w:val="001F2BE8"/>
    <w:rsid w:val="00212720"/>
    <w:rsid w:val="0021382C"/>
    <w:rsid w:val="00255665"/>
    <w:rsid w:val="00277DFD"/>
    <w:rsid w:val="002849F6"/>
    <w:rsid w:val="0028758E"/>
    <w:rsid w:val="00292488"/>
    <w:rsid w:val="002B1E13"/>
    <w:rsid w:val="002C4680"/>
    <w:rsid w:val="002C5763"/>
    <w:rsid w:val="002D4AE5"/>
    <w:rsid w:val="002D66E0"/>
    <w:rsid w:val="002E57FB"/>
    <w:rsid w:val="00315367"/>
    <w:rsid w:val="003322C6"/>
    <w:rsid w:val="003519DC"/>
    <w:rsid w:val="003537F5"/>
    <w:rsid w:val="00360728"/>
    <w:rsid w:val="00382B05"/>
    <w:rsid w:val="003954A1"/>
    <w:rsid w:val="003D6A10"/>
    <w:rsid w:val="003E23C6"/>
    <w:rsid w:val="003E2C67"/>
    <w:rsid w:val="003F4A93"/>
    <w:rsid w:val="003F5B5D"/>
    <w:rsid w:val="0041549B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F1C7C"/>
    <w:rsid w:val="0050033B"/>
    <w:rsid w:val="00510D3F"/>
    <w:rsid w:val="00517E01"/>
    <w:rsid w:val="00526D96"/>
    <w:rsid w:val="00531B45"/>
    <w:rsid w:val="00547BC1"/>
    <w:rsid w:val="00555831"/>
    <w:rsid w:val="00567494"/>
    <w:rsid w:val="005726EE"/>
    <w:rsid w:val="005901A1"/>
    <w:rsid w:val="00592A64"/>
    <w:rsid w:val="005945C4"/>
    <w:rsid w:val="005A5B19"/>
    <w:rsid w:val="005B57B7"/>
    <w:rsid w:val="005F6875"/>
    <w:rsid w:val="00624134"/>
    <w:rsid w:val="006271C7"/>
    <w:rsid w:val="00627D7C"/>
    <w:rsid w:val="00642FE2"/>
    <w:rsid w:val="006435E9"/>
    <w:rsid w:val="006B3EF9"/>
    <w:rsid w:val="006B3F15"/>
    <w:rsid w:val="006E505E"/>
    <w:rsid w:val="006F7253"/>
    <w:rsid w:val="00704C71"/>
    <w:rsid w:val="00727F8F"/>
    <w:rsid w:val="00753C19"/>
    <w:rsid w:val="00754543"/>
    <w:rsid w:val="00757CF4"/>
    <w:rsid w:val="00770401"/>
    <w:rsid w:val="00772150"/>
    <w:rsid w:val="0079776B"/>
    <w:rsid w:val="007B518B"/>
    <w:rsid w:val="007D246D"/>
    <w:rsid w:val="007F1778"/>
    <w:rsid w:val="007F3E81"/>
    <w:rsid w:val="007F6C7B"/>
    <w:rsid w:val="007F6E50"/>
    <w:rsid w:val="008031A6"/>
    <w:rsid w:val="00807A76"/>
    <w:rsid w:val="0081749F"/>
    <w:rsid w:val="0086552F"/>
    <w:rsid w:val="00877261"/>
    <w:rsid w:val="00893E6F"/>
    <w:rsid w:val="008943FB"/>
    <w:rsid w:val="00896A9E"/>
    <w:rsid w:val="008A5734"/>
    <w:rsid w:val="008C2601"/>
    <w:rsid w:val="008F7E30"/>
    <w:rsid w:val="00904FE1"/>
    <w:rsid w:val="0090640E"/>
    <w:rsid w:val="0091173B"/>
    <w:rsid w:val="00925C09"/>
    <w:rsid w:val="009322C0"/>
    <w:rsid w:val="0094247C"/>
    <w:rsid w:val="00951A41"/>
    <w:rsid w:val="00970CF1"/>
    <w:rsid w:val="009B0031"/>
    <w:rsid w:val="009C35A2"/>
    <w:rsid w:val="009C3FB6"/>
    <w:rsid w:val="009E476B"/>
    <w:rsid w:val="009F1656"/>
    <w:rsid w:val="00A25163"/>
    <w:rsid w:val="00A41F0C"/>
    <w:rsid w:val="00A476B9"/>
    <w:rsid w:val="00A60737"/>
    <w:rsid w:val="00A86F97"/>
    <w:rsid w:val="00AC4146"/>
    <w:rsid w:val="00AC4769"/>
    <w:rsid w:val="00AD1D81"/>
    <w:rsid w:val="00AF0DF6"/>
    <w:rsid w:val="00B14242"/>
    <w:rsid w:val="00B2526C"/>
    <w:rsid w:val="00B37DC6"/>
    <w:rsid w:val="00B42FCD"/>
    <w:rsid w:val="00B447AD"/>
    <w:rsid w:val="00B53731"/>
    <w:rsid w:val="00B55CFE"/>
    <w:rsid w:val="00B61A66"/>
    <w:rsid w:val="00B841C1"/>
    <w:rsid w:val="00B94465"/>
    <w:rsid w:val="00BB0E5C"/>
    <w:rsid w:val="00BB69CD"/>
    <w:rsid w:val="00BC2108"/>
    <w:rsid w:val="00BF5FD3"/>
    <w:rsid w:val="00BF6E8E"/>
    <w:rsid w:val="00C606A6"/>
    <w:rsid w:val="00C66660"/>
    <w:rsid w:val="00C66C2F"/>
    <w:rsid w:val="00C71483"/>
    <w:rsid w:val="00C72DDB"/>
    <w:rsid w:val="00CE3ECC"/>
    <w:rsid w:val="00CE5F91"/>
    <w:rsid w:val="00D02089"/>
    <w:rsid w:val="00D35676"/>
    <w:rsid w:val="00D6253B"/>
    <w:rsid w:val="00D63362"/>
    <w:rsid w:val="00D90AD6"/>
    <w:rsid w:val="00D91AF9"/>
    <w:rsid w:val="00E26AE7"/>
    <w:rsid w:val="00E46936"/>
    <w:rsid w:val="00E51FB6"/>
    <w:rsid w:val="00E74A7A"/>
    <w:rsid w:val="00E93525"/>
    <w:rsid w:val="00EA1B09"/>
    <w:rsid w:val="00EA6D81"/>
    <w:rsid w:val="00EB7D3D"/>
    <w:rsid w:val="00EC6F6C"/>
    <w:rsid w:val="00ED2329"/>
    <w:rsid w:val="00EE27B3"/>
    <w:rsid w:val="00F07179"/>
    <w:rsid w:val="00F07AAA"/>
    <w:rsid w:val="00F213F5"/>
    <w:rsid w:val="00F21BDB"/>
    <w:rsid w:val="00F21BED"/>
    <w:rsid w:val="00F318F2"/>
    <w:rsid w:val="00F4778F"/>
    <w:rsid w:val="00F51CB6"/>
    <w:rsid w:val="00F56AB7"/>
    <w:rsid w:val="00F63ED3"/>
    <w:rsid w:val="00F66288"/>
    <w:rsid w:val="00F90C8A"/>
    <w:rsid w:val="00F90F66"/>
    <w:rsid w:val="00F91036"/>
    <w:rsid w:val="00FA154A"/>
    <w:rsid w:val="00FC1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C9539C5-9B77-46F6-B0F3-4F6DC0B0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A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1E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2254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2025-07-09T06:12:00Z</cp:lastPrinted>
  <dcterms:created xsi:type="dcterms:W3CDTF">2025-06-05T11:04:00Z</dcterms:created>
  <dcterms:modified xsi:type="dcterms:W3CDTF">2025-07-09T06:14:00Z</dcterms:modified>
</cp:coreProperties>
</file>