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DF23C7">
              <w:rPr>
                <w:b/>
                <w:bCs/>
              </w:rPr>
              <w:t>третя</w:t>
            </w:r>
            <w:r w:rsidRPr="00E8719E">
              <w:rPr>
                <w:b/>
                <w:bCs/>
              </w:rPr>
              <w:t xml:space="preserve"> 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AA028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AA028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AA028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BC03FF" w:rsidRPr="000F5FC9" w:rsidRDefault="00063469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03FF" w:rsidRPr="008F5615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F5615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C37A26" w:rsidRPr="008F5615" w:rsidRDefault="00DF23C7" w:rsidP="003A4B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громадянки Чопик</w:t>
      </w:r>
    </w:p>
    <w:p w:rsidR="00BC03FF" w:rsidRDefault="00DF23C7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Іванни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Франківни</w:t>
      </w:r>
      <w:proofErr w:type="spellEnd"/>
    </w:p>
    <w:p w:rsidR="00DF23C7" w:rsidRPr="008F5615" w:rsidRDefault="00DF23C7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C03FF" w:rsidRPr="008F5615" w:rsidRDefault="00BC03FF" w:rsidP="0057284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07.07.2011                               № 3613-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й», від 19.10.2022 № 2698-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йно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с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тет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ради </w:t>
      </w:r>
      <w:r w:rsidR="00C37A26" w:rsidRPr="008F5615">
        <w:rPr>
          <w:rFonts w:ascii="Times New Roman" w:hAnsi="Times New Roman"/>
          <w:sz w:val="28"/>
          <w:szCs w:val="28"/>
          <w:lang w:eastAsia="ru-RU"/>
        </w:rPr>
        <w:t>при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 розгляді клопотання громадянки Чопик Іван</w:t>
      </w:r>
      <w:r w:rsidR="00511025">
        <w:rPr>
          <w:rFonts w:ascii="Times New Roman" w:hAnsi="Times New Roman"/>
          <w:sz w:val="28"/>
          <w:szCs w:val="28"/>
          <w:lang w:eastAsia="ru-RU"/>
        </w:rPr>
        <w:t>н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и </w:t>
      </w:r>
      <w:proofErr w:type="spellStart"/>
      <w:r w:rsidR="00DF23C7">
        <w:rPr>
          <w:rFonts w:ascii="Times New Roman" w:hAnsi="Times New Roman"/>
          <w:sz w:val="28"/>
          <w:szCs w:val="28"/>
          <w:lang w:eastAsia="ru-RU"/>
        </w:rPr>
        <w:t>Франківни</w:t>
      </w:r>
      <w:proofErr w:type="spellEnd"/>
      <w:r w:rsidR="0018322C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про надання дозволу 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лянки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паспорта, ідентифікаційного номера, </w:t>
      </w:r>
      <w:r w:rsidR="00DF23C7">
        <w:rPr>
          <w:rFonts w:ascii="Times New Roman" w:hAnsi="Times New Roman"/>
          <w:sz w:val="28"/>
          <w:szCs w:val="28"/>
          <w:lang w:eastAsia="ru-RU"/>
        </w:rPr>
        <w:t>витягу про реєстрацію</w:t>
      </w:r>
      <w:r w:rsidR="00AA0289">
        <w:rPr>
          <w:rFonts w:ascii="Times New Roman" w:hAnsi="Times New Roman"/>
          <w:sz w:val="28"/>
          <w:szCs w:val="28"/>
          <w:lang w:eastAsia="ru-RU"/>
        </w:rPr>
        <w:t xml:space="preserve"> права</w:t>
      </w:r>
      <w:bookmarkStart w:id="0" w:name="_GoBack"/>
      <w:bookmarkEnd w:id="0"/>
      <w:r w:rsidR="00DF23C7">
        <w:rPr>
          <w:rFonts w:ascii="Times New Roman" w:hAnsi="Times New Roman"/>
          <w:sz w:val="28"/>
          <w:szCs w:val="28"/>
          <w:lang w:eastAsia="ru-RU"/>
        </w:rPr>
        <w:t xml:space="preserve"> власності на нерухоме майно </w:t>
      </w:r>
      <w:r w:rsidR="00925F41">
        <w:rPr>
          <w:rFonts w:ascii="Times New Roman" w:hAnsi="Times New Roman"/>
          <w:sz w:val="28"/>
          <w:szCs w:val="28"/>
          <w:lang w:eastAsia="ru-RU"/>
        </w:rPr>
        <w:t>К</w:t>
      </w:r>
      <w:r w:rsidR="00DF23C7">
        <w:rPr>
          <w:rFonts w:ascii="Times New Roman" w:hAnsi="Times New Roman"/>
          <w:sz w:val="28"/>
          <w:szCs w:val="28"/>
          <w:lang w:eastAsia="ru-RU"/>
        </w:rPr>
        <w:t>омунального підприємства Львівської обласної ради «</w:t>
      </w:r>
      <w:r w:rsidR="0046774C">
        <w:rPr>
          <w:rFonts w:ascii="Times New Roman" w:hAnsi="Times New Roman"/>
          <w:sz w:val="28"/>
          <w:szCs w:val="28"/>
          <w:lang w:eastAsia="ru-RU"/>
        </w:rPr>
        <w:t>Червоноградське міжміське бюро технічної інвентаризації</w:t>
      </w:r>
      <w:r w:rsidR="00DF23C7">
        <w:rPr>
          <w:rFonts w:ascii="Times New Roman" w:hAnsi="Times New Roman"/>
          <w:sz w:val="28"/>
          <w:szCs w:val="28"/>
          <w:lang w:eastAsia="ru-RU"/>
        </w:rPr>
        <w:t>»</w:t>
      </w:r>
      <w:r w:rsidR="00D3785D">
        <w:rPr>
          <w:rFonts w:ascii="Times New Roman" w:hAnsi="Times New Roman"/>
          <w:sz w:val="28"/>
          <w:szCs w:val="28"/>
          <w:lang w:eastAsia="ru-RU"/>
        </w:rPr>
        <w:t>,</w:t>
      </w:r>
      <w:r w:rsidR="0018322C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57D72">
        <w:rPr>
          <w:rFonts w:ascii="Times New Roman" w:hAnsi="Times New Roman"/>
          <w:sz w:val="28"/>
          <w:szCs w:val="28"/>
          <w:lang w:eastAsia="ru-RU"/>
        </w:rPr>
        <w:t xml:space="preserve">стосовно майна, </w:t>
      </w:r>
      <w:r w:rsidRPr="008F5615">
        <w:rPr>
          <w:rFonts w:ascii="Times New Roman" w:hAnsi="Times New Roman"/>
          <w:sz w:val="28"/>
          <w:szCs w:val="28"/>
          <w:lang w:eastAsia="ru-RU"/>
        </w:rPr>
        <w:t>як</w:t>
      </w:r>
      <w:r w:rsidR="00957D72">
        <w:rPr>
          <w:rFonts w:ascii="Times New Roman" w:hAnsi="Times New Roman"/>
          <w:sz w:val="28"/>
          <w:szCs w:val="28"/>
          <w:lang w:eastAsia="ru-RU"/>
        </w:rPr>
        <w:t>е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знаходиться на земельній ділянці орієнтовною п</w:t>
      </w:r>
      <w:r w:rsidR="0018322C" w:rsidRPr="008F5615">
        <w:rPr>
          <w:rFonts w:ascii="Times New Roman" w:hAnsi="Times New Roman"/>
          <w:sz w:val="28"/>
          <w:szCs w:val="28"/>
          <w:lang w:eastAsia="ru-RU"/>
        </w:rPr>
        <w:t>лощею 0,00</w:t>
      </w:r>
      <w:r w:rsidR="0069449D">
        <w:rPr>
          <w:rFonts w:ascii="Times New Roman" w:hAnsi="Times New Roman"/>
          <w:sz w:val="28"/>
          <w:szCs w:val="28"/>
          <w:lang w:eastAsia="ru-RU"/>
        </w:rPr>
        <w:t>25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га </w:t>
      </w:r>
      <w:r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="00EA67F9" w:rsidRPr="008F5615">
        <w:rPr>
          <w:rFonts w:ascii="Times New Roman" w:hAnsi="Times New Roman"/>
          <w:sz w:val="28"/>
          <w:szCs w:val="28"/>
          <w:lang w:eastAsia="ru-RU"/>
        </w:rPr>
        <w:t>мі</w:t>
      </w:r>
      <w:r w:rsidRPr="008F5615">
        <w:rPr>
          <w:rFonts w:ascii="Times New Roman" w:hAnsi="Times New Roman"/>
          <w:sz w:val="28"/>
          <w:szCs w:val="28"/>
          <w:lang w:eastAsia="ru-RU"/>
        </w:rPr>
        <w:t>сті Шептицький, на вулиці</w:t>
      </w:r>
      <w:r w:rsidR="0069449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 xml:space="preserve">Б. Хмельницького, 83, гаражний кооператив </w:t>
      </w:r>
      <w:r w:rsidR="004A642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№ 5,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гараж № </w:t>
      </w:r>
      <w:r w:rsidR="00DF23C7">
        <w:rPr>
          <w:rFonts w:ascii="Times New Roman" w:hAnsi="Times New Roman"/>
          <w:sz w:val="28"/>
          <w:szCs w:val="28"/>
          <w:lang w:eastAsia="ru-RU"/>
        </w:rPr>
        <w:t>919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>,</w:t>
      </w:r>
      <w:r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та розташована відповідно до вимог Генерального плану міста Червонограда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,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</w:t>
      </w:r>
      <w:r w:rsidR="00650EDA" w:rsidRPr="008F5615">
        <w:rPr>
          <w:rFonts w:ascii="Times New Roman" w:hAnsi="Times New Roman"/>
          <w:sz w:val="28"/>
          <w:szCs w:val="28"/>
          <w:lang w:eastAsia="ru-RU"/>
        </w:rPr>
        <w:t>до підпункту 5 пункту 27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</w:t>
      </w:r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19.10.2022 № 2698-ІХ, Шептицька </w:t>
      </w:r>
      <w:proofErr w:type="spellStart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322C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18322C" w:rsidRPr="008F5615" w:rsidRDefault="0018322C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1. Надати громадян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ці Чопик Іванні </w:t>
      </w:r>
      <w:proofErr w:type="spellStart"/>
      <w:r w:rsidR="00DF23C7">
        <w:rPr>
          <w:rFonts w:ascii="Times New Roman" w:hAnsi="Times New Roman"/>
          <w:sz w:val="28"/>
          <w:szCs w:val="28"/>
          <w:lang w:eastAsia="ru-RU"/>
        </w:rPr>
        <w:t>Франківні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дозвіл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4A642E">
        <w:rPr>
          <w:rFonts w:ascii="Times New Roman" w:hAnsi="Times New Roman"/>
          <w:sz w:val="28"/>
          <w:szCs w:val="28"/>
          <w:lang w:eastAsia="ru-RU"/>
        </w:rPr>
        <w:t xml:space="preserve">  0,0025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га з метою передачі її у власність дл</w:t>
      </w:r>
      <w:r w:rsidR="008F5615">
        <w:rPr>
          <w:rFonts w:ascii="Times New Roman" w:hAnsi="Times New Roman"/>
          <w:sz w:val="28"/>
          <w:szCs w:val="28"/>
          <w:lang w:eastAsia="ru-RU"/>
        </w:rPr>
        <w:t>я будівництва та обслуговування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гаража, (код </w:t>
      </w:r>
      <w:r w:rsidRPr="008F5615">
        <w:rPr>
          <w:rFonts w:ascii="Times New Roman" w:hAnsi="Times New Roman"/>
          <w:sz w:val="28"/>
          <w:szCs w:val="28"/>
          <w:lang w:eastAsia="ru-RU"/>
        </w:rPr>
        <w:lastRenderedPageBreak/>
        <w:t xml:space="preserve">КВЦПЗД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02.06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- для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колективного гаражного будівництва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), в місті Шептицький,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на вулиці Б. Хмельницького, 83, гара</w:t>
      </w:r>
      <w:r w:rsidR="00DF23C7">
        <w:rPr>
          <w:rFonts w:ascii="Times New Roman" w:hAnsi="Times New Roman"/>
          <w:sz w:val="28"/>
          <w:szCs w:val="28"/>
          <w:lang w:eastAsia="ru-RU"/>
        </w:rPr>
        <w:t>жний кооператив № 5, гараж № 919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DF23C7">
        <w:rPr>
          <w:rFonts w:ascii="Times New Roman" w:hAnsi="Times New Roman"/>
          <w:sz w:val="28"/>
          <w:szCs w:val="28"/>
          <w:lang w:eastAsia="ru-RU"/>
        </w:rPr>
        <w:t>Громадянці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Чопик Іванні </w:t>
      </w:r>
      <w:proofErr w:type="spellStart"/>
      <w:r w:rsidR="00DF23C7">
        <w:rPr>
          <w:rFonts w:ascii="Times New Roman" w:hAnsi="Times New Roman"/>
          <w:sz w:val="28"/>
          <w:szCs w:val="28"/>
          <w:lang w:eastAsia="ru-RU"/>
        </w:rPr>
        <w:t>Франківні</w:t>
      </w:r>
      <w:proofErr w:type="spellEnd"/>
      <w:r w:rsidR="004A642E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3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eastAsia="ru-RU"/>
        </w:rPr>
        <w:t>вебсайті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 міської ради.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4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F5615">
        <w:rPr>
          <w:rFonts w:ascii="Times New Roman" w:hAnsi="Times New Roman"/>
          <w:sz w:val="28"/>
          <w:szCs w:val="28"/>
          <w:lang w:val="ru-RU" w:eastAsia="ru-RU"/>
        </w:rPr>
        <w:t>5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.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-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)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  <w:t>Андрій ЗАЛІВСЬКИЙ</w:t>
      </w:r>
    </w:p>
    <w:sectPr w:rsidR="00BC03FF" w:rsidRPr="008F5615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50E4A"/>
    <w:rsid w:val="00061201"/>
    <w:rsid w:val="00063469"/>
    <w:rsid w:val="00067335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F223D"/>
    <w:rsid w:val="000F5FC9"/>
    <w:rsid w:val="001060C9"/>
    <w:rsid w:val="00121939"/>
    <w:rsid w:val="00124C0C"/>
    <w:rsid w:val="0015508E"/>
    <w:rsid w:val="001644C5"/>
    <w:rsid w:val="0018322C"/>
    <w:rsid w:val="001A6EE8"/>
    <w:rsid w:val="001E37CE"/>
    <w:rsid w:val="0020254E"/>
    <w:rsid w:val="0021382C"/>
    <w:rsid w:val="00250B08"/>
    <w:rsid w:val="0028758E"/>
    <w:rsid w:val="002D75B4"/>
    <w:rsid w:val="002E57FB"/>
    <w:rsid w:val="003048BC"/>
    <w:rsid w:val="00307F43"/>
    <w:rsid w:val="00314944"/>
    <w:rsid w:val="00315367"/>
    <w:rsid w:val="0032423C"/>
    <w:rsid w:val="00342784"/>
    <w:rsid w:val="00344F68"/>
    <w:rsid w:val="003519DC"/>
    <w:rsid w:val="003537F5"/>
    <w:rsid w:val="00360728"/>
    <w:rsid w:val="003A4BEB"/>
    <w:rsid w:val="003B15E9"/>
    <w:rsid w:val="003F4A93"/>
    <w:rsid w:val="003F5B5D"/>
    <w:rsid w:val="00412993"/>
    <w:rsid w:val="00414557"/>
    <w:rsid w:val="0041549B"/>
    <w:rsid w:val="00430432"/>
    <w:rsid w:val="00447CA0"/>
    <w:rsid w:val="0045023B"/>
    <w:rsid w:val="00461FD5"/>
    <w:rsid w:val="0046774C"/>
    <w:rsid w:val="0049271A"/>
    <w:rsid w:val="0049721C"/>
    <w:rsid w:val="004974EC"/>
    <w:rsid w:val="004A0063"/>
    <w:rsid w:val="004A642E"/>
    <w:rsid w:val="004D7CAC"/>
    <w:rsid w:val="004E3B7F"/>
    <w:rsid w:val="004F1C7C"/>
    <w:rsid w:val="0050033B"/>
    <w:rsid w:val="00511025"/>
    <w:rsid w:val="00526D96"/>
    <w:rsid w:val="00532608"/>
    <w:rsid w:val="00547BC1"/>
    <w:rsid w:val="00567494"/>
    <w:rsid w:val="0057284D"/>
    <w:rsid w:val="005901A1"/>
    <w:rsid w:val="00592A64"/>
    <w:rsid w:val="00624134"/>
    <w:rsid w:val="006271C7"/>
    <w:rsid w:val="00627430"/>
    <w:rsid w:val="00630D51"/>
    <w:rsid w:val="00637AF9"/>
    <w:rsid w:val="00642FE2"/>
    <w:rsid w:val="006435E9"/>
    <w:rsid w:val="00650EDA"/>
    <w:rsid w:val="006730E6"/>
    <w:rsid w:val="00686EDE"/>
    <w:rsid w:val="0069449D"/>
    <w:rsid w:val="006B2DA6"/>
    <w:rsid w:val="006B3F15"/>
    <w:rsid w:val="006E505E"/>
    <w:rsid w:val="006F7253"/>
    <w:rsid w:val="00757CF4"/>
    <w:rsid w:val="007B21CC"/>
    <w:rsid w:val="007B518B"/>
    <w:rsid w:val="007F3E81"/>
    <w:rsid w:val="007F6C7B"/>
    <w:rsid w:val="008038FF"/>
    <w:rsid w:val="0081548C"/>
    <w:rsid w:val="008164B5"/>
    <w:rsid w:val="00824E3D"/>
    <w:rsid w:val="00877261"/>
    <w:rsid w:val="0089199E"/>
    <w:rsid w:val="00893E6F"/>
    <w:rsid w:val="008E4668"/>
    <w:rsid w:val="008F5615"/>
    <w:rsid w:val="0090640E"/>
    <w:rsid w:val="009210AC"/>
    <w:rsid w:val="00925C09"/>
    <w:rsid w:val="00925F41"/>
    <w:rsid w:val="00932862"/>
    <w:rsid w:val="0094247C"/>
    <w:rsid w:val="00957D72"/>
    <w:rsid w:val="00962AE2"/>
    <w:rsid w:val="0098115A"/>
    <w:rsid w:val="009F5C45"/>
    <w:rsid w:val="00A14782"/>
    <w:rsid w:val="00A25163"/>
    <w:rsid w:val="00A606BE"/>
    <w:rsid w:val="00A86F97"/>
    <w:rsid w:val="00AA0289"/>
    <w:rsid w:val="00AB0595"/>
    <w:rsid w:val="00AC4146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03FF"/>
    <w:rsid w:val="00BC2108"/>
    <w:rsid w:val="00BC6BAD"/>
    <w:rsid w:val="00BF5FD3"/>
    <w:rsid w:val="00BF6E8E"/>
    <w:rsid w:val="00C006A9"/>
    <w:rsid w:val="00C15C32"/>
    <w:rsid w:val="00C3672F"/>
    <w:rsid w:val="00C37A26"/>
    <w:rsid w:val="00C606A6"/>
    <w:rsid w:val="00C71483"/>
    <w:rsid w:val="00C72DDB"/>
    <w:rsid w:val="00CA7E87"/>
    <w:rsid w:val="00CE3ECC"/>
    <w:rsid w:val="00D14E88"/>
    <w:rsid w:val="00D35676"/>
    <w:rsid w:val="00D3785D"/>
    <w:rsid w:val="00D63362"/>
    <w:rsid w:val="00D724B5"/>
    <w:rsid w:val="00D91AF9"/>
    <w:rsid w:val="00DF23C7"/>
    <w:rsid w:val="00E01413"/>
    <w:rsid w:val="00E0515A"/>
    <w:rsid w:val="00E26AE7"/>
    <w:rsid w:val="00E42524"/>
    <w:rsid w:val="00E51A1D"/>
    <w:rsid w:val="00E51FB6"/>
    <w:rsid w:val="00E74A7A"/>
    <w:rsid w:val="00E8719E"/>
    <w:rsid w:val="00E93525"/>
    <w:rsid w:val="00EA67F9"/>
    <w:rsid w:val="00EB4013"/>
    <w:rsid w:val="00EB7D3D"/>
    <w:rsid w:val="00ED2329"/>
    <w:rsid w:val="00EE0A64"/>
    <w:rsid w:val="00F07AAA"/>
    <w:rsid w:val="00F21BDB"/>
    <w:rsid w:val="00F21BED"/>
    <w:rsid w:val="00F318F2"/>
    <w:rsid w:val="00F56AB7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407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11</cp:revision>
  <cp:lastPrinted>2025-04-10T12:33:00Z</cp:lastPrinted>
  <dcterms:created xsi:type="dcterms:W3CDTF">2025-06-04T06:26:00Z</dcterms:created>
  <dcterms:modified xsi:type="dcterms:W3CDTF">2025-07-04T08:23:00Z</dcterms:modified>
</cp:coreProperties>
</file>