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1288"/>
        <w:gridCol w:w="1927"/>
        <w:gridCol w:w="338"/>
        <w:gridCol w:w="2870"/>
        <w:gridCol w:w="309"/>
      </w:tblGrid>
      <w:tr w:rsidR="00033B43" w:rsidRPr="000822DD" w14:paraId="725B62F4" w14:textId="77777777" w:rsidTr="008E7B53">
        <w:trPr>
          <w:gridAfter w:val="1"/>
          <w:wAfter w:w="309" w:type="dxa"/>
          <w:trHeight w:val="1026"/>
        </w:trPr>
        <w:tc>
          <w:tcPr>
            <w:tcW w:w="9639" w:type="dxa"/>
            <w:gridSpan w:val="5"/>
          </w:tcPr>
          <w:p w14:paraId="406F5858" w14:textId="74EE4398" w:rsidR="00033B43" w:rsidRPr="000822DD" w:rsidRDefault="00232A15" w:rsidP="00232A15">
            <w:pPr>
              <w:keepNext/>
              <w:keepLines/>
              <w:widowControl w:val="0"/>
              <w:tabs>
                <w:tab w:val="left" w:pos="3795"/>
                <w:tab w:val="center" w:pos="4711"/>
              </w:tabs>
              <w:spacing w:after="120" w:line="360" w:lineRule="auto"/>
              <w:rPr>
                <w:bCs/>
                <w:color w:val="000000"/>
                <w:sz w:val="26"/>
                <w:szCs w:val="26"/>
                <w:lang w:val="x-none" w:eastAsia="x-none"/>
              </w:rPr>
            </w:pPr>
            <w:r>
              <w:rPr>
                <w:bCs/>
                <w:color w:val="000000"/>
                <w:sz w:val="26"/>
                <w:szCs w:val="26"/>
                <w:lang w:val="x-none" w:eastAsia="x-none"/>
              </w:rPr>
              <w:tab/>
            </w:r>
            <w:r>
              <w:rPr>
                <w:bCs/>
                <w:color w:val="000000"/>
                <w:sz w:val="26"/>
                <w:szCs w:val="26"/>
                <w:lang w:val="x-none" w:eastAsia="x-none"/>
              </w:rPr>
              <w:tab/>
            </w:r>
            <w:r w:rsidR="00033B43" w:rsidRPr="00082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 w:rsidR="00033B43" w:rsidRPr="000822D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57421" w14:textId="3A4B8522" w:rsidR="00033B43" w:rsidRPr="000822DD" w:rsidRDefault="00033B43" w:rsidP="00196E9B">
            <w:pPr>
              <w:keepNext/>
              <w:keepLines/>
              <w:widowControl w:val="0"/>
              <w:jc w:val="center"/>
              <w:rPr>
                <w:b/>
                <w:sz w:val="26"/>
                <w:szCs w:val="26"/>
                <w:lang w:val="uk-UA" w:eastAsia="x-none"/>
              </w:rPr>
            </w:pPr>
            <w:r w:rsidRPr="000822DD">
              <w:rPr>
                <w:b/>
                <w:bCs/>
                <w:color w:val="000000"/>
                <w:sz w:val="26"/>
                <w:szCs w:val="26"/>
                <w:lang w:val="uk-UA" w:eastAsia="x-none"/>
              </w:rPr>
              <w:t>ШЕПТИЦЬКА</w:t>
            </w:r>
            <w:r w:rsidRPr="000822DD">
              <w:rPr>
                <w:b/>
                <w:bCs/>
                <w:color w:val="000000"/>
                <w:sz w:val="26"/>
                <w:szCs w:val="26"/>
                <w:lang w:val="x-none" w:eastAsia="x-none"/>
              </w:rPr>
              <w:t xml:space="preserve"> МІСЬКА РАДА</w:t>
            </w:r>
          </w:p>
          <w:p w14:paraId="1D54F79F" w14:textId="45E8E4B5" w:rsidR="00033B43" w:rsidRPr="000822DD" w:rsidRDefault="00043549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</w:t>
            </w:r>
            <w:r w:rsidRPr="007D6969">
              <w:rPr>
                <w:b/>
                <w:bCs/>
                <w:sz w:val="26"/>
                <w:szCs w:val="26"/>
              </w:rPr>
              <w:t>’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ятдесят</w:t>
            </w:r>
            <w:proofErr w:type="spellEnd"/>
            <w:r w:rsidR="00BE71A9">
              <w:rPr>
                <w:b/>
                <w:bCs/>
                <w:sz w:val="26"/>
                <w:szCs w:val="26"/>
                <w:lang w:val="uk-UA"/>
              </w:rPr>
              <w:t xml:space="preserve"> третя</w:t>
            </w:r>
            <w:r w:rsidR="00196E9B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033B43" w:rsidRPr="000822DD">
              <w:rPr>
                <w:b/>
                <w:bCs/>
                <w:sz w:val="26"/>
                <w:szCs w:val="26"/>
                <w:lang w:val="uk-UA"/>
              </w:rPr>
              <w:t xml:space="preserve">сесія </w:t>
            </w:r>
            <w:r w:rsidR="00033B43" w:rsidRPr="000822DD">
              <w:rPr>
                <w:b/>
                <w:bCs/>
                <w:spacing w:val="20"/>
                <w:sz w:val="26"/>
                <w:szCs w:val="26"/>
                <w:lang w:val="uk-UA"/>
              </w:rPr>
              <w:t>восьмого скликання</w:t>
            </w:r>
          </w:p>
          <w:p w14:paraId="5FAC5C3C" w14:textId="7EC05D1F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Р І Ш Е Н </w:t>
            </w:r>
            <w:proofErr w:type="spellStart"/>
            <w:r w:rsidRPr="000822DD">
              <w:rPr>
                <w:b/>
                <w:bCs/>
                <w:sz w:val="26"/>
                <w:szCs w:val="26"/>
                <w:lang w:val="uk-UA"/>
              </w:rPr>
              <w:t>Н</w:t>
            </w:r>
            <w:proofErr w:type="spellEnd"/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 Я</w:t>
            </w:r>
          </w:p>
        </w:tc>
      </w:tr>
      <w:tr w:rsidR="00033B43" w:rsidRPr="000822DD" w14:paraId="158CC404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36F01FD4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3501E527" w14:textId="77777777" w:rsidR="00033B43" w:rsidRPr="000822DD" w:rsidRDefault="00033B43">
            <w:pPr>
              <w:pStyle w:val="1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3208" w:type="dxa"/>
            <w:gridSpan w:val="2"/>
          </w:tcPr>
          <w:p w14:paraId="24C0DA8B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0822DD" w14:paraId="62DC0D94" w14:textId="77777777" w:rsidTr="008E7B53">
        <w:trPr>
          <w:gridAfter w:val="1"/>
          <w:wAfter w:w="309" w:type="dxa"/>
        </w:trPr>
        <w:tc>
          <w:tcPr>
            <w:tcW w:w="3216" w:type="dxa"/>
            <w:hideMark/>
          </w:tcPr>
          <w:p w14:paraId="544885CC" w14:textId="0893991F" w:rsidR="00033B43" w:rsidRPr="000822DD" w:rsidRDefault="00BB3E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</w:t>
            </w:r>
            <w:r w:rsidR="00033B43" w:rsidRPr="000822DD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3215" w:type="dxa"/>
            <w:gridSpan w:val="2"/>
            <w:hideMark/>
          </w:tcPr>
          <w:p w14:paraId="7D41D3B9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08" w:type="dxa"/>
            <w:gridSpan w:val="2"/>
            <w:hideMark/>
          </w:tcPr>
          <w:p w14:paraId="616460A2" w14:textId="31159F0C" w:rsidR="00033B43" w:rsidRPr="000822DD" w:rsidRDefault="00033B43" w:rsidP="00BB3EEA">
            <w:pPr>
              <w:jc w:val="right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№</w:t>
            </w:r>
            <w:r w:rsidR="00BB3EEA">
              <w:rPr>
                <w:sz w:val="26"/>
                <w:szCs w:val="26"/>
                <w:lang w:val="uk-UA"/>
              </w:rPr>
              <w:t>___</w:t>
            </w:r>
          </w:p>
        </w:tc>
      </w:tr>
      <w:tr w:rsidR="00033B43" w:rsidRPr="000822DD" w14:paraId="54E8C9AB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2F01C1BB" w14:textId="77777777" w:rsidR="00033B43" w:rsidRPr="000822DD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7171EA0A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  <w:gridSpan w:val="2"/>
          </w:tcPr>
          <w:p w14:paraId="3A2C69EF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5F5DFB" w14:paraId="22E45877" w14:textId="77777777" w:rsidTr="008E7B53">
        <w:trPr>
          <w:trHeight w:val="431"/>
        </w:trPr>
        <w:tc>
          <w:tcPr>
            <w:tcW w:w="4504" w:type="dxa"/>
            <w:gridSpan w:val="2"/>
            <w:hideMark/>
          </w:tcPr>
          <w:p w14:paraId="50F19FCB" w14:textId="196C1298" w:rsidR="005F5DFB" w:rsidRPr="005F5DFB" w:rsidRDefault="005F5DFB" w:rsidP="005F5DFB">
            <w:pPr>
              <w:jc w:val="both"/>
              <w:rPr>
                <w:rFonts w:eastAsiaTheme="minorHAnsi"/>
                <w:b/>
                <w:sz w:val="26"/>
                <w:szCs w:val="26"/>
                <w:lang w:val="uk-UA"/>
              </w:rPr>
            </w:pP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Про внесення змін до рішення Червоноградської міської ради від 24.11.2020</w:t>
            </w:r>
            <w:r w:rsidR="00347097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№3 </w:t>
            </w: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«Про утворення </w:t>
            </w:r>
            <w:proofErr w:type="spellStart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постiйних</w:t>
            </w:r>
            <w:proofErr w:type="spellEnd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депутатських </w:t>
            </w:r>
            <w:proofErr w:type="spellStart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комiсiй</w:t>
            </w:r>
            <w:proofErr w:type="spellEnd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</w:t>
            </w:r>
          </w:p>
          <w:p w14:paraId="5E0A05B7" w14:textId="608C0CC8" w:rsidR="00BE71A9" w:rsidRPr="005F5DFB" w:rsidRDefault="005F5DFB" w:rsidP="005F5DFB">
            <w:pPr>
              <w:jc w:val="both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Червоноградської міської ради Червоноградського району Львівської області»</w:t>
            </w:r>
          </w:p>
          <w:p w14:paraId="45EFFC78" w14:textId="59FE3C8E" w:rsidR="00033B43" w:rsidRPr="005F5DFB" w:rsidRDefault="00033B43" w:rsidP="00033B4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  <w:gridSpan w:val="2"/>
          </w:tcPr>
          <w:p w14:paraId="22B56123" w14:textId="77777777" w:rsidR="00033B43" w:rsidRPr="005F5DFB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9" w:type="dxa"/>
            <w:gridSpan w:val="2"/>
          </w:tcPr>
          <w:p w14:paraId="235C3184" w14:textId="77777777" w:rsidR="00033B43" w:rsidRPr="005F5DFB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8032B07" w14:textId="686AFD5B" w:rsidR="00BE71A9" w:rsidRPr="005F5DFB" w:rsidRDefault="00347097" w:rsidP="00033B43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26</w:t>
      </w:r>
      <w:r>
        <w:rPr>
          <w:rFonts w:ascii="Times New Roman" w:hAnsi="Times New Roman" w:cs="Times New Roman"/>
          <w:sz w:val="26"/>
          <w:szCs w:val="26"/>
        </w:rPr>
        <w:t>, 47, 59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>статтями 2,</w:t>
      </w:r>
      <w:r w:rsidRPr="007D7858">
        <w:rPr>
          <w:rFonts w:ascii="Times New Roman" w:hAnsi="Times New Roman" w:cs="Times New Roman"/>
          <w:sz w:val="26"/>
          <w:szCs w:val="26"/>
        </w:rPr>
        <w:t xml:space="preserve"> 116 Регламенту Шептицької міської ради восьмого скликання, затвердженого рішенням Шептицької міської ради від 24.04.2025 №3608 «Про затвердження регламенту Шептицької міської ради, восьмого скликання в новій редакції»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</w:t>
      </w:r>
      <w:r w:rsidR="00BE71A9" w:rsidRPr="005F5DF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BE71A9" w:rsidRPr="005F5DFB">
        <w:rPr>
          <w:rFonts w:ascii="Times New Roman" w:hAnsi="Times New Roman" w:cs="Times New Roman"/>
          <w:bCs/>
          <w:sz w:val="26"/>
          <w:szCs w:val="26"/>
        </w:rPr>
        <w:t>Шептицька міська рада</w:t>
      </w:r>
    </w:p>
    <w:p w14:paraId="764589BC" w14:textId="77777777" w:rsidR="00BE71A9" w:rsidRPr="005F5DFB" w:rsidRDefault="00BE71A9" w:rsidP="00033B43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BBB78" w14:textId="3C968A54" w:rsidR="00033B43" w:rsidRPr="005F5DFB" w:rsidRDefault="00BE71A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5D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3B43" w:rsidRPr="005F5DFB">
        <w:rPr>
          <w:rFonts w:ascii="Times New Roman" w:hAnsi="Times New Roman" w:cs="Times New Roman"/>
          <w:sz w:val="26"/>
          <w:szCs w:val="26"/>
        </w:rPr>
        <w:t>ВИРІШИЛА :</w:t>
      </w:r>
    </w:p>
    <w:p w14:paraId="2BE8903E" w14:textId="77777777" w:rsidR="00232A15" w:rsidRDefault="005F5DFB" w:rsidP="003268DE">
      <w:pPr>
        <w:pStyle w:val="ac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5DFB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5F5DFB">
        <w:rPr>
          <w:rFonts w:ascii="Times New Roman" w:hAnsi="Times New Roman" w:cs="Times New Roman"/>
          <w:sz w:val="26"/>
          <w:szCs w:val="26"/>
        </w:rPr>
        <w:t xml:space="preserve"> зміни до рішення Червоноградської міської ради від 24.11.2020 </w:t>
      </w:r>
      <w:r w:rsidR="00347097">
        <w:rPr>
          <w:rFonts w:ascii="Times New Roman" w:hAnsi="Times New Roman" w:cs="Times New Roman"/>
          <w:sz w:val="26"/>
          <w:szCs w:val="26"/>
        </w:rPr>
        <w:t xml:space="preserve">№3 «Про </w:t>
      </w:r>
    </w:p>
    <w:p w14:paraId="3B78FBEA" w14:textId="13F27377" w:rsidR="00033B43" w:rsidRPr="005F5DFB" w:rsidRDefault="00347097" w:rsidP="00232A15">
      <w:pPr>
        <w:pStyle w:val="ac"/>
        <w:widowControl w:val="0"/>
        <w:tabs>
          <w:tab w:val="left" w:pos="284"/>
          <w:tab w:val="left" w:pos="426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утворення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постiйних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DFB" w:rsidRPr="005F5DFB">
        <w:rPr>
          <w:rFonts w:ascii="Times New Roman" w:hAnsi="Times New Roman" w:cs="Times New Roman"/>
          <w:sz w:val="26"/>
          <w:szCs w:val="26"/>
        </w:rPr>
        <w:t xml:space="preserve">депутатських </w:t>
      </w:r>
      <w:proofErr w:type="spellStart"/>
      <w:r w:rsidR="005F5DFB" w:rsidRPr="005F5DFB">
        <w:rPr>
          <w:rFonts w:ascii="Times New Roman" w:hAnsi="Times New Roman" w:cs="Times New Roman"/>
          <w:sz w:val="26"/>
          <w:szCs w:val="26"/>
        </w:rPr>
        <w:t>комiсiй</w:t>
      </w:r>
      <w:proofErr w:type="spellEnd"/>
      <w:r w:rsidR="005F5DFB" w:rsidRPr="005F5DFB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Червоноградського району Львівської області», виклавши пункт 1 рішення у такій редакції:</w:t>
      </w:r>
    </w:p>
    <w:p w14:paraId="4302E287" w14:textId="45BE8B4D" w:rsidR="005F5DFB" w:rsidRPr="00232A15" w:rsidRDefault="005F5DFB" w:rsidP="005F5D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« 1. Утворити </w:t>
      </w:r>
      <w:r w:rsidR="00347097" w:rsidRPr="00232A15">
        <w:rPr>
          <w:rFonts w:ascii="Times New Roman" w:hAnsi="Times New Roman" w:cs="Times New Roman"/>
          <w:sz w:val="26"/>
          <w:szCs w:val="26"/>
        </w:rPr>
        <w:t>наступні</w:t>
      </w:r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постiйнi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депутатськi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Шептицької міської ради:</w:t>
      </w:r>
    </w:p>
    <w:p w14:paraId="3D0EA193" w14:textId="77777777" w:rsidR="00347097" w:rsidRPr="00232A15" w:rsidRDefault="00347097" w:rsidP="005F5D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008E70" w14:textId="77777777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депутатської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суспiльств</w:t>
      </w:r>
      <w:r w:rsidR="00347097" w:rsidRPr="00232A1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347097" w:rsidRPr="00232A15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347097" w:rsidRPr="00232A15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347097" w:rsidRPr="00232A15">
        <w:rPr>
          <w:rFonts w:ascii="Times New Roman" w:hAnsi="Times New Roman" w:cs="Times New Roman"/>
          <w:sz w:val="26"/>
          <w:szCs w:val="26"/>
        </w:rPr>
        <w:t>;</w:t>
      </w:r>
    </w:p>
    <w:p w14:paraId="19A0D120" w14:textId="16A5469C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>з питань бюджету;</w:t>
      </w:r>
    </w:p>
    <w:p w14:paraId="5EA0FD58" w14:textId="77777777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розвитку (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>, транспорт, зв’язок); </w:t>
      </w:r>
    </w:p>
    <w:p w14:paraId="090B99F6" w14:textId="77777777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i побутового обслуговування;</w:t>
      </w:r>
    </w:p>
    <w:p w14:paraId="4CDED376" w14:textId="5ACC1860" w:rsidR="00347097" w:rsidRPr="00232A15" w:rsidRDefault="00232A15" w:rsidP="00232A15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</w:t>
      </w:r>
      <w:r w:rsidR="005F5DFB" w:rsidRPr="00232A15">
        <w:rPr>
          <w:rFonts w:ascii="Times New Roman" w:hAnsi="Times New Roman" w:cs="Times New Roman"/>
          <w:sz w:val="26"/>
          <w:szCs w:val="26"/>
        </w:rPr>
        <w:t>питань комунального господарства, благоустрою, охорони довкілля,</w:t>
      </w:r>
      <w:r w:rsidR="00347097" w:rsidRPr="00232A15">
        <w:rPr>
          <w:rFonts w:ascii="Times New Roman" w:hAnsi="Times New Roman" w:cs="Times New Roman"/>
          <w:sz w:val="26"/>
          <w:szCs w:val="26"/>
        </w:rPr>
        <w:t xml:space="preserve"> </w:t>
      </w:r>
      <w:r w:rsidR="005F5DFB" w:rsidRPr="00232A15">
        <w:rPr>
          <w:rFonts w:ascii="Times New Roman" w:hAnsi="Times New Roman" w:cs="Times New Roman"/>
          <w:sz w:val="26"/>
          <w:szCs w:val="26"/>
        </w:rPr>
        <w:t>комунальної власності, приватизації</w:t>
      </w:r>
      <w:r w:rsidR="00347097" w:rsidRPr="00232A15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обороноздатності;</w:t>
      </w:r>
    </w:p>
    <w:p w14:paraId="4306D444" w14:textId="77777777" w:rsidR="00347097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адмiнiст</w:t>
      </w:r>
      <w:r w:rsidR="00347097">
        <w:rPr>
          <w:rFonts w:ascii="Times New Roman" w:hAnsi="Times New Roman" w:cs="Times New Roman"/>
          <w:sz w:val="26"/>
          <w:szCs w:val="26"/>
        </w:rPr>
        <w:t>ративно-територiального</w:t>
      </w:r>
      <w:proofErr w:type="spellEnd"/>
      <w:r w:rsidR="00347097">
        <w:rPr>
          <w:rFonts w:ascii="Times New Roman" w:hAnsi="Times New Roman" w:cs="Times New Roman"/>
          <w:sz w:val="26"/>
          <w:szCs w:val="26"/>
        </w:rPr>
        <w:t xml:space="preserve"> устрою;</w:t>
      </w:r>
    </w:p>
    <w:p w14:paraId="03FC5FAC" w14:textId="2D09C862" w:rsidR="00347097" w:rsidRDefault="005F5DFB" w:rsidP="00232A15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 xml:space="preserve">з питань охорони здоров’я,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>, культури,</w:t>
      </w:r>
      <w:r w:rsidR="00232A15">
        <w:rPr>
          <w:rFonts w:ascii="Times New Roman" w:hAnsi="Times New Roman" w:cs="Times New Roman"/>
          <w:sz w:val="26"/>
          <w:szCs w:val="26"/>
        </w:rPr>
        <w:t xml:space="preserve"> </w:t>
      </w:r>
      <w:r w:rsidRPr="00347097">
        <w:rPr>
          <w:rFonts w:ascii="Times New Roman" w:hAnsi="Times New Roman" w:cs="Times New Roman"/>
          <w:sz w:val="26"/>
          <w:szCs w:val="26"/>
        </w:rPr>
        <w:t>духовног</w:t>
      </w:r>
      <w:r w:rsidR="00347097" w:rsidRPr="00347097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r w:rsidRPr="00347097">
        <w:rPr>
          <w:rFonts w:ascii="Times New Roman" w:hAnsi="Times New Roman" w:cs="Times New Roman"/>
          <w:sz w:val="26"/>
          <w:szCs w:val="26"/>
        </w:rPr>
        <w:t>спорту</w:t>
      </w:r>
      <w:r w:rsidR="00347097" w:rsidRPr="00347097">
        <w:rPr>
          <w:rFonts w:ascii="Times New Roman" w:hAnsi="Times New Roman" w:cs="Times New Roman"/>
          <w:sz w:val="26"/>
          <w:szCs w:val="26"/>
        </w:rPr>
        <w:t xml:space="preserve"> та підтримки ветеранів</w:t>
      </w:r>
      <w:r w:rsidRPr="00347097">
        <w:rPr>
          <w:rFonts w:ascii="Times New Roman" w:hAnsi="Times New Roman" w:cs="Times New Roman"/>
          <w:sz w:val="26"/>
          <w:szCs w:val="26"/>
        </w:rPr>
        <w:t>»</w:t>
      </w:r>
      <w:r w:rsidR="00347097" w:rsidRPr="00347097">
        <w:rPr>
          <w:rFonts w:ascii="Times New Roman" w:hAnsi="Times New Roman" w:cs="Times New Roman"/>
          <w:sz w:val="26"/>
          <w:szCs w:val="26"/>
        </w:rPr>
        <w:t>.</w:t>
      </w:r>
    </w:p>
    <w:p w14:paraId="5727C620" w14:textId="77777777" w:rsidR="00232A15" w:rsidRPr="00232A15" w:rsidRDefault="00232A15" w:rsidP="00232A15">
      <w:pPr>
        <w:pStyle w:val="ac"/>
        <w:widowControl w:val="0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3A859BC" w14:textId="51C3CEAD" w:rsidR="00347097" w:rsidRPr="00232A15" w:rsidRDefault="00347097" w:rsidP="00232A15">
      <w:pPr>
        <w:pStyle w:val="ac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Змінити </w:t>
      </w:r>
      <w:r w:rsidRPr="0034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назви постійних депутатських комісій Шептицької міської ради у</w:t>
      </w:r>
      <w:r w:rsidRPr="00232A15">
        <w:rPr>
          <w:rFonts w:ascii="Times New Roman" w:hAnsi="Times New Roman" w:cs="Times New Roman"/>
          <w:sz w:val="26"/>
          <w:szCs w:val="26"/>
        </w:rPr>
        <w:t xml:space="preserve"> п</w:t>
      </w:r>
      <w:r w:rsidR="00232A15" w:rsidRPr="00232A15">
        <w:rPr>
          <w:rFonts w:ascii="Times New Roman" w:hAnsi="Times New Roman" w:cs="Times New Roman"/>
          <w:sz w:val="26"/>
          <w:szCs w:val="26"/>
        </w:rPr>
        <w:t xml:space="preserve">ункті </w:t>
      </w:r>
      <w:r w:rsidRPr="00232A15">
        <w:rPr>
          <w:rFonts w:ascii="Times New Roman" w:hAnsi="Times New Roman" w:cs="Times New Roman"/>
          <w:sz w:val="26"/>
          <w:szCs w:val="26"/>
        </w:rPr>
        <w:t xml:space="preserve">2 рішення Червоноградської міської ради від 24.11.2020 №3 «Про утворення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постiйних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депутатських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комiсiй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Червоноградського району Львівської області» з урахуванням пункту 1 цього рішення.</w:t>
      </w:r>
    </w:p>
    <w:p w14:paraId="041ACF4E" w14:textId="0C873D2B" w:rsidR="00033B43" w:rsidRPr="00347097" w:rsidRDefault="00033B43" w:rsidP="00347097">
      <w:pPr>
        <w:pStyle w:val="ac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>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5C050EB8" w14:textId="77777777" w:rsidR="005F5DFB" w:rsidRPr="000822DD" w:rsidRDefault="005F5DFB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0325A9" w14:textId="77777777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C8AE6A" w14:textId="1BBE79EF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Міський голова                      </w:t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Pr="000822DD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14:paraId="17D8199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85B4E5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90137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481DE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607621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744AFBB2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7BA6D8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AD4EAD4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654194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1FF3182F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BF38589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5856B70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11B874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6C625CE8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575BD9A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50F7A804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0FB077B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EE96C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26D0D7C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527C517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A640673" w14:textId="77777777" w:rsidR="00CF2BC3" w:rsidRDefault="00CF2BC3" w:rsidP="00DF2768">
      <w:pPr>
        <w:widowControl w:val="0"/>
        <w:jc w:val="both"/>
        <w:rPr>
          <w:sz w:val="26"/>
        </w:rPr>
      </w:pPr>
    </w:p>
    <w:p w14:paraId="232BF6B8" w14:textId="52EF3AFD" w:rsidR="00DF2768" w:rsidRPr="007D7858" w:rsidRDefault="00232A15" w:rsidP="00DF2768">
      <w:pPr>
        <w:widowControl w:val="0"/>
        <w:ind w:left="6480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Проє</w:t>
      </w:r>
      <w:bookmarkStart w:id="0" w:name="_GoBack"/>
      <w:bookmarkEnd w:id="0"/>
      <w:r w:rsidR="00DF2768" w:rsidRPr="007D7858">
        <w:rPr>
          <w:rFonts w:ascii="Times New Roman" w:hAnsi="Times New Roman" w:cs="Times New Roman"/>
          <w:sz w:val="26"/>
        </w:rPr>
        <w:t>кт</w:t>
      </w:r>
      <w:proofErr w:type="spellEnd"/>
      <w:r w:rsidR="00DF2768" w:rsidRPr="007D7858">
        <w:rPr>
          <w:rFonts w:ascii="Times New Roman" w:hAnsi="Times New Roman" w:cs="Times New Roman"/>
          <w:sz w:val="26"/>
        </w:rPr>
        <w:t xml:space="preserve"> 53</w:t>
      </w:r>
      <w:r w:rsidR="00DF2768">
        <w:rPr>
          <w:rFonts w:ascii="Times New Roman" w:hAnsi="Times New Roman" w:cs="Times New Roman"/>
          <w:sz w:val="26"/>
        </w:rPr>
        <w:t>______________</w:t>
      </w:r>
    </w:p>
    <w:p w14:paraId="68A4C0F1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38ABE10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4CAA1D7D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53A2EA9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41CD29A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0C8232E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08FA6F42" w14:textId="77777777" w:rsidR="00DF2768" w:rsidRDefault="00DF2768" w:rsidP="00DF2768">
      <w:pPr>
        <w:widowControl w:val="0"/>
        <w:jc w:val="both"/>
        <w:rPr>
          <w:sz w:val="26"/>
        </w:rPr>
      </w:pPr>
    </w:p>
    <w:p w14:paraId="0A8AFEC3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15C32C5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9145E53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D7356D1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CD66067" w14:textId="3B2FB53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Секретар ради</w:t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Pr="00033B4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  <w:r w:rsidRPr="00033B43">
        <w:rPr>
          <w:rFonts w:ascii="Times New Roman" w:hAnsi="Times New Roman" w:cs="Times New Roman"/>
          <w:sz w:val="26"/>
        </w:rPr>
        <w:t>Олександр ГРАСУЛОВ</w:t>
      </w:r>
    </w:p>
    <w:p w14:paraId="173D060B" w14:textId="7777777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B1D976F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Голова депутатської комісії </w:t>
      </w:r>
    </w:p>
    <w:p w14:paraId="59474315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14:paraId="1DE55A97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забезпечення законності, </w:t>
      </w:r>
    </w:p>
    <w:p w14:paraId="02D12428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антикорупційної політики, </w:t>
      </w:r>
    </w:p>
    <w:p w14:paraId="2C64C915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захисту прав людини, сприяння </w:t>
      </w:r>
    </w:p>
    <w:p w14:paraId="3182E719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05E88AF8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4527FA40" w14:textId="3047CFE8" w:rsidR="00DF2768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суспільства, свободи слова та </w:t>
      </w:r>
      <w:r>
        <w:rPr>
          <w:rFonts w:ascii="Times New Roman" w:hAnsi="Times New Roman" w:cs="Times New Roman"/>
          <w:sz w:val="26"/>
          <w:szCs w:val="26"/>
        </w:rPr>
        <w:t xml:space="preserve">інформації                    </w:t>
      </w:r>
      <w:r w:rsidRPr="00033B43">
        <w:rPr>
          <w:rFonts w:ascii="Times New Roman" w:hAnsi="Times New Roman" w:cs="Times New Roman"/>
          <w:sz w:val="26"/>
          <w:szCs w:val="26"/>
        </w:rPr>
        <w:t>Софія МАЙДАНОВИЧ</w:t>
      </w:r>
    </w:p>
    <w:p w14:paraId="29B83EE5" w14:textId="7777777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C51A246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Заступник н</w:t>
      </w:r>
      <w:r w:rsidRPr="00033B43">
        <w:rPr>
          <w:rFonts w:ascii="Times New Roman" w:hAnsi="Times New Roman" w:cs="Times New Roman"/>
          <w:sz w:val="26"/>
        </w:rPr>
        <w:t>ачальник</w:t>
      </w:r>
      <w:r>
        <w:rPr>
          <w:rFonts w:ascii="Times New Roman" w:hAnsi="Times New Roman" w:cs="Times New Roman"/>
          <w:sz w:val="26"/>
        </w:rPr>
        <w:t>а</w:t>
      </w:r>
      <w:r w:rsidRPr="00033B43">
        <w:rPr>
          <w:rFonts w:ascii="Times New Roman" w:hAnsi="Times New Roman" w:cs="Times New Roman"/>
          <w:sz w:val="26"/>
        </w:rPr>
        <w:t xml:space="preserve"> юридичного </w:t>
      </w:r>
    </w:p>
    <w:p w14:paraId="02CB0B0F" w14:textId="65439AC4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 xml:space="preserve">відділу      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Юлія АРАКЧЕЄВА</w:t>
      </w:r>
    </w:p>
    <w:p w14:paraId="4273F7B2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5F238D0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Автор: </w:t>
      </w:r>
    </w:p>
    <w:p w14:paraId="687A698A" w14:textId="5BE0863D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Депутат міської ради                                   </w:t>
      </w:r>
      <w:r w:rsidR="003268DE">
        <w:rPr>
          <w:rFonts w:ascii="Times New Roman" w:hAnsi="Times New Roman" w:cs="Times New Roman"/>
          <w:sz w:val="26"/>
        </w:rPr>
        <w:t xml:space="preserve">                  </w:t>
      </w:r>
      <w:r>
        <w:rPr>
          <w:rFonts w:ascii="Times New Roman" w:hAnsi="Times New Roman" w:cs="Times New Roman"/>
          <w:sz w:val="26"/>
        </w:rPr>
        <w:t>Віталій ГАМАНЮК</w:t>
      </w:r>
    </w:p>
    <w:p w14:paraId="3A581B4E" w14:textId="77777777" w:rsidR="00CF2BC3" w:rsidRDefault="00CF2BC3" w:rsidP="00033B43">
      <w:pPr>
        <w:widowControl w:val="0"/>
        <w:ind w:firstLine="540"/>
        <w:jc w:val="both"/>
        <w:rPr>
          <w:sz w:val="26"/>
        </w:rPr>
      </w:pPr>
    </w:p>
    <w:p w14:paraId="35EBF407" w14:textId="77777777" w:rsidR="00E60788" w:rsidRPr="00E60788" w:rsidRDefault="00E60788" w:rsidP="00232A1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E60788" w:rsidRPr="00E60788" w:rsidSect="00232A15">
      <w:headerReference w:type="default" r:id="rId8"/>
      <w:pgSz w:w="11906" w:h="16838"/>
      <w:pgMar w:top="284" w:right="566" w:bottom="1134" w:left="1701" w:header="27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EDB64" w14:textId="77777777" w:rsidR="008301F7" w:rsidRDefault="008301F7">
      <w:pPr>
        <w:spacing w:after="0" w:line="240" w:lineRule="auto"/>
      </w:pPr>
      <w:r>
        <w:separator/>
      </w:r>
    </w:p>
  </w:endnote>
  <w:endnote w:type="continuationSeparator" w:id="0">
    <w:p w14:paraId="78368869" w14:textId="77777777" w:rsidR="008301F7" w:rsidRDefault="0083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96B9" w14:textId="77777777" w:rsidR="008301F7" w:rsidRDefault="008301F7">
      <w:pPr>
        <w:spacing w:after="0" w:line="240" w:lineRule="auto"/>
      </w:pPr>
      <w:r>
        <w:separator/>
      </w:r>
    </w:p>
  </w:footnote>
  <w:footnote w:type="continuationSeparator" w:id="0">
    <w:p w14:paraId="4E57C1D9" w14:textId="77777777" w:rsidR="008301F7" w:rsidRDefault="0083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5338"/>
    <w:multiLevelType w:val="hybridMultilevel"/>
    <w:tmpl w:val="D03E97AE"/>
    <w:lvl w:ilvl="0" w:tplc="31888792">
      <w:start w:val="3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03D69F5"/>
    <w:multiLevelType w:val="hybridMultilevel"/>
    <w:tmpl w:val="79A675B6"/>
    <w:lvl w:ilvl="0" w:tplc="0422000F">
      <w:start w:val="1"/>
      <w:numFmt w:val="decimal"/>
      <w:lvlText w:val="%1."/>
      <w:lvlJc w:val="left"/>
      <w:pPr>
        <w:ind w:left="1275" w:hanging="360"/>
      </w:p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23C4572A"/>
    <w:multiLevelType w:val="hybridMultilevel"/>
    <w:tmpl w:val="82EC3D82"/>
    <w:lvl w:ilvl="0" w:tplc="ED4C3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8503A8"/>
    <w:multiLevelType w:val="hybridMultilevel"/>
    <w:tmpl w:val="5448BAB8"/>
    <w:lvl w:ilvl="0" w:tplc="B90A3DFC">
      <w:start w:val="2"/>
      <w:numFmt w:val="bullet"/>
      <w:lvlText w:val="-"/>
      <w:lvlJc w:val="left"/>
      <w:pPr>
        <w:ind w:left="5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>
    <w:nsid w:val="33CA0B2E"/>
    <w:multiLevelType w:val="hybridMultilevel"/>
    <w:tmpl w:val="12CED18E"/>
    <w:lvl w:ilvl="0" w:tplc="A9442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D2668"/>
    <w:multiLevelType w:val="hybridMultilevel"/>
    <w:tmpl w:val="2B4A08F6"/>
    <w:lvl w:ilvl="0" w:tplc="B90A3D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E4162"/>
    <w:multiLevelType w:val="multilevel"/>
    <w:tmpl w:val="23E0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A19A2"/>
    <w:multiLevelType w:val="hybridMultilevel"/>
    <w:tmpl w:val="7BB8D470"/>
    <w:lvl w:ilvl="0" w:tplc="318887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C55A9"/>
    <w:multiLevelType w:val="hybridMultilevel"/>
    <w:tmpl w:val="0FACAD34"/>
    <w:lvl w:ilvl="0" w:tplc="0422000F">
      <w:start w:val="1"/>
      <w:numFmt w:val="decimal"/>
      <w:lvlText w:val="%1."/>
      <w:lvlJc w:val="left"/>
      <w:pPr>
        <w:ind w:left="600" w:hanging="360"/>
      </w:p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C"/>
    <w:rsid w:val="0000438C"/>
    <w:rsid w:val="00033B43"/>
    <w:rsid w:val="00043549"/>
    <w:rsid w:val="000822DD"/>
    <w:rsid w:val="000A0D70"/>
    <w:rsid w:val="000D5F36"/>
    <w:rsid w:val="000E4EC7"/>
    <w:rsid w:val="0017546F"/>
    <w:rsid w:val="00196E9B"/>
    <w:rsid w:val="001B64E0"/>
    <w:rsid w:val="001E7DBC"/>
    <w:rsid w:val="00222B4E"/>
    <w:rsid w:val="00232A15"/>
    <w:rsid w:val="00282CB7"/>
    <w:rsid w:val="002C7764"/>
    <w:rsid w:val="002F104B"/>
    <w:rsid w:val="0031256A"/>
    <w:rsid w:val="003146C8"/>
    <w:rsid w:val="003268DE"/>
    <w:rsid w:val="00347097"/>
    <w:rsid w:val="00363BBA"/>
    <w:rsid w:val="00395886"/>
    <w:rsid w:val="003C1193"/>
    <w:rsid w:val="005C6FA4"/>
    <w:rsid w:val="005F4B54"/>
    <w:rsid w:val="005F5DFB"/>
    <w:rsid w:val="007B419C"/>
    <w:rsid w:val="007C0619"/>
    <w:rsid w:val="007D6969"/>
    <w:rsid w:val="007E4141"/>
    <w:rsid w:val="008301F7"/>
    <w:rsid w:val="008546CF"/>
    <w:rsid w:val="008764EC"/>
    <w:rsid w:val="00890C7F"/>
    <w:rsid w:val="008E7B53"/>
    <w:rsid w:val="009432CC"/>
    <w:rsid w:val="009A09AB"/>
    <w:rsid w:val="009A5F0B"/>
    <w:rsid w:val="009C529C"/>
    <w:rsid w:val="00B17E57"/>
    <w:rsid w:val="00B658F5"/>
    <w:rsid w:val="00B935EB"/>
    <w:rsid w:val="00BB3EEA"/>
    <w:rsid w:val="00BD2BFC"/>
    <w:rsid w:val="00BE71A9"/>
    <w:rsid w:val="00BF3567"/>
    <w:rsid w:val="00C35F39"/>
    <w:rsid w:val="00C65905"/>
    <w:rsid w:val="00C85180"/>
    <w:rsid w:val="00CD25E0"/>
    <w:rsid w:val="00CF2BC3"/>
    <w:rsid w:val="00D010B7"/>
    <w:rsid w:val="00D37BA8"/>
    <w:rsid w:val="00DC4C40"/>
    <w:rsid w:val="00DF2768"/>
    <w:rsid w:val="00E114FC"/>
    <w:rsid w:val="00E14DBF"/>
    <w:rsid w:val="00E26124"/>
    <w:rsid w:val="00E60788"/>
    <w:rsid w:val="00E6161E"/>
    <w:rsid w:val="00F025FC"/>
    <w:rsid w:val="00F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719D9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46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D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5F3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F5DF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8</cp:revision>
  <cp:lastPrinted>2025-07-11T06:40:00Z</cp:lastPrinted>
  <dcterms:created xsi:type="dcterms:W3CDTF">2025-07-09T11:57:00Z</dcterms:created>
  <dcterms:modified xsi:type="dcterms:W3CDTF">2025-07-11T06:42:00Z</dcterms:modified>
</cp:coreProperties>
</file>