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CD" w:rsidRPr="00874212" w:rsidRDefault="00963ACD" w:rsidP="00CE1A14">
      <w:pPr>
        <w:outlineLvl w:val="0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Pr="00874212">
        <w:rPr>
          <w:rFonts w:ascii="Times New Roman" w:hAnsi="Times New Roman"/>
          <w:color w:val="000000"/>
          <w:sz w:val="24"/>
          <w:szCs w:val="24"/>
          <w:lang w:eastAsia="uk-UA"/>
        </w:rPr>
        <w:t>ЗАТВЕРДЖ</w:t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>УЮ</w:t>
      </w: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softHyphen/>
      </w: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21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963ACD" w:rsidRPr="00874212" w:rsidRDefault="00963ACD" w:rsidP="00DB6D7A">
      <w:pPr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963ACD" w:rsidRPr="00874212" w:rsidRDefault="00963ACD" w:rsidP="00DB6D7A">
      <w:pPr>
        <w:rPr>
          <w:rFonts w:ascii="Times New Roman" w:hAnsi="Times New Roman"/>
          <w:sz w:val="24"/>
          <w:szCs w:val="24"/>
          <w:lang w:val="uk-UA"/>
        </w:rPr>
      </w:pPr>
      <w:r w:rsidRPr="0087421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</w:p>
    <w:p w:rsidR="00963ACD" w:rsidRPr="00874212" w:rsidRDefault="00963ACD" w:rsidP="00CE1A14">
      <w:pPr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874212">
        <w:rPr>
          <w:rFonts w:ascii="Times New Roman" w:hAnsi="Times New Roman"/>
          <w:b/>
          <w:sz w:val="24"/>
          <w:szCs w:val="24"/>
          <w:lang w:val="uk-UA"/>
        </w:rPr>
        <w:t>ТЕХНОЛОГІЧНА КАРТКА</w:t>
      </w:r>
    </w:p>
    <w:p w:rsidR="00963ACD" w:rsidRPr="00874212" w:rsidRDefault="00963ACD" w:rsidP="007E16E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212">
        <w:rPr>
          <w:rFonts w:ascii="Times New Roman" w:hAnsi="Times New Roman"/>
          <w:b/>
          <w:sz w:val="24"/>
          <w:szCs w:val="24"/>
          <w:lang w:val="uk-UA"/>
        </w:rPr>
        <w:t>адміністративної послуги</w:t>
      </w:r>
    </w:p>
    <w:p w:rsidR="00963ACD" w:rsidRPr="00874212" w:rsidRDefault="00963ACD" w:rsidP="000B3B10">
      <w:pPr>
        <w:spacing w:before="5" w:line="271" w:lineRule="auto"/>
        <w:ind w:left="141" w:right="19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74212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50113F">
        <w:rPr>
          <w:rFonts w:ascii="Times New Roman" w:hAnsi="Times New Roman"/>
          <w:b/>
          <w:bCs/>
          <w:sz w:val="24"/>
          <w:szCs w:val="24"/>
        </w:rPr>
        <w:t>ПОВІДОМНА РЕЄСТРАЦІЯ ТЕРИТОРІАЛЬНИХ УГОД, КОЛЕКТИВНИХ ДОГОВОРІВ ТА ЗМІН І ДОПОВНЕНЬ, ЩО ВНОСЯТЬСЯ ДО НИХ</w:t>
      </w:r>
      <w:r w:rsidRPr="0050113F">
        <w:rPr>
          <w:rFonts w:ascii="Times New Roman" w:hAnsi="Times New Roman"/>
          <w:b/>
          <w:bCs/>
          <w:sz w:val="24"/>
          <w:szCs w:val="24"/>
          <w:lang w:val="uk-UA" w:eastAsia="ru-RU"/>
        </w:rPr>
        <w:t>»</w:t>
      </w:r>
    </w:p>
    <w:p w:rsidR="00963ACD" w:rsidRPr="00874212" w:rsidRDefault="00963ACD" w:rsidP="00C3051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3714"/>
        <w:gridCol w:w="3402"/>
        <w:gridCol w:w="851"/>
        <w:gridCol w:w="1687"/>
      </w:tblGrid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№</w:t>
            </w:r>
          </w:p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Етапи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 </w:t>
            </w: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послуги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Відповідальна</w:t>
            </w:r>
          </w:p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посадова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 </w:t>
            </w: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особа і структурний підрозділ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Дія</w:t>
            </w:r>
          </w:p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Строки виконання етапів</w:t>
            </w:r>
          </w:p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(дії, рішення)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4306F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eastAsia="ru-RU"/>
              </w:rPr>
              <w:t>5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заяви та визначеного пакету документів.</w:t>
            </w:r>
          </w:p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звернення.</w:t>
            </w:r>
          </w:p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справи, занесення даних до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1 день 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Передача реєстру із заявою та пакетом документів заявника 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Адміністратор ЦНАПу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DC1899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1-2 день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з пакетом документів та передача для накладання відповідної резолюції міським головою.</w:t>
            </w:r>
          </w:p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Передача справи з</w:t>
            </w:r>
            <w:r w:rsidRPr="008A67EB">
              <w:rPr>
                <w:rFonts w:ascii="Times New Roman" w:hAnsi="Times New Roman"/>
                <w:sz w:val="24"/>
                <w:szCs w:val="24"/>
              </w:rPr>
              <w:t>аступник</w:t>
            </w: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A67EB">
              <w:rPr>
                <w:rFonts w:ascii="Times New Roman" w:hAnsi="Times New Roman"/>
                <w:sz w:val="24"/>
                <w:szCs w:val="24"/>
              </w:rPr>
              <w:t xml:space="preserve"> міського голови з питань діяльності  виконавчих органів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Спеціаліст загального відділу ШМР</w:t>
            </w:r>
          </w:p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Шептицький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7B18BA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1-2 день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Fonts w:ascii="Times New Roman" w:hAnsi="Times New Roman"/>
                <w:sz w:val="24"/>
                <w:szCs w:val="24"/>
                <w:lang w:val="uk-UA"/>
              </w:rPr>
              <w:t>Накладання відповідної резолюції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 заступником міського голови з питань діяльності  виконавчих органів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Міський голова/з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аступник міського голови з питань діяльності  виконавчих органів ради</w:t>
            </w: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, керуючий справами виконавчого комітету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7B18BA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1-2 день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ередача 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заяви та 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пакету документів 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з резолюцією до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У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правління праці та соціального захисту населення</w:t>
            </w: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ШМР ( УПСЗН)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Спеціаліст загального відділу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DC1899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1-4 день</w:t>
            </w:r>
          </w:p>
        </w:tc>
      </w:tr>
      <w:tr w:rsidR="00963ACD" w:rsidRPr="008A67EB" w:rsidTr="005E2AF5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A67EB" w:rsidRDefault="00963ACD" w:rsidP="000C1EA0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Прийняття вхідного пакету документів та візування. </w:t>
            </w:r>
          </w:p>
          <w:p w:rsidR="00963ACD" w:rsidRPr="008A67EB" w:rsidRDefault="00963ACD" w:rsidP="003F5C7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8A67E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Передача вхідного пакету документів для реєстрації до відділу з питань внутрішньо переміщених осіб, сімейної політики та постраждалих внаслідок аварії на ЧАЕС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Начальник управління праці та соціального захисту населення ШМР</w:t>
            </w:r>
          </w:p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1-4 день</w:t>
            </w:r>
          </w:p>
        </w:tc>
      </w:tr>
      <w:tr w:rsidR="00963ACD" w:rsidRPr="008A67EB" w:rsidTr="005E2AF5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6321A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Реєстрація вхідного пакету документів в Журналі  реєстрації </w:t>
            </w: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галузевих (міжгалузевих), територіальних угод, колективних договорів.</w:t>
            </w:r>
          </w:p>
          <w:p w:rsidR="00963ACD" w:rsidRPr="00874212" w:rsidRDefault="00963ACD" w:rsidP="00C6321A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Pr="00874212" w:rsidRDefault="00963ACD" w:rsidP="000C1EA0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4E567B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1-5 день</w:t>
            </w:r>
          </w:p>
        </w:tc>
      </w:tr>
      <w:tr w:rsidR="00963ACD" w:rsidRPr="008A67EB" w:rsidTr="005E2AF5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50113F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345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FC34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рішення на засідання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C34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иконавчого комітету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Шептицької міської ради</w:t>
            </w:r>
            <w:r w:rsidRPr="00FC34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50113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Pr="00874212" w:rsidRDefault="00963ACD" w:rsidP="00F8784B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sz w:val="24"/>
                <w:szCs w:val="24"/>
              </w:rPr>
              <w:t>5-</w:t>
            </w:r>
            <w:r>
              <w:rPr>
                <w:rStyle w:val="rvts0"/>
                <w:sz w:val="24"/>
                <w:szCs w:val="24"/>
                <w:lang w:val="uk-UA"/>
              </w:rPr>
              <w:t>13</w:t>
            </w:r>
            <w:r>
              <w:rPr>
                <w:rStyle w:val="rvts0"/>
                <w:sz w:val="24"/>
                <w:szCs w:val="24"/>
              </w:rPr>
              <w:t>-й день</w:t>
            </w:r>
          </w:p>
        </w:tc>
      </w:tr>
      <w:tr w:rsidR="00963ACD" w:rsidRPr="00287FDF" w:rsidTr="005E2AF5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FC3456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Узгодження проєкту рішення Виконавчого комітету Шептицької міської ради ( підпис (віза) проставляється на звороті останнього аркуша проєкту рішення)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287FD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Default="00963ACD" w:rsidP="0050113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sz w:val="24"/>
                <w:szCs w:val="24"/>
              </w:rPr>
              <w:t>5-13-й день</w:t>
            </w:r>
          </w:p>
        </w:tc>
      </w:tr>
      <w:tr w:rsidR="00963ACD" w:rsidRPr="00287FDF" w:rsidTr="005E2AF5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зареєстрованого проєкту рішення на офіційному сайті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287FD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Спеціаліст загального відділу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sz w:val="24"/>
                <w:szCs w:val="24"/>
              </w:rPr>
              <w:t>5-13-й день</w:t>
            </w:r>
          </w:p>
        </w:tc>
      </w:tr>
      <w:tr w:rsidR="00963ACD" w:rsidRPr="00287FDF" w:rsidTr="005E2AF5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в загальний відділ міської ради паперового примірника проєкту рішення Шептицької міської ради для реєстрації та зберігання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287FD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Default="00963ACD" w:rsidP="00287FD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sz w:val="24"/>
                <w:szCs w:val="24"/>
              </w:rPr>
              <w:t>5-13-й день</w:t>
            </w:r>
          </w:p>
        </w:tc>
      </w:tr>
      <w:tr w:rsidR="00963ACD" w:rsidRPr="00287FDF" w:rsidTr="005E2AF5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Винесення проєкту рішення на Виконком Шептицької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Default="00963ACD" w:rsidP="00287FDF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Міський голова, заступник міського голови з питань діяльності виконавчих органів ради, керуючий справами виконавчого комітету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F615E7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sz w:val="24"/>
                <w:szCs w:val="24"/>
              </w:rPr>
              <w:t>5-13-й день</w:t>
            </w:r>
          </w:p>
        </w:tc>
      </w:tr>
      <w:tr w:rsidR="00963ACD" w:rsidRPr="008A67EB" w:rsidTr="005E2AF5">
        <w:trPr>
          <w:trHeight w:val="587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50113F" w:rsidRDefault="00963ACD" w:rsidP="00CD74FC">
            <w:pPr>
              <w:tabs>
                <w:tab w:val="left" w:pos="14884"/>
              </w:tabs>
              <w:rPr>
                <w:rFonts w:ascii="Times New Roman" w:hAnsi="Times New Roman"/>
                <w:sz w:val="24"/>
                <w:szCs w:val="24"/>
              </w:rPr>
            </w:pPr>
            <w:r w:rsidRPr="0050113F">
              <w:rPr>
                <w:rFonts w:ascii="Times New Roman" w:hAnsi="Times New Roman"/>
                <w:sz w:val="24"/>
                <w:szCs w:val="24"/>
              </w:rPr>
              <w:t xml:space="preserve">Прийняття рішення про повідомну реєстрацію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50113F" w:rsidRDefault="00963ACD" w:rsidP="00CD74FC">
            <w:pPr>
              <w:tabs>
                <w:tab w:val="left" w:pos="14884"/>
              </w:tabs>
              <w:rPr>
                <w:rFonts w:ascii="Times New Roman" w:hAnsi="Times New Roman"/>
                <w:sz w:val="24"/>
                <w:szCs w:val="24"/>
              </w:rPr>
            </w:pPr>
            <w:r w:rsidRPr="0050113F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Шептицької</w:t>
            </w:r>
            <w:r w:rsidRPr="0050113F">
              <w:rPr>
                <w:rFonts w:ascii="Times New Roman" w:hAnsi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111249" w:rsidRDefault="00963ACD" w:rsidP="00111249">
            <w:pPr>
              <w:tabs>
                <w:tab w:val="left" w:pos="14884"/>
              </w:tabs>
              <w:jc w:val="center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11249">
              <w:rPr>
                <w:rStyle w:val="rvts0"/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111249">
              <w:rPr>
                <w:rStyle w:val="rvts0"/>
                <w:rFonts w:ascii="Times New Roman" w:hAnsi="Times New Roman"/>
                <w:sz w:val="24"/>
                <w:szCs w:val="24"/>
              </w:rPr>
              <w:t>-й день</w:t>
            </w:r>
          </w:p>
          <w:p w:rsidR="00963ACD" w:rsidRPr="005E2AF5" w:rsidRDefault="00963ACD" w:rsidP="00111249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(п</w:t>
            </w:r>
            <w:r w:rsidRPr="00111249">
              <w:rPr>
                <w:rStyle w:val="rvts0"/>
                <w:rFonts w:ascii="Times New Roman" w:hAnsi="Times New Roman"/>
                <w:sz w:val="24"/>
                <w:szCs w:val="24"/>
              </w:rPr>
              <w:t>о мірі засідання виконавчого комітету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963ACD" w:rsidRPr="008A67EB" w:rsidTr="005E2AF5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4765F0" w:rsidRDefault="00963ACD" w:rsidP="000C1E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5F0">
              <w:rPr>
                <w:rFonts w:ascii="Times New Roman" w:hAnsi="Times New Roman"/>
                <w:sz w:val="24"/>
                <w:szCs w:val="24"/>
              </w:rPr>
              <w:t>Внесення запису до реєстру угод (договорів), змін і доповнень до них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822CA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Pr="00874212" w:rsidRDefault="00963ACD" w:rsidP="00DC1899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111249" w:rsidRDefault="00963ACD" w:rsidP="00111249">
            <w:pPr>
              <w:tabs>
                <w:tab w:val="left" w:pos="14884"/>
              </w:tabs>
              <w:jc w:val="center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11249">
              <w:rPr>
                <w:rStyle w:val="rvts0"/>
                <w:rFonts w:ascii="Times New Roman" w:hAnsi="Times New Roman"/>
                <w:sz w:val="24"/>
                <w:szCs w:val="24"/>
              </w:rPr>
              <w:t>-14-й день</w:t>
            </w:r>
          </w:p>
          <w:p w:rsidR="00963ACD" w:rsidRPr="00874212" w:rsidRDefault="00963ACD" w:rsidP="00111249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</w:tr>
      <w:tr w:rsidR="00963ACD" w:rsidRPr="008A67EB" w:rsidTr="005E2AF5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spacing w:line="276" w:lineRule="atLeast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C822CA" w:rsidRDefault="00963ACD" w:rsidP="000C1EA0">
            <w:pPr>
              <w:rPr>
                <w:rFonts w:ascii="Times New Roman" w:hAnsi="Times New Roman"/>
                <w:sz w:val="24"/>
                <w:szCs w:val="24"/>
              </w:rPr>
            </w:pPr>
            <w:r w:rsidRPr="00C822CA">
              <w:rPr>
                <w:rFonts w:ascii="Times New Roman" w:hAnsi="Times New Roman"/>
                <w:sz w:val="24"/>
                <w:szCs w:val="24"/>
              </w:rPr>
              <w:t xml:space="preserve">Письмове інформування суб’єкта про повідомну реєстрацію угоди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22CA">
              <w:rPr>
                <w:rFonts w:ascii="Times New Roman" w:hAnsi="Times New Roman"/>
                <w:sz w:val="24"/>
                <w:szCs w:val="24"/>
              </w:rPr>
              <w:t>( договору), змін та доповнень до них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C822CA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 xml:space="preserve">Начальник </w:t>
            </w: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  <w:t>відділу з питань внутрішньо переміщених осіб, сімейної політики та постраждалих внаслідок аварії на ЧАЕС УПСЗН</w:t>
            </w:r>
          </w:p>
          <w:p w:rsidR="00963ACD" w:rsidRDefault="00963ACD" w:rsidP="00C822CA">
            <w:pPr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</w:pPr>
            <w:r w:rsidRPr="00874212">
              <w:rPr>
                <w:rFonts w:ascii="Times New Roman" w:hAnsi="Times New Roman"/>
                <w:color w:val="2D161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111249" w:rsidRDefault="00963ACD" w:rsidP="005E2AF5">
            <w:pPr>
              <w:tabs>
                <w:tab w:val="left" w:pos="14884"/>
              </w:tabs>
              <w:jc w:val="center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11249">
              <w:rPr>
                <w:rStyle w:val="rvts0"/>
                <w:rFonts w:ascii="Times New Roman" w:hAnsi="Times New Roman"/>
                <w:sz w:val="24"/>
                <w:szCs w:val="24"/>
              </w:rPr>
              <w:t>-14-й день</w:t>
            </w:r>
          </w:p>
          <w:p w:rsidR="00963ACD" w:rsidRPr="00111249" w:rsidRDefault="00963ACD" w:rsidP="00111249">
            <w:pPr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uk-UA" w:eastAsia="ru-RU"/>
              </w:rPr>
            </w:pPr>
          </w:p>
        </w:tc>
      </w:tr>
      <w:tr w:rsidR="00963ACD" w:rsidRPr="008A67EB" w:rsidTr="005E2AF5">
        <w:trPr>
          <w:trHeight w:val="352"/>
        </w:trPr>
        <w:tc>
          <w:tcPr>
            <w:tcW w:w="85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0C1EA0">
            <w:pPr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ACD" w:rsidRPr="00874212" w:rsidRDefault="00963ACD" w:rsidP="005B6012">
            <w:pPr>
              <w:jc w:val="center"/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</w:pP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>4</w:t>
            </w:r>
            <w:r w:rsidRPr="00874212">
              <w:rPr>
                <w:rFonts w:ascii="Times New Roman" w:hAnsi="Times New Roman"/>
                <w:b/>
                <w:bCs/>
                <w:color w:val="2D1614"/>
                <w:sz w:val="24"/>
                <w:szCs w:val="24"/>
                <w:lang w:val="uk-UA" w:eastAsia="ru-RU"/>
              </w:rPr>
              <w:t xml:space="preserve"> днів</w:t>
            </w:r>
          </w:p>
        </w:tc>
      </w:tr>
    </w:tbl>
    <w:p w:rsidR="00963ACD" w:rsidRPr="00874212" w:rsidRDefault="00963ACD">
      <w:pPr>
        <w:rPr>
          <w:rFonts w:ascii="Times New Roman" w:hAnsi="Times New Roman"/>
          <w:sz w:val="24"/>
          <w:szCs w:val="24"/>
          <w:lang w:val="uk-UA"/>
        </w:rPr>
      </w:pPr>
    </w:p>
    <w:p w:rsidR="00963ACD" w:rsidRPr="00874212" w:rsidRDefault="00963ACD" w:rsidP="00CE1A14">
      <w:pPr>
        <w:outlineLvl w:val="0"/>
        <w:rPr>
          <w:rFonts w:ascii="Times New Roman" w:hAnsi="Times New Roman"/>
          <w:sz w:val="24"/>
          <w:szCs w:val="24"/>
          <w:lang w:val="uk-UA"/>
        </w:rPr>
      </w:pPr>
      <w:r w:rsidRPr="00874212">
        <w:rPr>
          <w:rFonts w:ascii="Times New Roman" w:hAnsi="Times New Roman"/>
          <w:sz w:val="24"/>
          <w:szCs w:val="24"/>
          <w:lang w:val="uk-UA"/>
        </w:rPr>
        <w:t>Умовні позначки: В - виконує; У- бере участь; П - погоджує; З – затверджує</w:t>
      </w:r>
    </w:p>
    <w:p w:rsidR="00963ACD" w:rsidRPr="00874212" w:rsidRDefault="00963ACD">
      <w:pPr>
        <w:rPr>
          <w:rFonts w:ascii="Times New Roman" w:hAnsi="Times New Roman"/>
          <w:sz w:val="24"/>
          <w:szCs w:val="24"/>
          <w:lang w:val="uk-UA"/>
        </w:rPr>
      </w:pPr>
    </w:p>
    <w:p w:rsidR="00963ACD" w:rsidRPr="00874212" w:rsidRDefault="00963ACD" w:rsidP="00CE1A14">
      <w:pPr>
        <w:outlineLvl w:val="0"/>
        <w:rPr>
          <w:rFonts w:ascii="Times New Roman" w:hAnsi="Times New Roman"/>
          <w:sz w:val="24"/>
          <w:szCs w:val="24"/>
          <w:lang w:val="uk-UA"/>
        </w:rPr>
      </w:pPr>
      <w:r w:rsidRPr="00874212">
        <w:rPr>
          <w:rFonts w:ascii="Times New Roman" w:hAnsi="Times New Roman"/>
          <w:sz w:val="24"/>
          <w:szCs w:val="24"/>
          <w:lang w:val="uk-UA"/>
        </w:rPr>
        <w:t>Порядок оскарження результату надання послуги: відповідно до чинного законодавства.</w:t>
      </w:r>
    </w:p>
    <w:p w:rsidR="00963ACD" w:rsidRPr="00874212" w:rsidRDefault="00963ACD" w:rsidP="00040CF1">
      <w:pPr>
        <w:rPr>
          <w:rFonts w:ascii="Times New Roman" w:hAnsi="Times New Roman"/>
          <w:sz w:val="24"/>
          <w:szCs w:val="24"/>
          <w:lang w:val="uk-UA"/>
        </w:rPr>
      </w:pPr>
    </w:p>
    <w:p w:rsidR="00963ACD" w:rsidRPr="00874212" w:rsidRDefault="00963ACD" w:rsidP="00DB6D7A">
      <w:pPr>
        <w:rPr>
          <w:rFonts w:ascii="Times New Roman" w:hAnsi="Times New Roman"/>
          <w:sz w:val="24"/>
          <w:szCs w:val="24"/>
          <w:lang w:val="uk-UA"/>
        </w:rPr>
      </w:pPr>
    </w:p>
    <w:p w:rsidR="00963ACD" w:rsidRPr="00874212" w:rsidRDefault="00963ACD" w:rsidP="00CE1A14">
      <w:pPr>
        <w:outlineLvl w:val="0"/>
        <w:rPr>
          <w:rFonts w:ascii="Times New Roman" w:hAnsi="Times New Roman"/>
          <w:sz w:val="24"/>
          <w:szCs w:val="24"/>
          <w:lang w:val="uk-UA"/>
        </w:rPr>
      </w:pPr>
      <w:r w:rsidRPr="00874212">
        <w:rPr>
          <w:rFonts w:ascii="Times New Roman" w:hAnsi="Times New Roman"/>
          <w:sz w:val="24"/>
          <w:szCs w:val="24"/>
          <w:lang w:val="uk-UA"/>
        </w:rPr>
        <w:t xml:space="preserve">Начальник управління праці </w:t>
      </w:r>
    </w:p>
    <w:p w:rsidR="00963ACD" w:rsidRPr="00874212" w:rsidRDefault="00963ACD" w:rsidP="00DB6D7A">
      <w:pPr>
        <w:rPr>
          <w:rFonts w:ascii="Times New Roman" w:hAnsi="Times New Roman"/>
          <w:sz w:val="24"/>
          <w:szCs w:val="24"/>
          <w:lang w:val="uk-UA"/>
        </w:rPr>
      </w:pPr>
      <w:r w:rsidRPr="00874212">
        <w:rPr>
          <w:rFonts w:ascii="Times New Roman" w:hAnsi="Times New Roman"/>
          <w:sz w:val="24"/>
          <w:szCs w:val="24"/>
          <w:lang w:val="uk-UA"/>
        </w:rPr>
        <w:t>та соціального захисту населення                                                                    Ірина ШМИРКО</w:t>
      </w:r>
    </w:p>
    <w:sectPr w:rsidR="00963ACD" w:rsidRPr="00874212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ACD" w:rsidRDefault="00963ACD" w:rsidP="00C30518">
      <w:r>
        <w:separator/>
      </w:r>
    </w:p>
  </w:endnote>
  <w:endnote w:type="continuationSeparator" w:id="0">
    <w:p w:rsidR="00963ACD" w:rsidRDefault="00963ACD" w:rsidP="00C3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ACD" w:rsidRDefault="00963ACD" w:rsidP="00C30518">
      <w:r>
        <w:separator/>
      </w:r>
    </w:p>
  </w:footnote>
  <w:footnote w:type="continuationSeparator" w:id="0">
    <w:p w:rsidR="00963ACD" w:rsidRDefault="00963ACD" w:rsidP="00C30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507"/>
    <w:rsid w:val="00040CF1"/>
    <w:rsid w:val="0004102F"/>
    <w:rsid w:val="00045235"/>
    <w:rsid w:val="000801BF"/>
    <w:rsid w:val="00080A89"/>
    <w:rsid w:val="000867D9"/>
    <w:rsid w:val="00092CE1"/>
    <w:rsid w:val="000A4C23"/>
    <w:rsid w:val="000B2E90"/>
    <w:rsid w:val="000B3B10"/>
    <w:rsid w:val="000C1EA0"/>
    <w:rsid w:val="000E5EA8"/>
    <w:rsid w:val="000F1C6B"/>
    <w:rsid w:val="00105FB5"/>
    <w:rsid w:val="001064AE"/>
    <w:rsid w:val="00111249"/>
    <w:rsid w:val="00127BD0"/>
    <w:rsid w:val="001438EB"/>
    <w:rsid w:val="0017323E"/>
    <w:rsid w:val="001D5B4D"/>
    <w:rsid w:val="00201C12"/>
    <w:rsid w:val="0020315C"/>
    <w:rsid w:val="0021354D"/>
    <w:rsid w:val="00232630"/>
    <w:rsid w:val="00256439"/>
    <w:rsid w:val="00264E25"/>
    <w:rsid w:val="00267668"/>
    <w:rsid w:val="00273D9D"/>
    <w:rsid w:val="002751A8"/>
    <w:rsid w:val="002775F5"/>
    <w:rsid w:val="00287FDF"/>
    <w:rsid w:val="00297742"/>
    <w:rsid w:val="002A1364"/>
    <w:rsid w:val="002A79E2"/>
    <w:rsid w:val="002B7211"/>
    <w:rsid w:val="002C25CB"/>
    <w:rsid w:val="00330990"/>
    <w:rsid w:val="00335F23"/>
    <w:rsid w:val="003443B4"/>
    <w:rsid w:val="00351BCC"/>
    <w:rsid w:val="00356B1E"/>
    <w:rsid w:val="003A6DBE"/>
    <w:rsid w:val="003C091A"/>
    <w:rsid w:val="003C379E"/>
    <w:rsid w:val="003D2981"/>
    <w:rsid w:val="003F5C76"/>
    <w:rsid w:val="00401A09"/>
    <w:rsid w:val="0040689B"/>
    <w:rsid w:val="00425FF8"/>
    <w:rsid w:val="004307CE"/>
    <w:rsid w:val="004346E8"/>
    <w:rsid w:val="00437C8C"/>
    <w:rsid w:val="00464CC0"/>
    <w:rsid w:val="004765F0"/>
    <w:rsid w:val="004A1D18"/>
    <w:rsid w:val="004A21D7"/>
    <w:rsid w:val="004B0E92"/>
    <w:rsid w:val="004B54E9"/>
    <w:rsid w:val="004C224C"/>
    <w:rsid w:val="004C255F"/>
    <w:rsid w:val="004E567B"/>
    <w:rsid w:val="004E74C8"/>
    <w:rsid w:val="0050113F"/>
    <w:rsid w:val="005157B7"/>
    <w:rsid w:val="005455B1"/>
    <w:rsid w:val="00554343"/>
    <w:rsid w:val="005575F9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5E2AF5"/>
    <w:rsid w:val="005E74B3"/>
    <w:rsid w:val="005F3A94"/>
    <w:rsid w:val="006052E0"/>
    <w:rsid w:val="00617985"/>
    <w:rsid w:val="006203DD"/>
    <w:rsid w:val="00620D6D"/>
    <w:rsid w:val="006234AC"/>
    <w:rsid w:val="00632CFA"/>
    <w:rsid w:val="00641E5C"/>
    <w:rsid w:val="00645EAD"/>
    <w:rsid w:val="00655F1F"/>
    <w:rsid w:val="006566F0"/>
    <w:rsid w:val="00664013"/>
    <w:rsid w:val="006673DD"/>
    <w:rsid w:val="00667845"/>
    <w:rsid w:val="006B25D7"/>
    <w:rsid w:val="00700509"/>
    <w:rsid w:val="00762E74"/>
    <w:rsid w:val="00764B87"/>
    <w:rsid w:val="007B18BA"/>
    <w:rsid w:val="007B4A29"/>
    <w:rsid w:val="007C252D"/>
    <w:rsid w:val="007C598D"/>
    <w:rsid w:val="007E15A0"/>
    <w:rsid w:val="007E16E6"/>
    <w:rsid w:val="007E588B"/>
    <w:rsid w:val="007E6EC5"/>
    <w:rsid w:val="00803FBE"/>
    <w:rsid w:val="00804C48"/>
    <w:rsid w:val="008149FA"/>
    <w:rsid w:val="00844062"/>
    <w:rsid w:val="0084734D"/>
    <w:rsid w:val="008631D1"/>
    <w:rsid w:val="00865314"/>
    <w:rsid w:val="00874212"/>
    <w:rsid w:val="00894B38"/>
    <w:rsid w:val="008A67EB"/>
    <w:rsid w:val="008B1E1C"/>
    <w:rsid w:val="008C0215"/>
    <w:rsid w:val="008F0762"/>
    <w:rsid w:val="009336B2"/>
    <w:rsid w:val="00944D4C"/>
    <w:rsid w:val="009511AA"/>
    <w:rsid w:val="00963ACD"/>
    <w:rsid w:val="00991529"/>
    <w:rsid w:val="009A0D34"/>
    <w:rsid w:val="009A22D7"/>
    <w:rsid w:val="009A6E00"/>
    <w:rsid w:val="009C27A2"/>
    <w:rsid w:val="009C6764"/>
    <w:rsid w:val="009D10E5"/>
    <w:rsid w:val="009E58B3"/>
    <w:rsid w:val="00A33475"/>
    <w:rsid w:val="00A349DA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AE61CD"/>
    <w:rsid w:val="00AF3352"/>
    <w:rsid w:val="00AF3DDA"/>
    <w:rsid w:val="00B15037"/>
    <w:rsid w:val="00B3120D"/>
    <w:rsid w:val="00B334F1"/>
    <w:rsid w:val="00B4055A"/>
    <w:rsid w:val="00B54870"/>
    <w:rsid w:val="00B77EA2"/>
    <w:rsid w:val="00B822F0"/>
    <w:rsid w:val="00BA4137"/>
    <w:rsid w:val="00BC3E4F"/>
    <w:rsid w:val="00C05212"/>
    <w:rsid w:val="00C10529"/>
    <w:rsid w:val="00C26011"/>
    <w:rsid w:val="00C30518"/>
    <w:rsid w:val="00C32B92"/>
    <w:rsid w:val="00C4306F"/>
    <w:rsid w:val="00C4638D"/>
    <w:rsid w:val="00C60B2A"/>
    <w:rsid w:val="00C62B9C"/>
    <w:rsid w:val="00C6321A"/>
    <w:rsid w:val="00C80362"/>
    <w:rsid w:val="00C822CA"/>
    <w:rsid w:val="00C85C12"/>
    <w:rsid w:val="00CB2D78"/>
    <w:rsid w:val="00CC0534"/>
    <w:rsid w:val="00CD183B"/>
    <w:rsid w:val="00CD5483"/>
    <w:rsid w:val="00CD74FC"/>
    <w:rsid w:val="00CE1A14"/>
    <w:rsid w:val="00CE367D"/>
    <w:rsid w:val="00CE4988"/>
    <w:rsid w:val="00D01EFF"/>
    <w:rsid w:val="00D1124F"/>
    <w:rsid w:val="00D22867"/>
    <w:rsid w:val="00D36F38"/>
    <w:rsid w:val="00D37164"/>
    <w:rsid w:val="00D511F4"/>
    <w:rsid w:val="00D53BB3"/>
    <w:rsid w:val="00D72BDD"/>
    <w:rsid w:val="00D74034"/>
    <w:rsid w:val="00D86E0F"/>
    <w:rsid w:val="00D9255D"/>
    <w:rsid w:val="00DA1DDE"/>
    <w:rsid w:val="00DA7026"/>
    <w:rsid w:val="00DB6D7A"/>
    <w:rsid w:val="00DC1899"/>
    <w:rsid w:val="00DF5462"/>
    <w:rsid w:val="00DF79CE"/>
    <w:rsid w:val="00E14D90"/>
    <w:rsid w:val="00E318E1"/>
    <w:rsid w:val="00E428A4"/>
    <w:rsid w:val="00E6448C"/>
    <w:rsid w:val="00E858C9"/>
    <w:rsid w:val="00E8767D"/>
    <w:rsid w:val="00E92C41"/>
    <w:rsid w:val="00E95856"/>
    <w:rsid w:val="00E97F71"/>
    <w:rsid w:val="00EA0B12"/>
    <w:rsid w:val="00EB098E"/>
    <w:rsid w:val="00EC4903"/>
    <w:rsid w:val="00ED3E37"/>
    <w:rsid w:val="00F06F42"/>
    <w:rsid w:val="00F23AB0"/>
    <w:rsid w:val="00F35507"/>
    <w:rsid w:val="00F3770F"/>
    <w:rsid w:val="00F400E4"/>
    <w:rsid w:val="00F5007B"/>
    <w:rsid w:val="00F615E7"/>
    <w:rsid w:val="00F77CB0"/>
    <w:rsid w:val="00F85D03"/>
    <w:rsid w:val="00F867A4"/>
    <w:rsid w:val="00F8784B"/>
    <w:rsid w:val="00FA1338"/>
    <w:rsid w:val="00FA4B23"/>
    <w:rsid w:val="00FC3456"/>
    <w:rsid w:val="00FF3F1D"/>
    <w:rsid w:val="00FF628C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E1"/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55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C3051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51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3051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0518"/>
    <w:rPr>
      <w:rFonts w:cs="Times New Roman"/>
    </w:rPr>
  </w:style>
  <w:style w:type="paragraph" w:styleId="ListParagraph">
    <w:name w:val="List Paragraph"/>
    <w:basedOn w:val="Normal"/>
    <w:uiPriority w:val="99"/>
    <w:qFormat/>
    <w:rsid w:val="00803FBE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1title">
    <w:name w:val="11title"/>
    <w:basedOn w:val="Normal"/>
    <w:uiPriority w:val="99"/>
    <w:rsid w:val="00DB6D7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CE1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23AB0"/>
    <w:rPr>
      <w:rFonts w:ascii="Times New Roman" w:hAnsi="Times New Roman" w:cs="Times New Roman"/>
      <w:sz w:val="2"/>
      <w:lang w:val="ru-RU" w:eastAsia="en-US"/>
    </w:rPr>
  </w:style>
  <w:style w:type="character" w:customStyle="1" w:styleId="rvts0">
    <w:name w:val="rvts0"/>
    <w:basedOn w:val="DefaultParagraphFont"/>
    <w:uiPriority w:val="99"/>
    <w:rsid w:val="00C822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3</Pages>
  <Words>2951</Words>
  <Characters>1683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ЗАТВЕРДЖУЮ</dc:title>
  <dc:subject/>
  <dc:creator>User</dc:creator>
  <cp:keywords/>
  <dc:description/>
  <cp:lastModifiedBy>k310</cp:lastModifiedBy>
  <cp:revision>12</cp:revision>
  <cp:lastPrinted>2025-05-30T10:18:00Z</cp:lastPrinted>
  <dcterms:created xsi:type="dcterms:W3CDTF">2025-05-28T10:42:00Z</dcterms:created>
  <dcterms:modified xsi:type="dcterms:W3CDTF">2025-05-30T10:40:00Z</dcterms:modified>
</cp:coreProperties>
</file>