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10D43" w:rsidRPr="00421F79" w:rsidTr="00421F79">
        <w:trPr>
          <w:trHeight w:val="1701"/>
        </w:trPr>
        <w:tc>
          <w:tcPr>
            <w:tcW w:w="9628" w:type="dxa"/>
          </w:tcPr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10D43" w:rsidRPr="00421F79" w:rsidRDefault="00B10D43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B10D43" w:rsidRPr="00421F79" w:rsidRDefault="00B10D43" w:rsidP="002A5AB5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10D43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5C3A22" w:rsidRDefault="005C3A22" w:rsidP="005C3A2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B10D43" w:rsidRPr="00421F79" w:rsidRDefault="00B10D43" w:rsidP="005C3A2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10D43" w:rsidRPr="00421F79" w:rsidRDefault="00B10D43" w:rsidP="005C3A2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C3A2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137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10D43" w:rsidRPr="00421F79" w:rsidRDefault="00B10D43" w:rsidP="00421F79">
            <w:pPr>
              <w:spacing w:after="0" w:line="240" w:lineRule="auto"/>
              <w:jc w:val="center"/>
            </w:pPr>
          </w:p>
        </w:tc>
      </w:tr>
    </w:tbl>
    <w:p w:rsidR="00B10D43" w:rsidRPr="00AC7B22" w:rsidRDefault="00A075E8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="-710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686"/>
      </w:tblGrid>
      <w:tr w:rsidR="00B10D43" w:rsidRPr="004109AF" w:rsidTr="00A47AB5">
        <w:trPr>
          <w:trHeight w:val="299"/>
        </w:trPr>
        <w:tc>
          <w:tcPr>
            <w:tcW w:w="3686" w:type="dxa"/>
            <w:vMerge w:val="restart"/>
          </w:tcPr>
          <w:p w:rsidR="00B10D43" w:rsidRPr="004109AF" w:rsidRDefault="00B10D43" w:rsidP="00EE1BD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E411D" w:rsidRPr="004109AF" w:rsidRDefault="00AE411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AE411D" w:rsidRPr="004109AF" w:rsidRDefault="00100178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облік при </w:t>
            </w:r>
            <w:r w:rsidR="009E3918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AE411D"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иконавчому комітеті</w:t>
            </w:r>
          </w:p>
          <w:p w:rsidR="00AE411D" w:rsidRPr="004109AF" w:rsidRDefault="00AE411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09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10D43" w:rsidRPr="004109AF" w:rsidRDefault="0027656D" w:rsidP="00A47AB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Берлоус Карини Владиславівни</w:t>
            </w:r>
          </w:p>
        </w:tc>
      </w:tr>
      <w:tr w:rsidR="00B10D43" w:rsidRPr="004109AF" w:rsidTr="00A47AB5">
        <w:trPr>
          <w:trHeight w:val="299"/>
        </w:trPr>
        <w:tc>
          <w:tcPr>
            <w:tcW w:w="3686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A47AB5">
        <w:trPr>
          <w:trHeight w:val="299"/>
        </w:trPr>
        <w:tc>
          <w:tcPr>
            <w:tcW w:w="3686" w:type="dxa"/>
            <w:vMerge/>
          </w:tcPr>
          <w:p w:rsidR="00B10D43" w:rsidRPr="004109AF" w:rsidRDefault="00B10D43" w:rsidP="00787B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43" w:rsidRPr="004109AF" w:rsidTr="00A47AB5">
        <w:trPr>
          <w:trHeight w:val="317"/>
        </w:trPr>
        <w:tc>
          <w:tcPr>
            <w:tcW w:w="3686" w:type="dxa"/>
            <w:vMerge/>
          </w:tcPr>
          <w:p w:rsidR="00B10D43" w:rsidRPr="004109AF" w:rsidRDefault="00B10D43" w:rsidP="00787BB4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AE411D" w:rsidRPr="004109AF" w:rsidRDefault="006D436A" w:rsidP="004109AF">
      <w:pPr>
        <w:spacing w:after="0" w:line="12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:rsidR="00AE411D" w:rsidRPr="004109AF" w:rsidRDefault="00AE411D" w:rsidP="000D0D8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письмове звернення </w:t>
      </w:r>
      <w:r w:rsidR="0027656D">
        <w:rPr>
          <w:rFonts w:ascii="Times New Roman" w:eastAsia="Times New Roman" w:hAnsi="Times New Roman"/>
          <w:sz w:val="24"/>
          <w:szCs w:val="24"/>
          <w:lang w:eastAsia="ru-RU"/>
        </w:rPr>
        <w:t>Берлоус Карини Владиславівни від 28.05.2025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0D83" w:rsidRPr="004109AF">
        <w:rPr>
          <w:rFonts w:ascii="Times New Roman" w:eastAsia="Times New Roman" w:hAnsi="Times New Roman"/>
          <w:sz w:val="24"/>
          <w:szCs w:val="24"/>
          <w:lang w:eastAsia="ru-RU"/>
        </w:rPr>
        <w:t>дитини-сироти з числа внутрішньо переміщених осіб</w:t>
      </w:r>
      <w:r w:rsidR="004F0B65" w:rsidRPr="004109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14BE">
        <w:rPr>
          <w:rFonts w:ascii="Times New Roman" w:eastAsia="Times New Roman" w:hAnsi="Times New Roman"/>
          <w:sz w:val="24"/>
          <w:szCs w:val="24"/>
          <w:lang w:eastAsia="ru-RU"/>
        </w:rPr>
        <w:t xml:space="preserve"> яка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проживає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за адресою</w:t>
      </w:r>
      <w:r w:rsidR="00FA3037">
        <w:rPr>
          <w:rFonts w:ascii="Times New Roman" w:eastAsia="Times New Roman" w:hAnsi="Times New Roman"/>
          <w:sz w:val="24"/>
          <w:szCs w:val="24"/>
          <w:lang w:eastAsia="ru-RU"/>
        </w:rPr>
        <w:t>:с.Бендюга, вул.Підбужна, буд.ХХ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93187">
        <w:rPr>
          <w:rFonts w:ascii="Times New Roman" w:eastAsia="Times New Roman" w:hAnsi="Times New Roman"/>
          <w:sz w:val="24"/>
          <w:szCs w:val="24"/>
          <w:lang w:eastAsia="ru-RU"/>
        </w:rPr>
        <w:t>про зарахування її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квар</w:t>
      </w:r>
      <w:r w:rsidR="00DE2095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тирний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облік, як незабезпечену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житловою площею,</w:t>
      </w:r>
      <w:r w:rsidR="00393187">
        <w:rPr>
          <w:rFonts w:ascii="Times New Roman" w:eastAsia="Times New Roman" w:hAnsi="Times New Roman"/>
          <w:sz w:val="24"/>
          <w:szCs w:val="24"/>
          <w:lang w:eastAsia="ru-RU"/>
        </w:rPr>
        <w:t xml:space="preserve"> керуючись пунктами 8,</w:t>
      </w:r>
      <w:r w:rsidR="00FB19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3187">
        <w:rPr>
          <w:rFonts w:ascii="Times New Roman" w:eastAsia="Times New Roman" w:hAnsi="Times New Roman"/>
          <w:sz w:val="24"/>
          <w:szCs w:val="24"/>
          <w:lang w:eastAsia="ru-RU"/>
        </w:rPr>
        <w:t>15,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 xml:space="preserve"> 46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их спілок від 11.12.1984 № 470, підпунктом 2, пункту </w:t>
      </w:r>
      <w:r w:rsidR="00100178" w:rsidRPr="004109AF">
        <w:rPr>
          <w:rFonts w:ascii="Times New Roman" w:hAnsi="Times New Roman"/>
          <w:sz w:val="24"/>
          <w:szCs w:val="24"/>
        </w:rPr>
        <w:t>"а"</w:t>
      </w:r>
      <w:r w:rsidR="00100178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30, статтею 40 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Закону України "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 м</w:t>
      </w:r>
      <w:r w:rsidR="00692CCF" w:rsidRPr="004109AF">
        <w:rPr>
          <w:rFonts w:ascii="Times New Roman" w:eastAsia="Times New Roman" w:hAnsi="Times New Roman"/>
          <w:sz w:val="24"/>
          <w:szCs w:val="24"/>
          <w:lang w:eastAsia="ru-RU"/>
        </w:rPr>
        <w:t>ісцеве самоврядування в Україні"</w:t>
      </w:r>
      <w:r w:rsidR="00FA47B7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, статтями 34, 36, 39,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46 Житлового Кодексу України, Законом України "Про адміністративну процедуру", враховуючи,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</w:t>
      </w:r>
      <w:r w:rsidR="00D5170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реєстру територіальної громади,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 xml:space="preserve">копію 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паспорту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а ідентифікаційного</w:t>
      </w:r>
      <w:r w:rsidR="000D0D83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код</w:t>
      </w:r>
      <w:r w:rsidR="002B511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, інформаційну довідку з Державного реєстру речових прав на нерухоме майно та Реєстру прав власності на нерухоме майно,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1AB9">
        <w:rPr>
          <w:rFonts w:ascii="Times New Roman" w:eastAsia="Times New Roman" w:hAnsi="Times New Roman"/>
          <w:sz w:val="24"/>
          <w:szCs w:val="24"/>
          <w:lang w:eastAsia="ru-RU"/>
        </w:rPr>
        <w:t>копію витягу електронної обліково-статистичної картки, копію витягу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України, копію довідки про взяття на облік в</w:t>
      </w:r>
      <w:r w:rsidR="00842EE4">
        <w:rPr>
          <w:rFonts w:ascii="Times New Roman" w:eastAsia="Times New Roman" w:hAnsi="Times New Roman"/>
          <w:sz w:val="24"/>
          <w:szCs w:val="24"/>
          <w:lang w:eastAsia="ru-RU"/>
        </w:rPr>
        <w:t xml:space="preserve">нутрішньо переміщеної особи, довідка з місця навчання, 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иконавчий комітет Шептицької міської ради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ВИРІШИВ:</w:t>
      </w:r>
    </w:p>
    <w:p w:rsidR="00AE411D" w:rsidRPr="004109AF" w:rsidRDefault="00AE411D" w:rsidP="00EE1BD8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411D" w:rsidRPr="004109AF" w:rsidRDefault="00AE411D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1.Зара</w:t>
      </w:r>
      <w:r w:rsidR="00B44604" w:rsidRPr="004109AF">
        <w:rPr>
          <w:rFonts w:ascii="Times New Roman" w:eastAsia="Times New Roman" w:hAnsi="Times New Roman"/>
          <w:sz w:val="24"/>
          <w:szCs w:val="24"/>
          <w:lang w:eastAsia="ru-RU"/>
        </w:rPr>
        <w:t>хувати на квартирний облік при 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иконавчому комітеті Шептицької міської ради :</w:t>
      </w:r>
    </w:p>
    <w:p w:rsidR="00AE411D" w:rsidRPr="004109AF" w:rsidRDefault="00842EE4" w:rsidP="00AE411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Берлоус Карину Владиславівну</w:t>
      </w:r>
      <w:r w:rsidR="00464EF8" w:rsidRPr="004109AF">
        <w:rPr>
          <w:rFonts w:ascii="Times New Roman" w:eastAsia="Times New Roman" w:hAnsi="Times New Roman"/>
          <w:sz w:val="24"/>
          <w:szCs w:val="24"/>
          <w:lang w:eastAsia="ru-RU"/>
        </w:rPr>
        <w:t>, 2008</w:t>
      </w:r>
      <w:r w:rsidR="00AE411D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дитину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>-сироту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 числа внутрішньо переміщених осіб.</w:t>
      </w:r>
    </w:p>
    <w:p w:rsidR="00FA256F" w:rsidRPr="004109AF" w:rsidRDefault="00A77456" w:rsidP="00FA256F">
      <w:pPr>
        <w:spacing w:after="0" w:line="240" w:lineRule="auto"/>
        <w:ind w:firstLine="540"/>
        <w:jc w:val="both"/>
        <w:rPr>
          <w:sz w:val="24"/>
          <w:szCs w:val="24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Прожив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ає за адресою: </w:t>
      </w:r>
      <w:r w:rsidR="00FA3037">
        <w:rPr>
          <w:rFonts w:ascii="Times New Roman" w:eastAsia="Times New Roman" w:hAnsi="Times New Roman"/>
          <w:sz w:val="24"/>
          <w:szCs w:val="24"/>
          <w:lang w:eastAsia="ru-RU"/>
        </w:rPr>
        <w:t>с.Бендюга, вул.Підбужна, буд.ХХ</w:t>
      </w:r>
      <w:r w:rsidR="00842EE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842EE4" w:rsidP="004109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Зареєстрована</w:t>
      </w:r>
      <w:r w:rsidR="00FA256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адресою: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Донецька обл., м.Дружківка, </w:t>
      </w:r>
      <w:r w:rsidR="00FA3037">
        <w:rPr>
          <w:rFonts w:ascii="Times New Roman" w:eastAsia="Times New Roman" w:hAnsi="Times New Roman"/>
          <w:sz w:val="24"/>
          <w:szCs w:val="24"/>
          <w:lang w:eastAsia="ru-RU"/>
        </w:rPr>
        <w:t>вул.Козацька, буд.ХХа, кв.ХХ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E1BD8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>й РСР, затверджених Постановою Ради Міністрів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AB5">
        <w:rPr>
          <w:rFonts w:ascii="Times New Roman" w:eastAsia="Times New Roman" w:hAnsi="Times New Roman"/>
          <w:sz w:val="24"/>
          <w:szCs w:val="24"/>
          <w:lang w:eastAsia="ru-RU"/>
        </w:rPr>
        <w:t xml:space="preserve">УРСР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і Української республіканської ради професійних спілок від 11.12.1984 № 470.</w:t>
      </w:r>
    </w:p>
    <w:p w:rsidR="004109AF" w:rsidRDefault="00EE1BD8" w:rsidP="004109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842EE4" w:rsidRDefault="00842EE4" w:rsidP="004109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09AF" w:rsidRPr="004109AF" w:rsidRDefault="004109AF" w:rsidP="004109AF">
      <w:pPr>
        <w:spacing w:after="0" w:line="12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3B8E" w:rsidRPr="004109AF" w:rsidRDefault="00EE1BD8" w:rsidP="00EE1BD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AD3B8E" w:rsidRPr="004109AF" w:rsidSect="00AD3B8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Міський голова                   </w:t>
      </w:r>
      <w:r w:rsidR="005C3A22">
        <w:rPr>
          <w:rFonts w:ascii="Times New Roman" w:eastAsia="Times New Roman" w:hAnsi="Times New Roman"/>
          <w:sz w:val="24"/>
          <w:szCs w:val="24"/>
          <w:lang w:eastAsia="ru-RU"/>
        </w:rPr>
        <w:t>(підпис)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109AF"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4109A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Андрій ЗАЛІВСЬКИЙ</w:t>
      </w:r>
    </w:p>
    <w:p w:rsidR="00B10D43" w:rsidRPr="004109AF" w:rsidRDefault="00B10D43" w:rsidP="005C3A22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B10D43" w:rsidRPr="004109AF" w:rsidSect="00AD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9BB" w:rsidRDefault="002D69BB" w:rsidP="00D51703">
      <w:pPr>
        <w:spacing w:after="0" w:line="240" w:lineRule="auto"/>
      </w:pPr>
      <w:r>
        <w:separator/>
      </w:r>
    </w:p>
  </w:endnote>
  <w:endnote w:type="continuationSeparator" w:id="0">
    <w:p w:rsidR="002D69BB" w:rsidRDefault="002D69BB" w:rsidP="00D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9BB" w:rsidRDefault="002D69BB" w:rsidP="00D51703">
      <w:pPr>
        <w:spacing w:after="0" w:line="240" w:lineRule="auto"/>
      </w:pPr>
      <w:r>
        <w:separator/>
      </w:r>
    </w:p>
  </w:footnote>
  <w:footnote w:type="continuationSeparator" w:id="0">
    <w:p w:rsidR="002D69BB" w:rsidRDefault="002D69BB" w:rsidP="00D5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0948"/>
    <w:rsid w:val="00067335"/>
    <w:rsid w:val="00092067"/>
    <w:rsid w:val="000B5CDD"/>
    <w:rsid w:val="000B7398"/>
    <w:rsid w:val="000C5EB0"/>
    <w:rsid w:val="000D0D83"/>
    <w:rsid w:val="000E068C"/>
    <w:rsid w:val="000E0F44"/>
    <w:rsid w:val="000E3EC7"/>
    <w:rsid w:val="000F5FC9"/>
    <w:rsid w:val="00100178"/>
    <w:rsid w:val="00100D74"/>
    <w:rsid w:val="00101E77"/>
    <w:rsid w:val="001060C9"/>
    <w:rsid w:val="00192E9F"/>
    <w:rsid w:val="001949BE"/>
    <w:rsid w:val="001A323F"/>
    <w:rsid w:val="001A6EE8"/>
    <w:rsid w:val="001B4501"/>
    <w:rsid w:val="001C0E75"/>
    <w:rsid w:val="001D56B4"/>
    <w:rsid w:val="001E77A0"/>
    <w:rsid w:val="001F2F5C"/>
    <w:rsid w:val="0021382C"/>
    <w:rsid w:val="0024607A"/>
    <w:rsid w:val="0027656D"/>
    <w:rsid w:val="00282E78"/>
    <w:rsid w:val="002A5AB5"/>
    <w:rsid w:val="002A5AC2"/>
    <w:rsid w:val="002B5113"/>
    <w:rsid w:val="002D69BB"/>
    <w:rsid w:val="00322A6F"/>
    <w:rsid w:val="00350DCB"/>
    <w:rsid w:val="003519DC"/>
    <w:rsid w:val="003537F5"/>
    <w:rsid w:val="00360728"/>
    <w:rsid w:val="003630E5"/>
    <w:rsid w:val="00376A3A"/>
    <w:rsid w:val="003854DC"/>
    <w:rsid w:val="003929EE"/>
    <w:rsid w:val="00393187"/>
    <w:rsid w:val="003A69E5"/>
    <w:rsid w:val="003D13DD"/>
    <w:rsid w:val="003E1F4C"/>
    <w:rsid w:val="003F6A14"/>
    <w:rsid w:val="004109AF"/>
    <w:rsid w:val="0041549B"/>
    <w:rsid w:val="00421F79"/>
    <w:rsid w:val="0042430E"/>
    <w:rsid w:val="00437E50"/>
    <w:rsid w:val="00443EF9"/>
    <w:rsid w:val="00451338"/>
    <w:rsid w:val="00451D39"/>
    <w:rsid w:val="00464EF8"/>
    <w:rsid w:val="004801A2"/>
    <w:rsid w:val="00482F74"/>
    <w:rsid w:val="0049271A"/>
    <w:rsid w:val="0049721C"/>
    <w:rsid w:val="004A2305"/>
    <w:rsid w:val="004B4432"/>
    <w:rsid w:val="004D7CAC"/>
    <w:rsid w:val="004E3B7F"/>
    <w:rsid w:val="004E3C3A"/>
    <w:rsid w:val="004E696A"/>
    <w:rsid w:val="004F0B65"/>
    <w:rsid w:val="004F1C7C"/>
    <w:rsid w:val="0050033B"/>
    <w:rsid w:val="0051003C"/>
    <w:rsid w:val="00526D96"/>
    <w:rsid w:val="00542EE6"/>
    <w:rsid w:val="00575B32"/>
    <w:rsid w:val="005901A1"/>
    <w:rsid w:val="00592A64"/>
    <w:rsid w:val="005A19EC"/>
    <w:rsid w:val="005C3A22"/>
    <w:rsid w:val="005D326E"/>
    <w:rsid w:val="0060549D"/>
    <w:rsid w:val="00624134"/>
    <w:rsid w:val="006271C7"/>
    <w:rsid w:val="00627FD1"/>
    <w:rsid w:val="0063182A"/>
    <w:rsid w:val="00642FE2"/>
    <w:rsid w:val="006435E9"/>
    <w:rsid w:val="0067257F"/>
    <w:rsid w:val="00687995"/>
    <w:rsid w:val="00692CCF"/>
    <w:rsid w:val="006968BE"/>
    <w:rsid w:val="006B3F15"/>
    <w:rsid w:val="006C6EAC"/>
    <w:rsid w:val="006D436A"/>
    <w:rsid w:val="007044B0"/>
    <w:rsid w:val="00742A1A"/>
    <w:rsid w:val="00762A68"/>
    <w:rsid w:val="00787BB4"/>
    <w:rsid w:val="007A2E63"/>
    <w:rsid w:val="007B518B"/>
    <w:rsid w:val="007F3E81"/>
    <w:rsid w:val="007F6C7B"/>
    <w:rsid w:val="00803948"/>
    <w:rsid w:val="008047D5"/>
    <w:rsid w:val="00806E4B"/>
    <w:rsid w:val="00827E04"/>
    <w:rsid w:val="00842EE4"/>
    <w:rsid w:val="008524A5"/>
    <w:rsid w:val="00866EC7"/>
    <w:rsid w:val="00877261"/>
    <w:rsid w:val="00883904"/>
    <w:rsid w:val="008D0C35"/>
    <w:rsid w:val="008E7D0F"/>
    <w:rsid w:val="0091792D"/>
    <w:rsid w:val="009252F5"/>
    <w:rsid w:val="00925C09"/>
    <w:rsid w:val="0094247C"/>
    <w:rsid w:val="009529F8"/>
    <w:rsid w:val="00982A0C"/>
    <w:rsid w:val="0099595A"/>
    <w:rsid w:val="00995A0A"/>
    <w:rsid w:val="009D14BE"/>
    <w:rsid w:val="009E3918"/>
    <w:rsid w:val="00A075E8"/>
    <w:rsid w:val="00A12889"/>
    <w:rsid w:val="00A21AE0"/>
    <w:rsid w:val="00A44609"/>
    <w:rsid w:val="00A47AB5"/>
    <w:rsid w:val="00A5754D"/>
    <w:rsid w:val="00A77456"/>
    <w:rsid w:val="00A85F3E"/>
    <w:rsid w:val="00A86F97"/>
    <w:rsid w:val="00AB0A8F"/>
    <w:rsid w:val="00AC00BA"/>
    <w:rsid w:val="00AC4769"/>
    <w:rsid w:val="00AC6507"/>
    <w:rsid w:val="00AC7B22"/>
    <w:rsid w:val="00AD3B8E"/>
    <w:rsid w:val="00AE411D"/>
    <w:rsid w:val="00AF1F83"/>
    <w:rsid w:val="00B10BF5"/>
    <w:rsid w:val="00B10D43"/>
    <w:rsid w:val="00B14242"/>
    <w:rsid w:val="00B42FCD"/>
    <w:rsid w:val="00B44604"/>
    <w:rsid w:val="00B447AD"/>
    <w:rsid w:val="00BA2F71"/>
    <w:rsid w:val="00BB69CD"/>
    <w:rsid w:val="00BC2108"/>
    <w:rsid w:val="00BD5359"/>
    <w:rsid w:val="00BF035A"/>
    <w:rsid w:val="00BF6E8E"/>
    <w:rsid w:val="00C2279B"/>
    <w:rsid w:val="00C4787E"/>
    <w:rsid w:val="00C606A6"/>
    <w:rsid w:val="00C71483"/>
    <w:rsid w:val="00CA50FE"/>
    <w:rsid w:val="00CD4E58"/>
    <w:rsid w:val="00CE47B8"/>
    <w:rsid w:val="00CF7E0E"/>
    <w:rsid w:val="00D01AB9"/>
    <w:rsid w:val="00D51703"/>
    <w:rsid w:val="00D677F1"/>
    <w:rsid w:val="00D75498"/>
    <w:rsid w:val="00D91AF9"/>
    <w:rsid w:val="00DA615A"/>
    <w:rsid w:val="00DB4E63"/>
    <w:rsid w:val="00DD2423"/>
    <w:rsid w:val="00DE2095"/>
    <w:rsid w:val="00E26AE7"/>
    <w:rsid w:val="00E74A7A"/>
    <w:rsid w:val="00E93525"/>
    <w:rsid w:val="00EA3251"/>
    <w:rsid w:val="00EB7D3D"/>
    <w:rsid w:val="00ED2329"/>
    <w:rsid w:val="00EE1BD8"/>
    <w:rsid w:val="00F002F7"/>
    <w:rsid w:val="00F07AAA"/>
    <w:rsid w:val="00F21BDB"/>
    <w:rsid w:val="00F21BED"/>
    <w:rsid w:val="00F318F2"/>
    <w:rsid w:val="00F55BF2"/>
    <w:rsid w:val="00F56AB7"/>
    <w:rsid w:val="00FA256F"/>
    <w:rsid w:val="00FA3037"/>
    <w:rsid w:val="00FA47B7"/>
    <w:rsid w:val="00FB198B"/>
    <w:rsid w:val="00FC433F"/>
    <w:rsid w:val="00FF06B5"/>
    <w:rsid w:val="00FF286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774A9D-A780-4BA7-8696-0236E523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table" w:customStyle="1" w:styleId="10">
    <w:name w:val="Сітка таблиці1"/>
    <w:basedOn w:val="a1"/>
    <w:next w:val="a4"/>
    <w:rsid w:val="00AE411D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51703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5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517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8634-96AC-4CA2-BF9B-FC59ECE7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2025-04-14T11:58:00Z</cp:lastPrinted>
  <dcterms:created xsi:type="dcterms:W3CDTF">2025-06-18T07:43:00Z</dcterms:created>
  <dcterms:modified xsi:type="dcterms:W3CDTF">2025-06-18T07:43:00Z</dcterms:modified>
</cp:coreProperties>
</file>