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55434" w:rsidRPr="00482A50" w:rsidTr="00482A50">
        <w:trPr>
          <w:trHeight w:val="1701"/>
        </w:trPr>
        <w:tc>
          <w:tcPr>
            <w:tcW w:w="9628" w:type="dxa"/>
          </w:tcPr>
          <w:p w:rsidR="00755434" w:rsidRPr="00482A50" w:rsidRDefault="00755434" w:rsidP="00482A50">
            <w:pPr>
              <w:pStyle w:val="a5"/>
              <w:rPr>
                <w:b/>
                <w:bCs/>
              </w:rPr>
            </w:pPr>
            <w:r w:rsidRPr="00482A50">
              <w:rPr>
                <w:b/>
                <w:bCs/>
              </w:rPr>
              <w:t xml:space="preserve"> ШЕПТИЦЬКА МІСЬКА РАДА</w:t>
            </w:r>
          </w:p>
          <w:p w:rsidR="00755434" w:rsidRPr="00482A50" w:rsidRDefault="00755434" w:rsidP="00482A50">
            <w:pPr>
              <w:pStyle w:val="a5"/>
              <w:rPr>
                <w:b/>
                <w:bCs/>
              </w:rPr>
            </w:pPr>
          </w:p>
          <w:p w:rsidR="00755434" w:rsidRPr="00482A50" w:rsidRDefault="00755434" w:rsidP="00482A5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Pr="00482A50">
              <w:rPr>
                <w:b/>
                <w:bCs/>
              </w:rPr>
              <w:t xml:space="preserve"> сесія восьмого скликання</w:t>
            </w:r>
          </w:p>
          <w:p w:rsidR="00755434" w:rsidRPr="00482A50" w:rsidRDefault="00755434" w:rsidP="00482A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755434" w:rsidRPr="00482A50" w:rsidRDefault="00755434" w:rsidP="00482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55434" w:rsidRPr="00482A50" w:rsidTr="00482A5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55434" w:rsidRPr="003C0A9F" w:rsidRDefault="00E55D98" w:rsidP="00E82F4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755434" w:rsidRPr="00482A50" w:rsidRDefault="00755434" w:rsidP="00E82F4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2A5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55434" w:rsidRPr="00482A50" w:rsidRDefault="00755434" w:rsidP="00E82F4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2A5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55D98" w:rsidRPr="00E55D9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3675</w:t>
                  </w:r>
                </w:p>
              </w:tc>
            </w:tr>
          </w:tbl>
          <w:p w:rsidR="00755434" w:rsidRPr="00482A50" w:rsidRDefault="00755434" w:rsidP="00482A50">
            <w:pPr>
              <w:spacing w:after="0" w:line="240" w:lineRule="auto"/>
              <w:jc w:val="center"/>
            </w:pPr>
          </w:p>
        </w:tc>
      </w:tr>
    </w:tbl>
    <w:p w:rsidR="00755434" w:rsidRDefault="005B34CB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6" o:title=""/>
            <w10:wrap type="tight" anchorx="margin" anchory="page"/>
          </v:shape>
        </w:pict>
      </w:r>
    </w:p>
    <w:p w:rsidR="00755434" w:rsidRDefault="00755434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755434" w:rsidRPr="00272425" w:rsidRDefault="00755434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272425">
        <w:rPr>
          <w:rFonts w:ascii="Times New Roman" w:hAnsi="Times New Roman"/>
          <w:b/>
          <w:sz w:val="25"/>
          <w:szCs w:val="25"/>
          <w:lang w:eastAsia="ru-RU"/>
        </w:rPr>
        <w:t>Про розгляд клопотання</w:t>
      </w:r>
    </w:p>
    <w:p w:rsidR="00755434" w:rsidRDefault="00755434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Товариства з обмеженою</w:t>
      </w:r>
    </w:p>
    <w:p w:rsidR="00755434" w:rsidRDefault="00CB3429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в</w:t>
      </w:r>
      <w:r w:rsidR="00755434">
        <w:rPr>
          <w:rFonts w:ascii="Times New Roman" w:hAnsi="Times New Roman"/>
          <w:b/>
          <w:sz w:val="25"/>
          <w:szCs w:val="25"/>
          <w:lang w:eastAsia="ru-RU"/>
        </w:rPr>
        <w:t>ідповідальністю</w:t>
      </w:r>
    </w:p>
    <w:p w:rsidR="00755434" w:rsidRPr="00272425" w:rsidRDefault="00755434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«Цифрові рішення ЛЛС»</w:t>
      </w:r>
    </w:p>
    <w:p w:rsidR="00755434" w:rsidRPr="00272425" w:rsidRDefault="00755434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755434" w:rsidRPr="008130B3" w:rsidRDefault="00755434" w:rsidP="002B46DC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06.10.1998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>№ 161-ХІ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рішеннями Червоноградської міської ради від 30.06.2022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 враховуючи пропозиції, подані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постiйно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дiючою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комiсiєю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комiтетi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Шептицької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мiської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ради, </w:t>
      </w:r>
      <w:r w:rsidRPr="00272425">
        <w:rPr>
          <w:rFonts w:ascii="Times New Roman" w:hAnsi="Times New Roman"/>
          <w:sz w:val="25"/>
          <w:szCs w:val="25"/>
        </w:rPr>
        <w:t xml:space="preserve">при розгляді </w:t>
      </w:r>
      <w:r w:rsidRPr="00272425">
        <w:rPr>
          <w:rFonts w:ascii="Times New Roman" w:hAnsi="Times New Roman"/>
          <w:color w:val="000000"/>
          <w:sz w:val="25"/>
          <w:szCs w:val="25"/>
        </w:rPr>
        <w:t xml:space="preserve">клопотання </w:t>
      </w:r>
      <w:r>
        <w:rPr>
          <w:rFonts w:ascii="Times New Roman" w:hAnsi="Times New Roman"/>
          <w:color w:val="000000"/>
          <w:sz w:val="25"/>
          <w:szCs w:val="25"/>
        </w:rPr>
        <w:t>Товариства з обмеженою відповідальністю «Цифрові рішення ЛЛС»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до якого додано копії: </w:t>
      </w:r>
      <w:r w:rsidRPr="005F6875">
        <w:rPr>
          <w:rFonts w:ascii="Times New Roman" w:hAnsi="Times New Roman"/>
          <w:sz w:val="26"/>
          <w:szCs w:val="26"/>
          <w:lang w:eastAsia="ru-RU"/>
        </w:rPr>
        <w:t>виписки з Є</w:t>
      </w:r>
      <w:r>
        <w:rPr>
          <w:rFonts w:ascii="Times New Roman" w:hAnsi="Times New Roman"/>
          <w:sz w:val="26"/>
          <w:szCs w:val="26"/>
          <w:lang w:eastAsia="ru-RU"/>
        </w:rPr>
        <w:t>диного державного реєстру юридичних осіб, фізичних осіб-підприємців та громадських формувань, наказу про призначення директора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, </w:t>
      </w:r>
      <w:r w:rsidR="007D56AD" w:rsidRPr="007D56AD">
        <w:rPr>
          <w:rFonts w:ascii="Times New Roman" w:hAnsi="Times New Roman"/>
          <w:color w:val="000000"/>
          <w:sz w:val="25"/>
          <w:szCs w:val="25"/>
          <w:lang w:eastAsia="ru-RU"/>
        </w:rPr>
        <w:t>статуту Товариства з обмеженою відповідальністю «Цифрові рішення ЛЛС»</w:t>
      </w:r>
      <w:r w:rsidR="007D56A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, 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витягу з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Державного реєстру речових прав від 15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.0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3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.20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24, № 370036944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7D56A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7D56AD" w:rsidRPr="007D56AD">
        <w:rPr>
          <w:rFonts w:ascii="Times New Roman" w:hAnsi="Times New Roman"/>
          <w:color w:val="000000"/>
          <w:sz w:val="25"/>
          <w:szCs w:val="25"/>
          <w:lang w:eastAsia="ru-RU"/>
        </w:rPr>
        <w:t>що підтверджує наявність об’єкта нерухомого майна на земельній ділянці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 CYR" w:hAnsi="Times New Roman CYR" w:cs="Times New Roman CYR"/>
          <w:sz w:val="25"/>
          <w:szCs w:val="25"/>
          <w:lang w:eastAsia="ru-RU"/>
        </w:rPr>
        <w:t xml:space="preserve">у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відповідності до </w:t>
      </w:r>
      <w:r>
        <w:rPr>
          <w:rFonts w:ascii="Times New Roman" w:hAnsi="Times New Roman"/>
          <w:sz w:val="25"/>
          <w:szCs w:val="25"/>
          <w:lang w:eastAsia="ru-RU"/>
        </w:rPr>
        <w:t xml:space="preserve">частини першої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статті 6 Закону України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</w:t>
      </w:r>
      <w:r>
        <w:rPr>
          <w:rFonts w:ascii="Times New Roman" w:hAnsi="Times New Roman"/>
          <w:sz w:val="25"/>
          <w:szCs w:val="25"/>
          <w:lang w:eastAsia="ru-RU"/>
        </w:rPr>
        <w:t xml:space="preserve">абзацу другого </w:t>
      </w:r>
      <w:r w:rsidRPr="00272425">
        <w:rPr>
          <w:rFonts w:ascii="Times New Roman" w:hAnsi="Times New Roman"/>
          <w:sz w:val="25"/>
          <w:szCs w:val="25"/>
          <w:lang w:eastAsia="ru-RU"/>
        </w:rPr>
        <w:t>частини другої статті 134 Земельного кодексу України, рішень Червоноградської міської ради від 30.06.2022</w:t>
      </w:r>
      <w:r w:rsidR="006E339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</w:t>
      </w:r>
      <w:r>
        <w:rPr>
          <w:rFonts w:ascii="Times New Roman" w:hAnsi="Times New Roman"/>
          <w:sz w:val="25"/>
          <w:szCs w:val="25"/>
          <w:lang w:eastAsia="ru-RU"/>
        </w:rPr>
        <w:t>ської міської ради”»,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враховуючи відсутність підстав для відмови в укладені договору оренди землі, Шептицька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мiська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755434" w:rsidRPr="00272425" w:rsidRDefault="00755434" w:rsidP="00272425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755434" w:rsidRPr="00272425" w:rsidRDefault="00755434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755434" w:rsidRPr="00272425" w:rsidRDefault="00755434" w:rsidP="003B4E66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755434" w:rsidRPr="00272425" w:rsidRDefault="00755434" w:rsidP="00E942B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shd w:val="clear" w:color="auto" w:fill="FFFFFF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1. Надати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Товариству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обмеженою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відповідальністю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Цифрові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рішення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ЛЛС»</w:t>
      </w:r>
      <w:r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>строком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на </w:t>
      </w:r>
      <w:r>
        <w:rPr>
          <w:rFonts w:ascii="Times New Roman" w:hAnsi="Times New Roman"/>
          <w:sz w:val="25"/>
          <w:szCs w:val="25"/>
          <w:lang w:eastAsia="ru-RU"/>
        </w:rPr>
        <w:t>3</w:t>
      </w:r>
      <w:r>
        <w:rPr>
          <w:rFonts w:ascii="Times New Roman" w:hAnsi="Times New Roman"/>
          <w:color w:val="FF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(</w:t>
      </w:r>
      <w:r>
        <w:rPr>
          <w:rFonts w:ascii="Times New Roman" w:hAnsi="Times New Roman"/>
          <w:sz w:val="25"/>
          <w:szCs w:val="25"/>
          <w:lang w:eastAsia="ru-RU"/>
        </w:rPr>
        <w:t>три) роки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в оренду земельну д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лянку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100 га"/>
        </w:smartTagPr>
        <w:r>
          <w:rPr>
            <w:rFonts w:ascii="Times New Roman" w:hAnsi="Times New Roman"/>
            <w:color w:val="000000"/>
            <w:sz w:val="25"/>
            <w:szCs w:val="25"/>
            <w:lang w:eastAsia="ru-RU"/>
          </w:rPr>
          <w:t>0,0100</w:t>
        </w:r>
        <w:r w:rsidRPr="00272425">
          <w:rPr>
            <w:rFonts w:ascii="Times New Roman" w:hAnsi="Times New Roman"/>
            <w:color w:val="000000"/>
            <w:sz w:val="25"/>
            <w:szCs w:val="25"/>
            <w:lang w:eastAsia="ru-RU"/>
          </w:rPr>
          <w:t xml:space="preserve"> </w:t>
        </w:r>
        <w:r w:rsidRPr="00272425">
          <w:rPr>
            <w:rFonts w:ascii="Times New Roman" w:hAnsi="Times New Roman"/>
            <w:sz w:val="25"/>
            <w:szCs w:val="25"/>
            <w:lang w:eastAsia="ru-RU"/>
          </w:rPr>
          <w:t>га</w:t>
        </w:r>
      </w:smartTag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 для 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>будівництва промислового об’єкта, (код КВЦПЗД – 1</w:t>
      </w:r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>1.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>02</w:t>
      </w:r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 - для 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) в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місті Шептицький, на вулиці Бічна Промислова, 35в,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lastRenderedPageBreak/>
        <w:t>в</w:t>
      </w:r>
      <w:bookmarkStart w:id="0" w:name="_GoBack"/>
      <w:bookmarkEnd w:id="0"/>
      <w:r w:rsidRPr="00272425">
        <w:rPr>
          <w:rFonts w:ascii="Times New Roman" w:hAnsi="Times New Roman"/>
          <w:sz w:val="25"/>
          <w:szCs w:val="25"/>
          <w:lang w:eastAsia="ru-RU"/>
        </w:rPr>
        <w:t xml:space="preserve">становивши річну орендну плату за земельну ділянку в розмірі </w:t>
      </w:r>
      <w:r>
        <w:rPr>
          <w:rFonts w:ascii="Times New Roman" w:hAnsi="Times New Roman"/>
          <w:sz w:val="25"/>
          <w:szCs w:val="25"/>
          <w:lang w:eastAsia="ru-RU"/>
        </w:rPr>
        <w:t>1,5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% від її нормативної грошової оцінки,</w:t>
      </w:r>
    </w:p>
    <w:p w:rsidR="00755434" w:rsidRPr="00272425" w:rsidRDefault="00755434" w:rsidP="003B4E66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кадастровий номер земельної ділянки –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4611800000:01:006:0061</w:t>
      </w:r>
      <w:r w:rsidRPr="00272425">
        <w:rPr>
          <w:rFonts w:ascii="Times New Roman" w:hAnsi="Times New Roman"/>
          <w:sz w:val="25"/>
          <w:szCs w:val="25"/>
          <w:lang w:eastAsia="ru-RU"/>
        </w:rPr>
        <w:t>.</w:t>
      </w:r>
    </w:p>
    <w:p w:rsidR="00755434" w:rsidRPr="00272425" w:rsidRDefault="00755434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2. </w:t>
      </w:r>
      <w:r w:rsidRPr="00F134CE">
        <w:rPr>
          <w:rFonts w:ascii="Times New Roman" w:hAnsi="Times New Roman"/>
          <w:color w:val="000000"/>
          <w:sz w:val="25"/>
          <w:szCs w:val="25"/>
          <w:lang w:eastAsia="ru-RU"/>
        </w:rPr>
        <w:t>Товариству з обмеженою відповідальніст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ю «Цифрові рішення ЛЛС»</w:t>
      </w:r>
      <w:r w:rsidRPr="00F134C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укласти договір оренди землі та провести державну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у державного реєстратора прав на нерухоме майно.</w:t>
      </w:r>
    </w:p>
    <w:p w:rsidR="00755434" w:rsidRPr="00272425" w:rsidRDefault="00755434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3. </w:t>
      </w:r>
      <w:r w:rsidRPr="0054470B">
        <w:rPr>
          <w:rFonts w:ascii="Times New Roman" w:hAnsi="Times New Roman"/>
          <w:color w:val="000000"/>
          <w:sz w:val="25"/>
          <w:szCs w:val="25"/>
          <w:lang w:eastAsia="ru-RU"/>
        </w:rPr>
        <w:t>Товариству з обмеженою відповідальніст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ю «Цифрові рішення ЛЛ</w:t>
      </w:r>
      <w:r w:rsidRPr="0054470B">
        <w:rPr>
          <w:rFonts w:ascii="Times New Roman" w:hAnsi="Times New Roman"/>
          <w:color w:val="000000"/>
          <w:sz w:val="25"/>
          <w:szCs w:val="25"/>
          <w:lang w:eastAsia="ru-RU"/>
        </w:rPr>
        <w:t xml:space="preserve">С»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 п’ятиденний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термiн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дня державної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подати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копiю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договору оренди землі в Головне управління ДПС у Львівській області </w:t>
      </w:r>
      <w:r w:rsidR="002418D0">
        <w:rPr>
          <w:rFonts w:ascii="Times New Roman" w:hAnsi="Times New Roman"/>
          <w:sz w:val="25"/>
          <w:szCs w:val="25"/>
          <w:lang w:eastAsia="ru-RU"/>
        </w:rPr>
        <w:t xml:space="preserve">        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(м. Шептицький, 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пл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>. Соборна, 3).</w:t>
      </w:r>
    </w:p>
    <w:p w:rsidR="00755434" w:rsidRDefault="00755434" w:rsidP="00F134CE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Видатки за виготовлення кадастрових планів земельних ділянок, оформлення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договорів оренди землі та прав оренди на земельні ділянки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вiднести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за рахунок орендаря земельних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дiлянок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755434" w:rsidRDefault="00755434" w:rsidP="00F134CE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755434" w:rsidRDefault="00755434" w:rsidP="00675104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34CE">
        <w:rPr>
          <w:rFonts w:ascii="Times New Roman" w:hAnsi="Times New Roman"/>
          <w:sz w:val="26"/>
          <w:szCs w:val="26"/>
          <w:lang w:eastAsia="ru-RU"/>
        </w:rPr>
        <w:t>6.</w:t>
      </w:r>
      <w:r>
        <w:rPr>
          <w:rFonts w:ascii="Times New Roman" w:hAnsi="Times New Roman"/>
          <w:color w:val="9933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755434" w:rsidRDefault="00755434" w:rsidP="00F134CE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7. Контроль за виконанням р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с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ю з питань 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н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стративно-територ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755434" w:rsidRPr="00272425" w:rsidRDefault="00755434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755434" w:rsidRPr="00272425" w:rsidRDefault="002418D0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  <w:r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</w:p>
    <w:p w:rsidR="00755434" w:rsidRPr="005307B4" w:rsidRDefault="00755434" w:rsidP="003B4E66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272425">
        <w:rPr>
          <w:rFonts w:ascii="Times New Roman" w:hAnsi="Times New Roman"/>
          <w:sz w:val="25"/>
          <w:szCs w:val="25"/>
          <w:lang w:val="ru-RU" w:eastAsia="ru-RU"/>
        </w:rPr>
        <w:t>Мiський</w:t>
      </w:r>
      <w:proofErr w:type="spellEnd"/>
      <w:r w:rsidRPr="00272425">
        <w:rPr>
          <w:rFonts w:ascii="Times New Roman" w:hAnsi="Times New Roman"/>
          <w:sz w:val="25"/>
          <w:szCs w:val="25"/>
          <w:lang w:val="ru-RU" w:eastAsia="ru-RU"/>
        </w:rPr>
        <w:t xml:space="preserve"> голова 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ab/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 w:rsidR="00E55D98" w:rsidRPr="00E55D98">
        <w:rPr>
          <w:rFonts w:ascii="Times New Roman" w:hAnsi="Times New Roman"/>
          <w:i/>
          <w:sz w:val="25"/>
          <w:szCs w:val="25"/>
          <w:lang w:val="ru-RU" w:eastAsia="ru-RU"/>
        </w:rPr>
        <w:t>(</w:t>
      </w:r>
      <w:proofErr w:type="spellStart"/>
      <w:r w:rsidR="00E55D98" w:rsidRPr="00E55D98">
        <w:rPr>
          <w:rFonts w:ascii="Times New Roman" w:hAnsi="Times New Roman"/>
          <w:i/>
          <w:sz w:val="25"/>
          <w:szCs w:val="25"/>
          <w:lang w:val="ru-RU" w:eastAsia="ru-RU"/>
        </w:rPr>
        <w:t>підпис</w:t>
      </w:r>
      <w:proofErr w:type="spellEnd"/>
      <w:r w:rsidR="00E55D98" w:rsidRPr="00E55D98">
        <w:rPr>
          <w:rFonts w:ascii="Times New Roman" w:hAnsi="Times New Roman"/>
          <w:i/>
          <w:sz w:val="25"/>
          <w:szCs w:val="25"/>
          <w:lang w:val="ru-RU" w:eastAsia="ru-RU"/>
        </w:rPr>
        <w:t>)</w:t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 w:rsidR="002418D0">
        <w:rPr>
          <w:rFonts w:ascii="Times New Roman" w:hAnsi="Times New Roman"/>
          <w:sz w:val="25"/>
          <w:szCs w:val="25"/>
          <w:lang w:val="ru-RU" w:eastAsia="ru-RU"/>
        </w:rPr>
        <w:tab/>
      </w:r>
      <w:r w:rsidR="002418D0"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Андрій ЗАЛІВСЬКИЙ</w:t>
      </w:r>
    </w:p>
    <w:sectPr w:rsidR="00755434" w:rsidRPr="005307B4" w:rsidSect="00E82F4E">
      <w:headerReference w:type="default" r:id="rId7"/>
      <w:pgSz w:w="11906" w:h="16838"/>
      <w:pgMar w:top="1134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34" w:rsidRDefault="00755434" w:rsidP="00E65EC2">
      <w:pPr>
        <w:spacing w:after="0" w:line="240" w:lineRule="auto"/>
      </w:pPr>
      <w:r>
        <w:separator/>
      </w:r>
    </w:p>
  </w:endnote>
  <w:endnote w:type="continuationSeparator" w:id="0">
    <w:p w:rsidR="00755434" w:rsidRDefault="00755434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34" w:rsidRDefault="00755434" w:rsidP="00E65EC2">
      <w:pPr>
        <w:spacing w:after="0" w:line="240" w:lineRule="auto"/>
      </w:pPr>
      <w:r>
        <w:separator/>
      </w:r>
    </w:p>
  </w:footnote>
  <w:footnote w:type="continuationSeparator" w:id="0">
    <w:p w:rsidR="00755434" w:rsidRDefault="00755434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434" w:rsidRDefault="00755434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798"/>
    <w:rsid w:val="0002177E"/>
    <w:rsid w:val="00033BAA"/>
    <w:rsid w:val="000378EC"/>
    <w:rsid w:val="00052EC8"/>
    <w:rsid w:val="00061201"/>
    <w:rsid w:val="00067335"/>
    <w:rsid w:val="00092067"/>
    <w:rsid w:val="000B7398"/>
    <w:rsid w:val="000C5EB0"/>
    <w:rsid w:val="000D61F8"/>
    <w:rsid w:val="000E068C"/>
    <w:rsid w:val="000E0E24"/>
    <w:rsid w:val="000E0F44"/>
    <w:rsid w:val="000E3EC7"/>
    <w:rsid w:val="000E482C"/>
    <w:rsid w:val="000F5FC9"/>
    <w:rsid w:val="001060C9"/>
    <w:rsid w:val="00114092"/>
    <w:rsid w:val="00116E22"/>
    <w:rsid w:val="0012602E"/>
    <w:rsid w:val="001274B5"/>
    <w:rsid w:val="00146000"/>
    <w:rsid w:val="001464EB"/>
    <w:rsid w:val="00147993"/>
    <w:rsid w:val="001501C1"/>
    <w:rsid w:val="001644C5"/>
    <w:rsid w:val="00166776"/>
    <w:rsid w:val="001707DE"/>
    <w:rsid w:val="00177F24"/>
    <w:rsid w:val="00195EF7"/>
    <w:rsid w:val="001A6EE8"/>
    <w:rsid w:val="001B7932"/>
    <w:rsid w:val="001F38A5"/>
    <w:rsid w:val="00202313"/>
    <w:rsid w:val="0021382C"/>
    <w:rsid w:val="00215114"/>
    <w:rsid w:val="00237750"/>
    <w:rsid w:val="002418D0"/>
    <w:rsid w:val="0026166E"/>
    <w:rsid w:val="00270456"/>
    <w:rsid w:val="00272425"/>
    <w:rsid w:val="0028758E"/>
    <w:rsid w:val="0029555A"/>
    <w:rsid w:val="002A57B8"/>
    <w:rsid w:val="002B46DC"/>
    <w:rsid w:val="002C055E"/>
    <w:rsid w:val="002E04DD"/>
    <w:rsid w:val="002E57FB"/>
    <w:rsid w:val="00315367"/>
    <w:rsid w:val="003519DC"/>
    <w:rsid w:val="003537F5"/>
    <w:rsid w:val="00360728"/>
    <w:rsid w:val="00376EB2"/>
    <w:rsid w:val="00386406"/>
    <w:rsid w:val="003B0EA8"/>
    <w:rsid w:val="003B4E66"/>
    <w:rsid w:val="003C0A9F"/>
    <w:rsid w:val="003F4A93"/>
    <w:rsid w:val="003F5B5D"/>
    <w:rsid w:val="0040320F"/>
    <w:rsid w:val="00414557"/>
    <w:rsid w:val="0041549B"/>
    <w:rsid w:val="00425C2A"/>
    <w:rsid w:val="00430432"/>
    <w:rsid w:val="00447CA0"/>
    <w:rsid w:val="0045023B"/>
    <w:rsid w:val="00455AC9"/>
    <w:rsid w:val="00482A50"/>
    <w:rsid w:val="004913D1"/>
    <w:rsid w:val="0049271A"/>
    <w:rsid w:val="0049721C"/>
    <w:rsid w:val="004A0300"/>
    <w:rsid w:val="004D1030"/>
    <w:rsid w:val="004D7CAC"/>
    <w:rsid w:val="004E3B7F"/>
    <w:rsid w:val="004E63BB"/>
    <w:rsid w:val="004F1BA3"/>
    <w:rsid w:val="004F1C7C"/>
    <w:rsid w:val="0050033B"/>
    <w:rsid w:val="00501330"/>
    <w:rsid w:val="005054FD"/>
    <w:rsid w:val="00526D96"/>
    <w:rsid w:val="005307B4"/>
    <w:rsid w:val="0054470B"/>
    <w:rsid w:val="00547BC1"/>
    <w:rsid w:val="00567494"/>
    <w:rsid w:val="005901A1"/>
    <w:rsid w:val="00592A64"/>
    <w:rsid w:val="005B2744"/>
    <w:rsid w:val="005B34CB"/>
    <w:rsid w:val="005C5E29"/>
    <w:rsid w:val="005C6251"/>
    <w:rsid w:val="005F228A"/>
    <w:rsid w:val="005F6875"/>
    <w:rsid w:val="00601B42"/>
    <w:rsid w:val="00601FB0"/>
    <w:rsid w:val="006024FE"/>
    <w:rsid w:val="0060701F"/>
    <w:rsid w:val="00616BCC"/>
    <w:rsid w:val="00624134"/>
    <w:rsid w:val="006271C7"/>
    <w:rsid w:val="00642662"/>
    <w:rsid w:val="00642FE2"/>
    <w:rsid w:val="006435E9"/>
    <w:rsid w:val="00675104"/>
    <w:rsid w:val="006B3F15"/>
    <w:rsid w:val="006E339C"/>
    <w:rsid w:val="006E505E"/>
    <w:rsid w:val="006F2488"/>
    <w:rsid w:val="006F7253"/>
    <w:rsid w:val="0073353A"/>
    <w:rsid w:val="00741CE8"/>
    <w:rsid w:val="00755434"/>
    <w:rsid w:val="00757CF4"/>
    <w:rsid w:val="007A733E"/>
    <w:rsid w:val="007B518B"/>
    <w:rsid w:val="007C27F9"/>
    <w:rsid w:val="007D56AD"/>
    <w:rsid w:val="007E626E"/>
    <w:rsid w:val="007F3B61"/>
    <w:rsid w:val="007F3E81"/>
    <w:rsid w:val="007F6C7B"/>
    <w:rsid w:val="00804DCF"/>
    <w:rsid w:val="008056F9"/>
    <w:rsid w:val="008130B3"/>
    <w:rsid w:val="008164B5"/>
    <w:rsid w:val="00845F31"/>
    <w:rsid w:val="00852979"/>
    <w:rsid w:val="00872EE7"/>
    <w:rsid w:val="00873154"/>
    <w:rsid w:val="00877261"/>
    <w:rsid w:val="00893E6F"/>
    <w:rsid w:val="008A73D2"/>
    <w:rsid w:val="008F1CD9"/>
    <w:rsid w:val="008F264B"/>
    <w:rsid w:val="009017A6"/>
    <w:rsid w:val="00905A0C"/>
    <w:rsid w:val="0090640E"/>
    <w:rsid w:val="00925C09"/>
    <w:rsid w:val="0094247C"/>
    <w:rsid w:val="00946560"/>
    <w:rsid w:val="00971865"/>
    <w:rsid w:val="0098304F"/>
    <w:rsid w:val="009B5434"/>
    <w:rsid w:val="009D1D16"/>
    <w:rsid w:val="009F366E"/>
    <w:rsid w:val="009F4F4A"/>
    <w:rsid w:val="009F60A7"/>
    <w:rsid w:val="00A25163"/>
    <w:rsid w:val="00A359A6"/>
    <w:rsid w:val="00A41C0A"/>
    <w:rsid w:val="00A86F97"/>
    <w:rsid w:val="00AA0583"/>
    <w:rsid w:val="00AA5663"/>
    <w:rsid w:val="00AB631A"/>
    <w:rsid w:val="00AB66D2"/>
    <w:rsid w:val="00AC4146"/>
    <w:rsid w:val="00AC4769"/>
    <w:rsid w:val="00AD4650"/>
    <w:rsid w:val="00B05716"/>
    <w:rsid w:val="00B14242"/>
    <w:rsid w:val="00B17506"/>
    <w:rsid w:val="00B21A50"/>
    <w:rsid w:val="00B42FCD"/>
    <w:rsid w:val="00B447AD"/>
    <w:rsid w:val="00B55CFE"/>
    <w:rsid w:val="00B61A66"/>
    <w:rsid w:val="00B841C1"/>
    <w:rsid w:val="00BA75E8"/>
    <w:rsid w:val="00BB69CD"/>
    <w:rsid w:val="00BC2108"/>
    <w:rsid w:val="00BD5050"/>
    <w:rsid w:val="00BE3D27"/>
    <w:rsid w:val="00BE5871"/>
    <w:rsid w:val="00BF0296"/>
    <w:rsid w:val="00BF343B"/>
    <w:rsid w:val="00BF5FD3"/>
    <w:rsid w:val="00BF6E8E"/>
    <w:rsid w:val="00C11CFA"/>
    <w:rsid w:val="00C2671E"/>
    <w:rsid w:val="00C26B17"/>
    <w:rsid w:val="00C5155A"/>
    <w:rsid w:val="00C606A6"/>
    <w:rsid w:val="00C71483"/>
    <w:rsid w:val="00C72DDB"/>
    <w:rsid w:val="00C7314A"/>
    <w:rsid w:val="00CB3429"/>
    <w:rsid w:val="00CC3CFF"/>
    <w:rsid w:val="00CD0068"/>
    <w:rsid w:val="00CE3ECC"/>
    <w:rsid w:val="00D00225"/>
    <w:rsid w:val="00D34310"/>
    <w:rsid w:val="00D35676"/>
    <w:rsid w:val="00D42BCF"/>
    <w:rsid w:val="00D57C27"/>
    <w:rsid w:val="00D63362"/>
    <w:rsid w:val="00D900A6"/>
    <w:rsid w:val="00D91AF9"/>
    <w:rsid w:val="00D94597"/>
    <w:rsid w:val="00DC098D"/>
    <w:rsid w:val="00DC6026"/>
    <w:rsid w:val="00DD2EC5"/>
    <w:rsid w:val="00DF6F14"/>
    <w:rsid w:val="00DF7A1A"/>
    <w:rsid w:val="00E0515A"/>
    <w:rsid w:val="00E26AE7"/>
    <w:rsid w:val="00E27285"/>
    <w:rsid w:val="00E322C3"/>
    <w:rsid w:val="00E51FB6"/>
    <w:rsid w:val="00E55D98"/>
    <w:rsid w:val="00E61CBD"/>
    <w:rsid w:val="00E65EC2"/>
    <w:rsid w:val="00E749DF"/>
    <w:rsid w:val="00E74A7A"/>
    <w:rsid w:val="00E762DA"/>
    <w:rsid w:val="00E80AF0"/>
    <w:rsid w:val="00E82F4E"/>
    <w:rsid w:val="00E82FCC"/>
    <w:rsid w:val="00E93525"/>
    <w:rsid w:val="00E942B7"/>
    <w:rsid w:val="00EB4013"/>
    <w:rsid w:val="00EB7D3D"/>
    <w:rsid w:val="00ED2329"/>
    <w:rsid w:val="00ED7E18"/>
    <w:rsid w:val="00EF03D8"/>
    <w:rsid w:val="00EF0D83"/>
    <w:rsid w:val="00F07AAA"/>
    <w:rsid w:val="00F134CE"/>
    <w:rsid w:val="00F13B54"/>
    <w:rsid w:val="00F21BDB"/>
    <w:rsid w:val="00F21BED"/>
    <w:rsid w:val="00F318F2"/>
    <w:rsid w:val="00F50F4F"/>
    <w:rsid w:val="00F51487"/>
    <w:rsid w:val="00F53AC8"/>
    <w:rsid w:val="00F56AB7"/>
    <w:rsid w:val="00F72ACE"/>
    <w:rsid w:val="00F850FB"/>
    <w:rsid w:val="00F90F66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0668B220-AB4A-4E6F-ABAF-3A872145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A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4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2</Pages>
  <Words>2652</Words>
  <Characters>1512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91</cp:revision>
  <cp:lastPrinted>2025-05-23T08:28:00Z</cp:lastPrinted>
  <dcterms:created xsi:type="dcterms:W3CDTF">2024-12-31T09:14:00Z</dcterms:created>
  <dcterms:modified xsi:type="dcterms:W3CDTF">2025-05-23T08:29:00Z</dcterms:modified>
</cp:coreProperties>
</file>