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26B17" w:rsidRPr="00482A50" w:rsidTr="00482A50">
        <w:trPr>
          <w:trHeight w:val="1701"/>
        </w:trPr>
        <w:tc>
          <w:tcPr>
            <w:tcW w:w="9628" w:type="dxa"/>
          </w:tcPr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</w:p>
          <w:p w:rsidR="00C26B17" w:rsidRPr="00482A50" w:rsidRDefault="00C26B17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</w:t>
            </w:r>
            <w:r w:rsidR="005F228A">
              <w:rPr>
                <w:b/>
                <w:bCs/>
              </w:rPr>
              <w:t>я</w:t>
            </w:r>
            <w:r>
              <w:rPr>
                <w:b/>
                <w:bCs/>
              </w:rPr>
              <w:t>тдесят</w:t>
            </w:r>
            <w:r w:rsidR="00B47FB4">
              <w:rPr>
                <w:b/>
                <w:bCs/>
              </w:rPr>
              <w:t xml:space="preserve"> перша 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26B17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DC098D" w:rsidRDefault="002D7AE9" w:rsidP="00564EF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C26B17" w:rsidRPr="00482A50" w:rsidRDefault="00C26B17" w:rsidP="00564EF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482A50" w:rsidRDefault="00C26B17" w:rsidP="00564EF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D7AE9" w:rsidRPr="002D7AE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3635</w:t>
                  </w:r>
                </w:p>
              </w:tc>
            </w:tr>
          </w:tbl>
          <w:p w:rsidR="00C26B17" w:rsidRPr="00482A50" w:rsidRDefault="00C26B17" w:rsidP="00482A50">
            <w:pPr>
              <w:spacing w:after="0" w:line="240" w:lineRule="auto"/>
              <w:jc w:val="center"/>
            </w:pPr>
          </w:p>
        </w:tc>
      </w:tr>
    </w:tbl>
    <w:p w:rsidR="00C26B17" w:rsidRDefault="00564EF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C26B17" w:rsidRPr="00C07941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794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26B17" w:rsidRPr="00C07941" w:rsidRDefault="00A261C0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7941">
        <w:rPr>
          <w:rFonts w:ascii="Times New Roman" w:hAnsi="Times New Roman"/>
          <w:b/>
          <w:sz w:val="26"/>
          <w:szCs w:val="26"/>
          <w:lang w:eastAsia="ru-RU"/>
        </w:rPr>
        <w:t>товариства з обмеженою</w:t>
      </w:r>
    </w:p>
    <w:p w:rsidR="00A261C0" w:rsidRPr="00C07941" w:rsidRDefault="00A261C0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7941">
        <w:rPr>
          <w:rFonts w:ascii="Times New Roman" w:hAnsi="Times New Roman"/>
          <w:b/>
          <w:sz w:val="26"/>
          <w:szCs w:val="26"/>
          <w:lang w:eastAsia="ru-RU"/>
        </w:rPr>
        <w:t>відповідальністю «ДАРВАР»</w:t>
      </w:r>
    </w:p>
    <w:p w:rsidR="00C26B17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07941" w:rsidRPr="00C07941" w:rsidRDefault="00C07941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26B17" w:rsidRPr="00C07941" w:rsidRDefault="00C26B17" w:rsidP="00862AED">
      <w:pPr>
        <w:spacing w:after="0" w:line="240" w:lineRule="auto"/>
        <w:ind w:firstLine="51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Кодексом України «Про надра», 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Податковим кодексом України, Законами України від 17.02.2022 № 2073-IX «Про адміністративну процедуру»,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C0794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06.10.1998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72425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7941">
        <w:rPr>
          <w:rFonts w:ascii="Times New Roman" w:hAnsi="Times New Roman"/>
          <w:sz w:val="26"/>
          <w:szCs w:val="26"/>
          <w:lang w:eastAsia="ru-RU"/>
        </w:rPr>
        <w:t>№ 161-ХІ</w:t>
      </w:r>
      <w:r w:rsidRPr="00C0794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»,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ради, </w:t>
      </w:r>
      <w:r w:rsidRPr="00C07941">
        <w:rPr>
          <w:rFonts w:ascii="Times New Roman" w:hAnsi="Times New Roman"/>
          <w:sz w:val="26"/>
          <w:szCs w:val="26"/>
        </w:rPr>
        <w:t xml:space="preserve">при розгляді </w:t>
      </w:r>
      <w:r w:rsidRPr="00C07941">
        <w:rPr>
          <w:rFonts w:ascii="Times New Roman" w:hAnsi="Times New Roman"/>
          <w:color w:val="000000"/>
          <w:sz w:val="26"/>
          <w:szCs w:val="26"/>
        </w:rPr>
        <w:t xml:space="preserve">клопотання </w:t>
      </w:r>
      <w:r w:rsidR="00A261C0" w:rsidRPr="00C07941">
        <w:rPr>
          <w:rFonts w:ascii="Times New Roman" w:hAnsi="Times New Roman"/>
          <w:color w:val="000000"/>
          <w:sz w:val="26"/>
          <w:szCs w:val="26"/>
        </w:rPr>
        <w:t>товариства з</w:t>
      </w:r>
      <w:r w:rsidRPr="00C079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261C0" w:rsidRPr="00C07941">
        <w:rPr>
          <w:rFonts w:ascii="Times New Roman" w:hAnsi="Times New Roman"/>
          <w:color w:val="000000"/>
          <w:sz w:val="26"/>
          <w:szCs w:val="26"/>
        </w:rPr>
        <w:t xml:space="preserve">обмеженою відповідальністю «ДАРВАР»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>про надання в оренду земельних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ділянок в селі </w:t>
      </w:r>
      <w:proofErr w:type="spellStart"/>
      <w:r w:rsidR="00A261C0" w:rsidRPr="00C07941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A261C0" w:rsidRPr="00C07941">
        <w:rPr>
          <w:rFonts w:ascii="Times New Roman" w:hAnsi="Times New Roman"/>
          <w:sz w:val="26"/>
          <w:szCs w:val="26"/>
          <w:lang w:eastAsia="ru-RU"/>
        </w:rPr>
        <w:t>, Шептицького району,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 кадастрові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>и: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  4624881300:02:000:0022 та 4624881300:02:000:0023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>,</w:t>
      </w:r>
      <w:r w:rsidR="003741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>у зв’язку з набуттям права на користування надр, а саме геологічне вивчення, у тому числі дослідно-промислова розробка корисних копалин (промислова розробка родовищ)</w:t>
      </w:r>
      <w:r w:rsidR="009D6DDB" w:rsidRPr="00C07941">
        <w:rPr>
          <w:rFonts w:ascii="Times New Roman" w:hAnsi="Times New Roman"/>
          <w:sz w:val="26"/>
          <w:szCs w:val="26"/>
          <w:lang w:eastAsia="ru-RU"/>
        </w:rPr>
        <w:t xml:space="preserve"> на </w:t>
      </w:r>
      <w:r w:rsidR="0048452F" w:rsidRPr="00C07941">
        <w:rPr>
          <w:rFonts w:ascii="Times New Roman" w:hAnsi="Times New Roman"/>
          <w:sz w:val="26"/>
          <w:szCs w:val="26"/>
          <w:lang w:eastAsia="ru-RU"/>
        </w:rPr>
        <w:t>д</w:t>
      </w:r>
      <w:r w:rsidR="009D6DDB" w:rsidRPr="00C07941">
        <w:rPr>
          <w:rFonts w:ascii="Times New Roman" w:hAnsi="Times New Roman"/>
          <w:sz w:val="26"/>
          <w:szCs w:val="26"/>
          <w:lang w:eastAsia="ru-RU"/>
        </w:rPr>
        <w:t>іля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нці</w:t>
      </w:r>
      <w:r w:rsidR="009D6DDB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2AED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62AED" w:rsidRPr="00C07941">
        <w:rPr>
          <w:rFonts w:ascii="Times New Roman" w:hAnsi="Times New Roman"/>
          <w:sz w:val="26"/>
          <w:szCs w:val="26"/>
          <w:lang w:eastAsia="ru-RU"/>
        </w:rPr>
        <w:t>Волс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вин</w:t>
      </w:r>
      <w:proofErr w:type="spellEnd"/>
      <w:r w:rsidR="007F2531" w:rsidRPr="00C07941">
        <w:rPr>
          <w:rFonts w:ascii="Times New Roman" w:hAnsi="Times New Roman"/>
          <w:sz w:val="26"/>
          <w:szCs w:val="26"/>
          <w:lang w:eastAsia="ru-RU"/>
        </w:rPr>
        <w:t xml:space="preserve"> (південно</w:t>
      </w:r>
      <w:r w:rsidR="00862AED" w:rsidRPr="00C07941">
        <w:rPr>
          <w:rFonts w:ascii="Times New Roman" w:hAnsi="Times New Roman"/>
          <w:sz w:val="26"/>
          <w:szCs w:val="26"/>
          <w:lang w:eastAsia="ru-RU"/>
        </w:rPr>
        <w:t>-східна та Північно-західна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2AED" w:rsidRPr="00C07941">
        <w:rPr>
          <w:rFonts w:ascii="Times New Roman" w:hAnsi="Times New Roman"/>
          <w:sz w:val="26"/>
          <w:szCs w:val="26"/>
          <w:lang w:eastAsia="ru-RU"/>
        </w:rPr>
        <w:t>частини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) згідно спеціал</w:t>
      </w:r>
      <w:r w:rsidR="00937D7F" w:rsidRPr="00C07941">
        <w:rPr>
          <w:rFonts w:ascii="Times New Roman" w:hAnsi="Times New Roman"/>
          <w:sz w:val="26"/>
          <w:szCs w:val="26"/>
          <w:lang w:eastAsia="ru-RU"/>
        </w:rPr>
        <w:t>ьного дозволу № 5738 від 01.11.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2024</w:t>
      </w:r>
      <w:r w:rsidRPr="00C0794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07941">
        <w:rPr>
          <w:rFonts w:ascii="Times New Roman" w:hAnsi="Times New Roman"/>
          <w:sz w:val="26"/>
          <w:szCs w:val="26"/>
          <w:lang w:eastAsia="ru-RU"/>
        </w:rPr>
        <w:t>до якого додано копії: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виписки з Єдиного державного реєстру юридичних осіб, фізичних осіб-підприємців та громадських формувань, статуту товариства з обмеженою відповідальністю «ДАРВАР», спеціального дозволу</w:t>
      </w:r>
      <w:r w:rsidR="00FC0893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на користування надрами</w:t>
      </w:r>
      <w:r w:rsidR="00862AED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№ 5738 від 01.11.2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024</w:t>
      </w:r>
      <w:r w:rsidR="00862AED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з додатками, протоколу електронного аукціону від 08.10.2024, </w:t>
      </w:r>
      <w:r w:rsidR="009D6DDB" w:rsidRPr="00C079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відповідності до </w:t>
      </w:r>
      <w:r w:rsidR="00353E38" w:rsidRPr="00C07941">
        <w:rPr>
          <w:rFonts w:ascii="Times New Roman" w:eastAsia="Times New Roman" w:hAnsi="Times New Roman"/>
          <w:sz w:val="26"/>
          <w:szCs w:val="26"/>
          <w:lang w:eastAsia="ru-RU"/>
        </w:rPr>
        <w:t>стат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4410E0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18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>, 19 та 20</w:t>
      </w:r>
      <w:r w:rsidR="004410E0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К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одексу України про надра, 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пункту чотири статті 66, </w:t>
      </w:r>
      <w:r w:rsidR="00353E38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абзацу 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>третього</w:t>
      </w:r>
      <w:r w:rsidR="00353E38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частини другої</w:t>
      </w:r>
      <w:r w:rsidR="00A96684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статті 134 Земельного кодексу України</w:t>
      </w:r>
      <w:r w:rsidR="00257E7F" w:rsidRPr="00C0794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статті 6 Закону України «Про оренду </w:t>
      </w:r>
      <w:proofErr w:type="spellStart"/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земл</w:t>
      </w:r>
      <w:proofErr w:type="spellEnd"/>
      <w:r w:rsidR="009D6DDB"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2284" w:rsidRPr="00C6042D">
        <w:rPr>
          <w:rFonts w:ascii="Times New Roman" w:eastAsia="Times New Roman" w:hAnsi="Times New Roman"/>
          <w:sz w:val="25"/>
          <w:szCs w:val="25"/>
          <w:lang w:eastAsia="ru-RU"/>
        </w:rPr>
        <w:t xml:space="preserve">і враховуючи можливість </w:t>
      </w:r>
      <w:r w:rsidR="00242284">
        <w:rPr>
          <w:rFonts w:ascii="Times New Roman" w:eastAsia="Times New Roman" w:hAnsi="Times New Roman"/>
          <w:sz w:val="25"/>
          <w:szCs w:val="25"/>
          <w:lang w:eastAsia="ru-RU"/>
        </w:rPr>
        <w:t>надан</w:t>
      </w:r>
      <w:r w:rsidR="00242284" w:rsidRPr="00C6042D">
        <w:rPr>
          <w:rFonts w:ascii="Times New Roman" w:eastAsia="Times New Roman" w:hAnsi="Times New Roman"/>
          <w:sz w:val="25"/>
          <w:szCs w:val="25"/>
          <w:lang w:eastAsia="ru-RU"/>
        </w:rPr>
        <w:t xml:space="preserve">ня </w:t>
      </w:r>
      <w:r w:rsidR="00242284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242284" w:rsidRPr="00C6042D">
        <w:rPr>
          <w:rFonts w:ascii="Times New Roman" w:eastAsia="Times New Roman" w:hAnsi="Times New Roman"/>
          <w:sz w:val="25"/>
          <w:szCs w:val="25"/>
          <w:lang w:eastAsia="ru-RU"/>
        </w:rPr>
        <w:t xml:space="preserve"> оренд</w:t>
      </w:r>
      <w:r w:rsidR="00242284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="00242284" w:rsidRPr="00C6042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242284" w:rsidRPr="00C6042D">
        <w:rPr>
          <w:rFonts w:ascii="Times New Roman" w:eastAsia="Times New Roman" w:hAnsi="Times New Roman"/>
          <w:sz w:val="25"/>
          <w:szCs w:val="25"/>
          <w:lang w:eastAsia="ru-RU"/>
        </w:rPr>
        <w:t>земл</w:t>
      </w:r>
      <w:r w:rsidR="00242284">
        <w:rPr>
          <w:rFonts w:ascii="Times New Roman" w:eastAsia="Times New Roman" w:hAnsi="Times New Roman"/>
          <w:sz w:val="25"/>
          <w:szCs w:val="25"/>
          <w:lang w:eastAsia="ru-RU"/>
        </w:rPr>
        <w:t>ьних</w:t>
      </w:r>
      <w:proofErr w:type="spellEnd"/>
      <w:r w:rsidR="00242284">
        <w:rPr>
          <w:rFonts w:ascii="Times New Roman" w:eastAsia="Times New Roman" w:hAnsi="Times New Roman"/>
          <w:sz w:val="25"/>
          <w:szCs w:val="25"/>
          <w:lang w:eastAsia="ru-RU"/>
        </w:rPr>
        <w:t xml:space="preserve"> ділянок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64F1B" w:rsidRPr="00C07941" w:rsidRDefault="00F64F1B" w:rsidP="009D6DD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26B17" w:rsidRPr="00C07941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26B17" w:rsidRPr="00C07941" w:rsidRDefault="00C26B17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F3060" w:rsidRPr="00C07941" w:rsidRDefault="00C26B17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>товариству з обмеженою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 xml:space="preserve"> відповідальністю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«ДАРВАР», </w:t>
      </w:r>
      <w:r w:rsidRPr="00C07941">
        <w:rPr>
          <w:rFonts w:ascii="Times New Roman" w:hAnsi="Times New Roman"/>
          <w:sz w:val="26"/>
          <w:szCs w:val="26"/>
          <w:lang w:eastAsia="ru-RU"/>
        </w:rPr>
        <w:t>строком на</w:t>
      </w:r>
      <w:r w:rsidR="00DE5523" w:rsidRPr="00C07941"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>19</w:t>
      </w:r>
      <w:r w:rsidR="00D94597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7941">
        <w:rPr>
          <w:rFonts w:ascii="Times New Roman" w:hAnsi="Times New Roman"/>
          <w:sz w:val="26"/>
          <w:szCs w:val="26"/>
          <w:lang w:eastAsia="ru-RU"/>
        </w:rPr>
        <w:t>(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>дев’ятнадцять</w:t>
      </w:r>
      <w:r w:rsidRPr="00C07941">
        <w:rPr>
          <w:rFonts w:ascii="Times New Roman" w:hAnsi="Times New Roman"/>
          <w:sz w:val="26"/>
          <w:szCs w:val="26"/>
          <w:lang w:eastAsia="ru-RU"/>
        </w:rPr>
        <w:t>) років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>,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в оренду земельну дiлянку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площею 9,5956</w:t>
      </w:r>
      <w:r w:rsidR="002F3060" w:rsidRPr="00C07941">
        <w:rPr>
          <w:sz w:val="26"/>
          <w:szCs w:val="26"/>
          <w:lang w:eastAsia="ru-RU"/>
        </w:rPr>
        <w:t xml:space="preserve"> 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га для розміщення та експлуатації основних, підсобних і допоміжних будівель та споруд підприємств переробної, машинобудівної та іншої промисловості, (код КВЦПЗД – 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lastRenderedPageBreak/>
        <w:t xml:space="preserve"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блоком), в селі </w:t>
      </w:r>
      <w:proofErr w:type="spellStart"/>
      <w:r w:rsidR="002F3060" w:rsidRPr="00C07941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, Шептицького району, Львівської області, (за межами населеного пункту), встановивши річну орендну плату за земельну ділянку в розмірі </w:t>
      </w:r>
      <w:r w:rsidR="008F74A0" w:rsidRPr="00C07941">
        <w:rPr>
          <w:rFonts w:ascii="Times New Roman" w:hAnsi="Times New Roman"/>
          <w:sz w:val="26"/>
          <w:szCs w:val="26"/>
          <w:lang w:eastAsia="ru-RU"/>
        </w:rPr>
        <w:t>1,5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4624881300:02:000:0022.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2. Надати товариству з обмеженою  відповідальністю  «ДАРВАР», строком на </w:t>
      </w:r>
      <w:r w:rsidR="00DE5523" w:rsidRPr="00C07941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C07941">
        <w:rPr>
          <w:rFonts w:ascii="Times New Roman" w:hAnsi="Times New Roman"/>
          <w:sz w:val="26"/>
          <w:szCs w:val="26"/>
          <w:lang w:eastAsia="ru-RU"/>
        </w:rPr>
        <w:t>19 (дев’ятнадцять) років, в оренду земельну ділянку площею 5,0485</w:t>
      </w:r>
      <w:r w:rsidRPr="00C07941">
        <w:rPr>
          <w:sz w:val="26"/>
          <w:szCs w:val="26"/>
          <w:lang w:eastAsia="ru-RU"/>
        </w:rPr>
        <w:t xml:space="preserve"> 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га для розміщення та експлуатації основних, підсобних і допоміжних будівель та споруд підприємств переробної, машинобудівної та іншої промисловості, (код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блоком), в селі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, Шептицького району, Львівської області, (за межами населеного пункту), встановивши річну орендну плату за земельну ділянку в розмірі </w:t>
      </w:r>
      <w:r w:rsidR="008F74A0" w:rsidRPr="00C07941">
        <w:rPr>
          <w:rFonts w:ascii="Times New Roman" w:hAnsi="Times New Roman"/>
          <w:sz w:val="26"/>
          <w:szCs w:val="26"/>
          <w:lang w:eastAsia="ru-RU"/>
        </w:rPr>
        <w:t>1,5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2F3060" w:rsidRPr="00C07941" w:rsidRDefault="00564EF8" w:rsidP="00564EF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="002F3060" w:rsidRPr="00C0794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4624881300:02:000:0023.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3. Товариству з обмеженою відповідальністю «ДАРВАР» укласти Договори оренди землі та провести державну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прав оренди земельних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2F3060" w:rsidRPr="00C07941" w:rsidRDefault="002F3060" w:rsidP="002F306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4. Товариству з обмеженою відповідальністю «ДАРВАР»  в п’ятиденний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прав оренди земельних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копiї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договорів оренди землі в  Головне управління ДПС у Львівській області (м. Шептицький, 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2F3060" w:rsidRPr="00C07941" w:rsidRDefault="002F3060" w:rsidP="002F306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5. Видатки за оформлення та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договорів оренди землі та прав оренди на земельні ділянки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вiднест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="00353E38" w:rsidRPr="00C07941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земельних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>.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2F3060" w:rsidRPr="00C07941" w:rsidRDefault="002F3060" w:rsidP="002F306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C07941">
        <w:rPr>
          <w:rFonts w:ascii="Times New Roman" w:eastAsia="Times New Roman" w:hAnsi="Times New Roman"/>
          <w:color w:val="993300"/>
          <w:sz w:val="26"/>
          <w:szCs w:val="26"/>
          <w:lang w:eastAsia="ru-RU"/>
        </w:rPr>
        <w:t xml:space="preserve">. 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Pr="00C0794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:rsidR="002F3060" w:rsidRPr="00C07941" w:rsidRDefault="002F3060" w:rsidP="002F3060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8. Контроль за виконанням р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шення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пост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йну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ком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ю з питань м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, регулювання земельних в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адм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ального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C26B17" w:rsidRPr="00C07941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26B17" w:rsidRPr="00C07941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26B17" w:rsidRPr="00C07941" w:rsidRDefault="00564EF8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</w:t>
      </w:r>
      <w:proofErr w:type="spellStart"/>
      <w:r w:rsidR="00C26B17" w:rsidRPr="00C07941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="00C26B17" w:rsidRPr="00C07941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="00C26B17"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D7AE9" w:rsidRPr="002D7AE9">
        <w:rPr>
          <w:rFonts w:ascii="Times New Roman" w:hAnsi="Times New Roman"/>
          <w:i/>
          <w:sz w:val="26"/>
          <w:szCs w:val="26"/>
          <w:lang w:eastAsia="ru-RU"/>
        </w:rPr>
        <w:t>(</w:t>
      </w:r>
      <w:proofErr w:type="gramEnd"/>
      <w:r w:rsidR="002D7AE9" w:rsidRPr="002D7AE9">
        <w:rPr>
          <w:rFonts w:ascii="Times New Roman" w:hAnsi="Times New Roman"/>
          <w:i/>
          <w:sz w:val="26"/>
          <w:szCs w:val="26"/>
          <w:lang w:eastAsia="ru-RU"/>
        </w:rPr>
        <w:t>підпис)</w:t>
      </w:r>
      <w:r w:rsidR="0029555A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26B17"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 w:rsidR="005F228A"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</w:t>
      </w:r>
      <w:r w:rsidR="00C26B17" w:rsidRPr="00C07941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26B17" w:rsidRPr="00C07941" w:rsidSect="00564EF8">
      <w:headerReference w:type="default" r:id="rId8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17" w:rsidRDefault="00C26B17" w:rsidP="00E65EC2">
      <w:pPr>
        <w:spacing w:after="0" w:line="240" w:lineRule="auto"/>
      </w:pPr>
      <w:r>
        <w:separator/>
      </w:r>
    </w:p>
  </w:endnote>
  <w:end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17" w:rsidRDefault="00C26B17" w:rsidP="00E65EC2">
      <w:pPr>
        <w:spacing w:after="0" w:line="240" w:lineRule="auto"/>
      </w:pPr>
      <w:r>
        <w:separator/>
      </w:r>
    </w:p>
  </w:footnote>
  <w:foot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17" w:rsidRDefault="00C26B1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66776"/>
    <w:rsid w:val="001707DE"/>
    <w:rsid w:val="001A6EE8"/>
    <w:rsid w:val="001F38A5"/>
    <w:rsid w:val="00202313"/>
    <w:rsid w:val="0021382C"/>
    <w:rsid w:val="00215114"/>
    <w:rsid w:val="00242284"/>
    <w:rsid w:val="00257E7F"/>
    <w:rsid w:val="0026166E"/>
    <w:rsid w:val="00272425"/>
    <w:rsid w:val="0028758E"/>
    <w:rsid w:val="0029555A"/>
    <w:rsid w:val="002A57B8"/>
    <w:rsid w:val="002C055E"/>
    <w:rsid w:val="002C0653"/>
    <w:rsid w:val="002D7AE9"/>
    <w:rsid w:val="002E57FB"/>
    <w:rsid w:val="002F3060"/>
    <w:rsid w:val="00315367"/>
    <w:rsid w:val="003519DC"/>
    <w:rsid w:val="003537F5"/>
    <w:rsid w:val="00353E38"/>
    <w:rsid w:val="00360728"/>
    <w:rsid w:val="0037415D"/>
    <w:rsid w:val="00376EB2"/>
    <w:rsid w:val="00386406"/>
    <w:rsid w:val="003B0EA8"/>
    <w:rsid w:val="003B4E66"/>
    <w:rsid w:val="003F4A93"/>
    <w:rsid w:val="003F5B5D"/>
    <w:rsid w:val="0040320F"/>
    <w:rsid w:val="00406E61"/>
    <w:rsid w:val="00414557"/>
    <w:rsid w:val="0041549B"/>
    <w:rsid w:val="00425C2A"/>
    <w:rsid w:val="00430432"/>
    <w:rsid w:val="004410E0"/>
    <w:rsid w:val="00447CA0"/>
    <w:rsid w:val="0045023B"/>
    <w:rsid w:val="00455AC9"/>
    <w:rsid w:val="00482A50"/>
    <w:rsid w:val="0048452F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7BC1"/>
    <w:rsid w:val="00564EF8"/>
    <w:rsid w:val="00567494"/>
    <w:rsid w:val="005901A1"/>
    <w:rsid w:val="00592A64"/>
    <w:rsid w:val="005B2744"/>
    <w:rsid w:val="005C5E29"/>
    <w:rsid w:val="005C6251"/>
    <w:rsid w:val="005F228A"/>
    <w:rsid w:val="00601FB0"/>
    <w:rsid w:val="006024FE"/>
    <w:rsid w:val="0060701F"/>
    <w:rsid w:val="00624134"/>
    <w:rsid w:val="006271C7"/>
    <w:rsid w:val="00642662"/>
    <w:rsid w:val="00642FE2"/>
    <w:rsid w:val="006435E9"/>
    <w:rsid w:val="006B3F15"/>
    <w:rsid w:val="006E505E"/>
    <w:rsid w:val="006F7253"/>
    <w:rsid w:val="007056BF"/>
    <w:rsid w:val="0073353A"/>
    <w:rsid w:val="00741CE8"/>
    <w:rsid w:val="00757CF4"/>
    <w:rsid w:val="007B518B"/>
    <w:rsid w:val="007E626E"/>
    <w:rsid w:val="007F2531"/>
    <w:rsid w:val="007F3E81"/>
    <w:rsid w:val="007F6C7B"/>
    <w:rsid w:val="00804DCF"/>
    <w:rsid w:val="008056F9"/>
    <w:rsid w:val="008164B5"/>
    <w:rsid w:val="00852979"/>
    <w:rsid w:val="00862AED"/>
    <w:rsid w:val="00873154"/>
    <w:rsid w:val="00877261"/>
    <w:rsid w:val="00893E6F"/>
    <w:rsid w:val="008F1CD9"/>
    <w:rsid w:val="008F264B"/>
    <w:rsid w:val="008F74A0"/>
    <w:rsid w:val="009017A6"/>
    <w:rsid w:val="00905A0C"/>
    <w:rsid w:val="0090640E"/>
    <w:rsid w:val="00925C09"/>
    <w:rsid w:val="00937D7F"/>
    <w:rsid w:val="0094247C"/>
    <w:rsid w:val="00971865"/>
    <w:rsid w:val="00987BE4"/>
    <w:rsid w:val="009D1D16"/>
    <w:rsid w:val="009D6DDB"/>
    <w:rsid w:val="009F366E"/>
    <w:rsid w:val="009F60A7"/>
    <w:rsid w:val="00A25163"/>
    <w:rsid w:val="00A261C0"/>
    <w:rsid w:val="00A359A6"/>
    <w:rsid w:val="00A41C0A"/>
    <w:rsid w:val="00A86F97"/>
    <w:rsid w:val="00A92E95"/>
    <w:rsid w:val="00A96684"/>
    <w:rsid w:val="00AA058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22C50"/>
    <w:rsid w:val="00B42FCD"/>
    <w:rsid w:val="00B447AD"/>
    <w:rsid w:val="00B47FB4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343B"/>
    <w:rsid w:val="00BF5FD3"/>
    <w:rsid w:val="00BF6E8E"/>
    <w:rsid w:val="00C07941"/>
    <w:rsid w:val="00C11CFA"/>
    <w:rsid w:val="00C26B17"/>
    <w:rsid w:val="00C606A6"/>
    <w:rsid w:val="00C71483"/>
    <w:rsid w:val="00C72DDB"/>
    <w:rsid w:val="00C7314A"/>
    <w:rsid w:val="00CC3CFF"/>
    <w:rsid w:val="00CD0068"/>
    <w:rsid w:val="00CE3ECC"/>
    <w:rsid w:val="00D00225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E5523"/>
    <w:rsid w:val="00E0515A"/>
    <w:rsid w:val="00E26AE7"/>
    <w:rsid w:val="00E27285"/>
    <w:rsid w:val="00E322C3"/>
    <w:rsid w:val="00E51FB6"/>
    <w:rsid w:val="00E61CBD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3AC8"/>
    <w:rsid w:val="00F56AB7"/>
    <w:rsid w:val="00F64F1B"/>
    <w:rsid w:val="00F72ACE"/>
    <w:rsid w:val="00F90F66"/>
    <w:rsid w:val="00FB13ED"/>
    <w:rsid w:val="00FB6A32"/>
    <w:rsid w:val="00FC089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F1175B5-1872-49E4-B308-5FAB0C2D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customStyle="1" w:styleId="rvts82">
    <w:name w:val="rvts82"/>
    <w:rsid w:val="002F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161E-6701-4014-8349-0F0960AD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3214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98</cp:revision>
  <cp:lastPrinted>2025-05-09T14:39:00Z</cp:lastPrinted>
  <dcterms:created xsi:type="dcterms:W3CDTF">2024-12-31T09:14:00Z</dcterms:created>
  <dcterms:modified xsi:type="dcterms:W3CDTF">2025-05-23T05:21:00Z</dcterms:modified>
</cp:coreProperties>
</file>