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EBA6F3" w:rsidR="00092067" w:rsidRPr="001F6307" w:rsidRDefault="001F6307" w:rsidP="001F6307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F630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F6307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868605" w:rsidR="00092067" w:rsidRDefault="006B3F15" w:rsidP="001F6307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916C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F630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130</w:t>
                  </w:r>
                  <w:r w:rsidR="00D916C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D916C4" w14:paraId="23BFB828" w14:textId="77777777" w:rsidTr="00B47760">
        <w:tc>
          <w:tcPr>
            <w:tcW w:w="4644" w:type="dxa"/>
            <w:vMerge w:val="restart"/>
          </w:tcPr>
          <w:p w14:paraId="0BE990B7" w14:textId="77777777" w:rsidR="00DA5341" w:rsidRDefault="00D916C4" w:rsidP="00D916C4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b/>
                <w:sz w:val="26"/>
                <w:szCs w:val="26"/>
              </w:rPr>
              <w:t>Про організацію проведення конкурсу щодо визначення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визначення автомобільних перевізників</w:t>
            </w:r>
          </w:p>
          <w:p w14:paraId="1339F8B0" w14:textId="668B0F86" w:rsidR="00D916C4" w:rsidRPr="00D916C4" w:rsidRDefault="00D916C4" w:rsidP="00D916C4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32063887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D916C4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53935A" w14:textId="3EEBE37B" w:rsidR="00DA5341" w:rsidRDefault="00D916C4" w:rsidP="00D916C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143820">
        <w:rPr>
          <w:rFonts w:ascii="Times New Roman" w:hAnsi="Times New Roman" w:cs="Times New Roman"/>
          <w:sz w:val="26"/>
          <w:szCs w:val="26"/>
        </w:rPr>
        <w:t xml:space="preserve"> статтею </w:t>
      </w:r>
      <w:r w:rsidR="00A41EC1">
        <w:rPr>
          <w:rFonts w:ascii="Times New Roman" w:hAnsi="Times New Roman" w:cs="Times New Roman"/>
          <w:sz w:val="26"/>
          <w:szCs w:val="26"/>
        </w:rPr>
        <w:t>4</w:t>
      </w:r>
      <w:r w:rsidRPr="00D916C4">
        <w:rPr>
          <w:rFonts w:ascii="Times New Roman" w:hAnsi="Times New Roman" w:cs="Times New Roman"/>
          <w:sz w:val="26"/>
          <w:szCs w:val="26"/>
        </w:rPr>
        <w:t>0 Закону України „Про місцеве са</w:t>
      </w:r>
      <w:r w:rsidR="006F7882">
        <w:rPr>
          <w:rFonts w:ascii="Times New Roman" w:hAnsi="Times New Roman" w:cs="Times New Roman"/>
          <w:sz w:val="26"/>
          <w:szCs w:val="26"/>
        </w:rPr>
        <w:t xml:space="preserve">моврядування в Україні”,  </w:t>
      </w:r>
      <w:r w:rsidR="00F77BA3">
        <w:rPr>
          <w:rFonts w:ascii="Times New Roman" w:hAnsi="Times New Roman" w:cs="Times New Roman"/>
          <w:sz w:val="26"/>
          <w:szCs w:val="26"/>
        </w:rPr>
        <w:t xml:space="preserve">статтею 44 </w:t>
      </w:r>
      <w:r w:rsidR="006F7882">
        <w:rPr>
          <w:rFonts w:ascii="Times New Roman" w:hAnsi="Times New Roman" w:cs="Times New Roman"/>
          <w:sz w:val="26"/>
          <w:szCs w:val="26"/>
        </w:rPr>
        <w:t>Закон</w:t>
      </w:r>
      <w:r w:rsidR="00F77BA3">
        <w:rPr>
          <w:rFonts w:ascii="Times New Roman" w:hAnsi="Times New Roman" w:cs="Times New Roman"/>
          <w:sz w:val="26"/>
          <w:szCs w:val="26"/>
        </w:rPr>
        <w:t>у</w:t>
      </w:r>
      <w:r w:rsidRPr="00D916C4">
        <w:rPr>
          <w:rFonts w:ascii="Times New Roman" w:hAnsi="Times New Roman" w:cs="Times New Roman"/>
          <w:sz w:val="26"/>
          <w:szCs w:val="26"/>
        </w:rPr>
        <w:t xml:space="preserve"> України „Про автомобільний транспорт”,</w:t>
      </w:r>
      <w:r w:rsidR="00F77BA3">
        <w:rPr>
          <w:rFonts w:ascii="Times New Roman" w:hAnsi="Times New Roman" w:cs="Times New Roman"/>
          <w:sz w:val="26"/>
          <w:szCs w:val="26"/>
        </w:rPr>
        <w:t xml:space="preserve"> Законом</w:t>
      </w:r>
      <w:r w:rsidR="00F77BA3" w:rsidRPr="00D916C4">
        <w:rPr>
          <w:rFonts w:ascii="Times New Roman" w:hAnsi="Times New Roman" w:cs="Times New Roman"/>
          <w:sz w:val="26"/>
          <w:szCs w:val="26"/>
        </w:rPr>
        <w:t xml:space="preserve"> України</w:t>
      </w:r>
      <w:r w:rsidR="006A4045">
        <w:rPr>
          <w:rFonts w:ascii="Times New Roman" w:hAnsi="Times New Roman" w:cs="Times New Roman"/>
          <w:sz w:val="26"/>
          <w:szCs w:val="26"/>
        </w:rPr>
        <w:t xml:space="preserve"> </w:t>
      </w:r>
      <w:r w:rsidR="006A4045" w:rsidRPr="00D916C4">
        <w:rPr>
          <w:rFonts w:ascii="Times New Roman" w:hAnsi="Times New Roman" w:cs="Times New Roman"/>
          <w:sz w:val="26"/>
          <w:szCs w:val="26"/>
        </w:rPr>
        <w:t>„</w:t>
      </w:r>
      <w:r w:rsidR="006A4045" w:rsidRPr="006A4045">
        <w:rPr>
          <w:rFonts w:ascii="Times New Roman" w:hAnsi="Times New Roman" w:cs="Times New Roman"/>
          <w:sz w:val="26"/>
          <w:szCs w:val="26"/>
        </w:rPr>
        <w:t>Про засади державної регуляторної політики у сфері господарської діяльності</w:t>
      </w:r>
      <w:r w:rsidR="006A4045" w:rsidRPr="00D916C4">
        <w:rPr>
          <w:rFonts w:ascii="Times New Roman" w:hAnsi="Times New Roman" w:cs="Times New Roman"/>
          <w:sz w:val="26"/>
          <w:szCs w:val="26"/>
        </w:rPr>
        <w:t>”</w:t>
      </w:r>
      <w:r w:rsidR="006A4045">
        <w:rPr>
          <w:rFonts w:ascii="Times New Roman" w:hAnsi="Times New Roman" w:cs="Times New Roman"/>
          <w:sz w:val="26"/>
          <w:szCs w:val="26"/>
        </w:rPr>
        <w:t>,</w:t>
      </w:r>
      <w:r w:rsidRPr="00D916C4">
        <w:rPr>
          <w:rFonts w:ascii="Times New Roman" w:hAnsi="Times New Roman" w:cs="Times New Roman"/>
          <w:sz w:val="26"/>
          <w:szCs w:val="26"/>
        </w:rPr>
        <w:t xml:space="preserve"> пунктами 14 - 21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№1081, та з метою забезпечення організації і підготовки матеріалів для проведення засідань конкурсного комітету з визначення автомобільних перевізників на автобусних маршрутах загального користування на території Червоноградської</w:t>
      </w:r>
      <w:r w:rsidR="006A4045">
        <w:rPr>
          <w:rFonts w:ascii="Times New Roman" w:hAnsi="Times New Roman" w:cs="Times New Roman"/>
          <w:sz w:val="26"/>
          <w:szCs w:val="26"/>
        </w:rPr>
        <w:t xml:space="preserve"> міської</w:t>
      </w:r>
      <w:r w:rsidRPr="00D916C4">
        <w:rPr>
          <w:rFonts w:ascii="Times New Roman" w:hAnsi="Times New Roman" w:cs="Times New Roman"/>
          <w:sz w:val="26"/>
          <w:szCs w:val="26"/>
        </w:rPr>
        <w:t xml:space="preserve"> територіальної громади, </w:t>
      </w:r>
      <w:r w:rsidR="006A4045">
        <w:rPr>
          <w:rFonts w:ascii="Times New Roman" w:hAnsi="Times New Roman" w:cs="Times New Roman"/>
          <w:sz w:val="26"/>
          <w:szCs w:val="26"/>
        </w:rPr>
        <w:t>В</w:t>
      </w:r>
      <w:r w:rsidRPr="00D916C4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6A4045">
        <w:rPr>
          <w:rFonts w:ascii="Times New Roman" w:hAnsi="Times New Roman" w:cs="Times New Roman"/>
          <w:sz w:val="26"/>
          <w:szCs w:val="26"/>
        </w:rPr>
        <w:t>Шептицької</w:t>
      </w:r>
      <w:r w:rsidRPr="00D916C4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42F2D63E" w14:textId="77777777" w:rsidR="002D215D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В И Р І Ш И В:</w:t>
      </w:r>
    </w:p>
    <w:p w14:paraId="237F7818" w14:textId="77777777" w:rsidR="00F77BA3" w:rsidRDefault="00F77BA3" w:rsidP="00F77BA3">
      <w:pPr>
        <w:pStyle w:val="a9"/>
        <w:numPr>
          <w:ilvl w:val="0"/>
          <w:numId w:val="5"/>
        </w:numPr>
        <w:tabs>
          <w:tab w:val="left" w:pos="851"/>
          <w:tab w:val="left" w:pos="1080"/>
        </w:tabs>
        <w:ind w:left="0" w:firstLine="567"/>
        <w:jc w:val="both"/>
        <w:rPr>
          <w:sz w:val="26"/>
          <w:szCs w:val="26"/>
          <w:lang w:val="uk-UA"/>
        </w:rPr>
      </w:pPr>
      <w:r w:rsidRPr="00D916C4">
        <w:rPr>
          <w:sz w:val="26"/>
          <w:szCs w:val="26"/>
          <w:lang w:val="uk-UA"/>
        </w:rPr>
        <w:t>Утворити конкурсний комітет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та затвердити його склад, що додається.</w:t>
      </w:r>
    </w:p>
    <w:p w14:paraId="1D2EC072" w14:textId="5509C605" w:rsidR="00D916C4" w:rsidRPr="00D916C4" w:rsidRDefault="00D916C4" w:rsidP="00D916C4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D916C4">
        <w:rPr>
          <w:sz w:val="26"/>
          <w:szCs w:val="26"/>
        </w:rPr>
        <w:t>Затвердити:</w:t>
      </w:r>
    </w:p>
    <w:p w14:paraId="78939386" w14:textId="77777777" w:rsidR="00D916C4" w:rsidRPr="00D916C4" w:rsidRDefault="00D916C4" w:rsidP="00D916C4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D916C4">
        <w:rPr>
          <w:sz w:val="26"/>
          <w:szCs w:val="26"/>
          <w:lang w:val="uk-UA"/>
        </w:rPr>
        <w:t xml:space="preserve">Положення про конкурсний комітет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</w:t>
      </w:r>
      <w:r w:rsidRPr="00570DE6">
        <w:rPr>
          <w:sz w:val="26"/>
          <w:szCs w:val="26"/>
          <w:lang w:val="uk-UA"/>
        </w:rPr>
        <w:t>засідань конкурсного комітету з визначення автомобільних перевізників, що додається.</w:t>
      </w:r>
    </w:p>
    <w:p w14:paraId="122A7634" w14:textId="508F6554" w:rsidR="00D916C4" w:rsidRPr="00D916C4" w:rsidRDefault="00D916C4" w:rsidP="00D916C4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  <w:lang w:val="uk-UA"/>
        </w:rPr>
      </w:pPr>
      <w:r w:rsidRPr="00D916C4">
        <w:rPr>
          <w:sz w:val="26"/>
          <w:szCs w:val="26"/>
          <w:lang w:val="uk-UA"/>
        </w:rPr>
        <w:t>Умови проведення конкурсу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перевізників, що додаються.</w:t>
      </w:r>
    </w:p>
    <w:p w14:paraId="72F5D6C9" w14:textId="77777777" w:rsidR="00D916C4" w:rsidRDefault="00D916C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5C3DDA13" w14:textId="77777777" w:rsidR="00D916C4" w:rsidRDefault="00D916C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2A405748" w14:textId="77777777" w:rsidR="00291894" w:rsidRDefault="0029189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253AA683" w14:textId="77777777" w:rsidR="00C57459" w:rsidRDefault="00C57459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5612A2EA" w14:textId="77777777" w:rsidR="00C57459" w:rsidRPr="00D916C4" w:rsidRDefault="00C57459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1B00C798" w14:textId="11CCD89B" w:rsidR="00D916C4" w:rsidRPr="00D916C4" w:rsidRDefault="00D916C4" w:rsidP="00D916C4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D916C4">
        <w:rPr>
          <w:sz w:val="26"/>
          <w:szCs w:val="26"/>
          <w:lang w:val="uk-UA"/>
        </w:rPr>
        <w:t>Оголосити конкурс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</w:t>
      </w:r>
      <w:r w:rsidR="00A51CB5">
        <w:rPr>
          <w:sz w:val="26"/>
          <w:szCs w:val="26"/>
          <w:lang w:val="uk-UA"/>
        </w:rPr>
        <w:t xml:space="preserve"> (далі </w:t>
      </w:r>
      <w:r w:rsidR="002E2619">
        <w:rPr>
          <w:sz w:val="26"/>
          <w:szCs w:val="26"/>
          <w:lang w:val="uk-UA"/>
        </w:rPr>
        <w:t>- к</w:t>
      </w:r>
      <w:r w:rsidR="00A51CB5">
        <w:rPr>
          <w:sz w:val="26"/>
          <w:szCs w:val="26"/>
          <w:lang w:val="uk-UA"/>
        </w:rPr>
        <w:t>онкурс)</w:t>
      </w:r>
      <w:r w:rsidRPr="00D916C4">
        <w:rPr>
          <w:sz w:val="26"/>
          <w:szCs w:val="26"/>
          <w:lang w:val="uk-UA"/>
        </w:rPr>
        <w:t xml:space="preserve">.  </w:t>
      </w:r>
    </w:p>
    <w:p w14:paraId="6C2EE3AB" w14:textId="77777777" w:rsidR="00F77BA3" w:rsidRDefault="00D916C4" w:rsidP="00D916C4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291894">
        <w:rPr>
          <w:sz w:val="26"/>
          <w:szCs w:val="26"/>
          <w:lang w:val="uk-UA"/>
        </w:rPr>
        <w:t xml:space="preserve">Доручити відділу економіки </w:t>
      </w:r>
      <w:r w:rsidR="00143820">
        <w:rPr>
          <w:sz w:val="26"/>
          <w:szCs w:val="26"/>
          <w:lang w:val="uk-UA"/>
        </w:rPr>
        <w:t>Виконавчого комітету</w:t>
      </w:r>
      <w:r w:rsidR="00291894">
        <w:rPr>
          <w:sz w:val="26"/>
          <w:szCs w:val="26"/>
          <w:lang w:val="uk-UA"/>
        </w:rPr>
        <w:t xml:space="preserve"> Шептицької міської ради</w:t>
      </w:r>
      <w:r w:rsidR="00F77BA3">
        <w:rPr>
          <w:sz w:val="26"/>
          <w:szCs w:val="26"/>
          <w:lang w:val="uk-UA"/>
        </w:rPr>
        <w:t>:</w:t>
      </w:r>
    </w:p>
    <w:p w14:paraId="44D55E34" w14:textId="2926C808" w:rsidR="00F77BA3" w:rsidRDefault="00F77BA3" w:rsidP="00A51CB5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Оприлюднити оголошення про проведення </w:t>
      </w:r>
      <w:r w:rsidR="002E2619">
        <w:rPr>
          <w:sz w:val="26"/>
          <w:szCs w:val="26"/>
          <w:lang w:val="uk-UA"/>
        </w:rPr>
        <w:t>к</w:t>
      </w:r>
      <w:r>
        <w:rPr>
          <w:sz w:val="26"/>
          <w:szCs w:val="26"/>
          <w:lang w:val="uk-UA"/>
        </w:rPr>
        <w:t xml:space="preserve">онкурсу </w:t>
      </w:r>
      <w:r w:rsidR="00D916C4" w:rsidRPr="00291894">
        <w:rPr>
          <w:sz w:val="26"/>
          <w:szCs w:val="26"/>
          <w:lang w:val="uk-UA"/>
        </w:rPr>
        <w:t>та розм</w:t>
      </w:r>
      <w:r w:rsidR="00A51CB5">
        <w:rPr>
          <w:sz w:val="26"/>
          <w:szCs w:val="26"/>
          <w:lang w:val="uk-UA"/>
        </w:rPr>
        <w:t>і</w:t>
      </w:r>
      <w:r w:rsidR="00D916C4" w:rsidRPr="00291894">
        <w:rPr>
          <w:sz w:val="26"/>
          <w:szCs w:val="26"/>
          <w:lang w:val="uk-UA"/>
        </w:rPr>
        <w:t xml:space="preserve">стити </w:t>
      </w:r>
      <w:r w:rsidR="00A51CB5">
        <w:rPr>
          <w:sz w:val="26"/>
          <w:szCs w:val="26"/>
          <w:lang w:val="uk-UA"/>
        </w:rPr>
        <w:t xml:space="preserve">його </w:t>
      </w:r>
      <w:r w:rsidR="00D916C4" w:rsidRPr="00291894">
        <w:rPr>
          <w:sz w:val="26"/>
          <w:szCs w:val="26"/>
          <w:lang w:val="uk-UA"/>
        </w:rPr>
        <w:t>на оф</w:t>
      </w:r>
      <w:r w:rsidR="00D916C4" w:rsidRPr="00D916C4">
        <w:rPr>
          <w:sz w:val="26"/>
          <w:szCs w:val="26"/>
        </w:rPr>
        <w:t>i</w:t>
      </w:r>
      <w:r w:rsidR="00D916C4" w:rsidRPr="00291894">
        <w:rPr>
          <w:sz w:val="26"/>
          <w:szCs w:val="26"/>
          <w:lang w:val="uk-UA"/>
        </w:rPr>
        <w:t>ц</w:t>
      </w:r>
      <w:r w:rsidR="00D916C4" w:rsidRPr="00D916C4">
        <w:rPr>
          <w:sz w:val="26"/>
          <w:szCs w:val="26"/>
        </w:rPr>
        <w:t>i</w:t>
      </w:r>
      <w:r w:rsidR="00D916C4" w:rsidRPr="00291894">
        <w:rPr>
          <w:sz w:val="26"/>
          <w:szCs w:val="26"/>
          <w:lang w:val="uk-UA"/>
        </w:rPr>
        <w:t>йному сайт</w:t>
      </w:r>
      <w:r w:rsidR="00D916C4" w:rsidRPr="00D916C4">
        <w:rPr>
          <w:sz w:val="26"/>
          <w:szCs w:val="26"/>
        </w:rPr>
        <w:t>i</w:t>
      </w:r>
      <w:r w:rsidR="00D916C4" w:rsidRPr="00291894">
        <w:rPr>
          <w:sz w:val="26"/>
          <w:szCs w:val="26"/>
          <w:lang w:val="uk-UA"/>
        </w:rPr>
        <w:t xml:space="preserve"> </w:t>
      </w:r>
      <w:r w:rsidR="00291894">
        <w:rPr>
          <w:sz w:val="26"/>
          <w:szCs w:val="26"/>
          <w:lang w:val="uk-UA"/>
        </w:rPr>
        <w:t>Шептицької</w:t>
      </w:r>
      <w:r w:rsidR="00D916C4" w:rsidRPr="00291894">
        <w:rPr>
          <w:sz w:val="26"/>
          <w:szCs w:val="26"/>
          <w:lang w:val="uk-UA"/>
        </w:rPr>
        <w:t xml:space="preserve"> м</w:t>
      </w:r>
      <w:r w:rsidR="00D916C4" w:rsidRPr="00D916C4">
        <w:rPr>
          <w:sz w:val="26"/>
          <w:szCs w:val="26"/>
        </w:rPr>
        <w:t>i</w:t>
      </w:r>
      <w:r w:rsidR="00D916C4" w:rsidRPr="00291894">
        <w:rPr>
          <w:sz w:val="26"/>
          <w:szCs w:val="26"/>
          <w:lang w:val="uk-UA"/>
        </w:rPr>
        <w:t>ської ради</w:t>
      </w:r>
      <w:r>
        <w:rPr>
          <w:sz w:val="26"/>
          <w:szCs w:val="26"/>
          <w:lang w:val="uk-UA"/>
        </w:rPr>
        <w:t>.</w:t>
      </w:r>
      <w:r w:rsidR="00D916C4" w:rsidRPr="00291894">
        <w:rPr>
          <w:sz w:val="26"/>
          <w:szCs w:val="26"/>
          <w:lang w:val="uk-UA"/>
        </w:rPr>
        <w:t xml:space="preserve"> </w:t>
      </w:r>
    </w:p>
    <w:p w14:paraId="07F5D61C" w14:textId="29DCC676" w:rsidR="00D916C4" w:rsidRDefault="00F77BA3" w:rsidP="00A51CB5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Отримувати</w:t>
      </w:r>
      <w:r w:rsidR="00D916C4" w:rsidRPr="00291894">
        <w:rPr>
          <w:sz w:val="26"/>
          <w:szCs w:val="26"/>
          <w:lang w:val="uk-UA"/>
        </w:rPr>
        <w:t xml:space="preserve"> документи на участь </w:t>
      </w:r>
      <w:r w:rsidR="00A51CB5">
        <w:rPr>
          <w:sz w:val="26"/>
          <w:szCs w:val="26"/>
          <w:lang w:val="uk-UA"/>
        </w:rPr>
        <w:t>в</w:t>
      </w:r>
      <w:r w:rsidR="00D916C4" w:rsidRPr="00291894">
        <w:rPr>
          <w:sz w:val="26"/>
          <w:szCs w:val="26"/>
          <w:lang w:val="uk-UA"/>
        </w:rPr>
        <w:t xml:space="preserve"> </w:t>
      </w:r>
      <w:r w:rsidR="002E2619">
        <w:rPr>
          <w:sz w:val="26"/>
          <w:szCs w:val="26"/>
          <w:lang w:val="uk-UA"/>
        </w:rPr>
        <w:t>к</w:t>
      </w:r>
      <w:r w:rsidR="00D916C4" w:rsidRPr="00291894">
        <w:rPr>
          <w:sz w:val="26"/>
          <w:szCs w:val="26"/>
          <w:lang w:val="uk-UA"/>
        </w:rPr>
        <w:t>онкурс</w:t>
      </w:r>
      <w:r w:rsidR="00D916C4" w:rsidRPr="00D916C4">
        <w:rPr>
          <w:sz w:val="26"/>
          <w:szCs w:val="26"/>
        </w:rPr>
        <w:t>i</w:t>
      </w:r>
      <w:r w:rsidR="00D916C4" w:rsidRPr="00291894">
        <w:rPr>
          <w:sz w:val="26"/>
          <w:szCs w:val="26"/>
          <w:lang w:val="uk-UA"/>
        </w:rPr>
        <w:t>.</w:t>
      </w:r>
    </w:p>
    <w:p w14:paraId="58CBC5B0" w14:textId="3417A77C" w:rsidR="00D916C4" w:rsidRPr="00D212CD" w:rsidRDefault="00D916C4" w:rsidP="00D916C4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D212CD">
        <w:rPr>
          <w:sz w:val="26"/>
          <w:szCs w:val="26"/>
          <w:lang w:val="uk-UA"/>
        </w:rPr>
        <w:t xml:space="preserve">Рішення </w:t>
      </w:r>
      <w:r w:rsidR="00D212CD">
        <w:rPr>
          <w:sz w:val="26"/>
          <w:szCs w:val="26"/>
          <w:lang w:val="uk-UA"/>
        </w:rPr>
        <w:t>В</w:t>
      </w:r>
      <w:r w:rsidRPr="00D212CD">
        <w:rPr>
          <w:sz w:val="26"/>
          <w:szCs w:val="26"/>
          <w:lang w:val="uk-UA"/>
        </w:rPr>
        <w:t xml:space="preserve">иконавчого комітету Червоноградської міської ради від 25.04.2023 №66 „Про організацію проведення конкурсу щодо визначення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визначення автомобільних перевізників” вважати таким, що втратило чинність. </w:t>
      </w:r>
    </w:p>
    <w:p w14:paraId="5D1320E4" w14:textId="209518CB" w:rsidR="007F70F3" w:rsidRPr="00D916C4" w:rsidRDefault="00D916C4" w:rsidP="00D916C4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D916C4">
        <w:rPr>
          <w:sz w:val="26"/>
          <w:szCs w:val="26"/>
        </w:rPr>
        <w:t>Контроль за виконанням цього рішення покласти на заступника міського голови з питань діяльності виконавчих органів ради Ващук М.В.</w:t>
      </w:r>
    </w:p>
    <w:p w14:paraId="3248BBAA" w14:textId="77777777" w:rsidR="00DA5341" w:rsidRDefault="00DA5341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12E4EA1B" w14:textId="77777777" w:rsidR="00D916C4" w:rsidRDefault="00D916C4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0E792987" w14:textId="77777777" w:rsidR="00143820" w:rsidRPr="00D916C4" w:rsidRDefault="00143820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D916C4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D916C4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54D2EFF5" w:rsidR="002D215D" w:rsidRPr="00D916C4" w:rsidRDefault="00AC785D" w:rsidP="001F6307">
            <w:pPr>
              <w:tabs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1F6307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0AE6D66" w14:textId="77777777" w:rsidR="002D215D" w:rsidRPr="00D916C4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777777" w:rsidR="00F21BDB" w:rsidRPr="00D916C4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89EF4E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63D95A2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A259AB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656CBA9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D00ABA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A3876FC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76AE42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68E632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D916C4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58288" w14:textId="77777777" w:rsidR="005430B7" w:rsidRDefault="005430B7" w:rsidP="00B33FF2">
      <w:pPr>
        <w:spacing w:after="0" w:line="240" w:lineRule="auto"/>
      </w:pPr>
      <w:r>
        <w:separator/>
      </w:r>
    </w:p>
  </w:endnote>
  <w:endnote w:type="continuationSeparator" w:id="0">
    <w:p w14:paraId="1FB65EFA" w14:textId="77777777" w:rsidR="005430B7" w:rsidRDefault="005430B7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2A3FD" w14:textId="77777777" w:rsidR="005430B7" w:rsidRDefault="005430B7" w:rsidP="00B33FF2">
      <w:pPr>
        <w:spacing w:after="0" w:line="240" w:lineRule="auto"/>
      </w:pPr>
      <w:r>
        <w:separator/>
      </w:r>
    </w:p>
  </w:footnote>
  <w:footnote w:type="continuationSeparator" w:id="0">
    <w:p w14:paraId="14607D15" w14:textId="77777777" w:rsidR="005430B7" w:rsidRDefault="005430B7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E67192"/>
    <w:multiLevelType w:val="multilevel"/>
    <w:tmpl w:val="F29AA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A4B0A78"/>
    <w:multiLevelType w:val="hybridMultilevel"/>
    <w:tmpl w:val="E086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93"/>
    <w:rsid w:val="00022289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6D6"/>
    <w:rsid w:val="00140BC2"/>
    <w:rsid w:val="00143820"/>
    <w:rsid w:val="0016427D"/>
    <w:rsid w:val="001829E9"/>
    <w:rsid w:val="001A6EE8"/>
    <w:rsid w:val="001B2652"/>
    <w:rsid w:val="001E05CE"/>
    <w:rsid w:val="001F6307"/>
    <w:rsid w:val="0021382C"/>
    <w:rsid w:val="00282CFA"/>
    <w:rsid w:val="00291894"/>
    <w:rsid w:val="002D215D"/>
    <w:rsid w:val="002E2619"/>
    <w:rsid w:val="002F4066"/>
    <w:rsid w:val="003519DC"/>
    <w:rsid w:val="003537F5"/>
    <w:rsid w:val="00360728"/>
    <w:rsid w:val="003D4DCD"/>
    <w:rsid w:val="003D6E1C"/>
    <w:rsid w:val="003E2958"/>
    <w:rsid w:val="0041549B"/>
    <w:rsid w:val="0049271A"/>
    <w:rsid w:val="0049721C"/>
    <w:rsid w:val="004C475A"/>
    <w:rsid w:val="004D7CAC"/>
    <w:rsid w:val="004E3B7F"/>
    <w:rsid w:val="004F1C7C"/>
    <w:rsid w:val="0050033B"/>
    <w:rsid w:val="005038D9"/>
    <w:rsid w:val="00523791"/>
    <w:rsid w:val="00526D96"/>
    <w:rsid w:val="00527949"/>
    <w:rsid w:val="005430B7"/>
    <w:rsid w:val="00570DE6"/>
    <w:rsid w:val="005901A1"/>
    <w:rsid w:val="00592A64"/>
    <w:rsid w:val="00624134"/>
    <w:rsid w:val="006271C7"/>
    <w:rsid w:val="00642FE2"/>
    <w:rsid w:val="006435E9"/>
    <w:rsid w:val="006A18D3"/>
    <w:rsid w:val="006A4045"/>
    <w:rsid w:val="006A7E4E"/>
    <w:rsid w:val="006B3F15"/>
    <w:rsid w:val="006F7882"/>
    <w:rsid w:val="0073373D"/>
    <w:rsid w:val="007B518B"/>
    <w:rsid w:val="007C6A8C"/>
    <w:rsid w:val="007F6C7B"/>
    <w:rsid w:val="007F70F3"/>
    <w:rsid w:val="00877261"/>
    <w:rsid w:val="008A57C6"/>
    <w:rsid w:val="008F030F"/>
    <w:rsid w:val="00925C09"/>
    <w:rsid w:val="0094247C"/>
    <w:rsid w:val="00A0696E"/>
    <w:rsid w:val="00A36696"/>
    <w:rsid w:val="00A41EC1"/>
    <w:rsid w:val="00A51CB5"/>
    <w:rsid w:val="00A86F97"/>
    <w:rsid w:val="00AB474A"/>
    <w:rsid w:val="00AC4769"/>
    <w:rsid w:val="00AC785D"/>
    <w:rsid w:val="00B14242"/>
    <w:rsid w:val="00B33FF2"/>
    <w:rsid w:val="00B42FCD"/>
    <w:rsid w:val="00B447AD"/>
    <w:rsid w:val="00BA0620"/>
    <w:rsid w:val="00BB69CD"/>
    <w:rsid w:val="00BC2108"/>
    <w:rsid w:val="00BD5C61"/>
    <w:rsid w:val="00BF6E8E"/>
    <w:rsid w:val="00C539E0"/>
    <w:rsid w:val="00C57459"/>
    <w:rsid w:val="00C606A6"/>
    <w:rsid w:val="00C6783B"/>
    <w:rsid w:val="00C71483"/>
    <w:rsid w:val="00C7759C"/>
    <w:rsid w:val="00D212CD"/>
    <w:rsid w:val="00D3214A"/>
    <w:rsid w:val="00D4069D"/>
    <w:rsid w:val="00D916C4"/>
    <w:rsid w:val="00D91AF9"/>
    <w:rsid w:val="00DA5341"/>
    <w:rsid w:val="00DF75EC"/>
    <w:rsid w:val="00E26AE7"/>
    <w:rsid w:val="00E64053"/>
    <w:rsid w:val="00E74A7A"/>
    <w:rsid w:val="00E93525"/>
    <w:rsid w:val="00EB7D3D"/>
    <w:rsid w:val="00ED2329"/>
    <w:rsid w:val="00F07AAA"/>
    <w:rsid w:val="00F21BDB"/>
    <w:rsid w:val="00F21BED"/>
    <w:rsid w:val="00F318F2"/>
    <w:rsid w:val="00F446A1"/>
    <w:rsid w:val="00F56AB7"/>
    <w:rsid w:val="00F66339"/>
    <w:rsid w:val="00F77BA3"/>
    <w:rsid w:val="00FA42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paragraph" w:styleId="af">
    <w:name w:val="Balloon Text"/>
    <w:basedOn w:val="a"/>
    <w:link w:val="af0"/>
    <w:semiHidden/>
    <w:rsid w:val="00D91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у виносці Знак"/>
    <w:basedOn w:val="a0"/>
    <w:link w:val="af"/>
    <w:semiHidden/>
    <w:rsid w:val="00D916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ий текст з відступом1"/>
    <w:basedOn w:val="a"/>
    <w:link w:val="af1"/>
    <w:rsid w:val="00D916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Основной текст с отступом Знак"/>
    <w:link w:val="1"/>
    <w:rsid w:val="00D916C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B5DF-FF1A-474D-B3BF-FEA9BC9C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43</cp:revision>
  <cp:lastPrinted>2025-03-26T06:21:00Z</cp:lastPrinted>
  <dcterms:created xsi:type="dcterms:W3CDTF">2024-11-12T11:27:00Z</dcterms:created>
  <dcterms:modified xsi:type="dcterms:W3CDTF">2025-05-21T11:07:00Z</dcterms:modified>
</cp:coreProperties>
</file>