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3E2063" w:rsidRDefault="003E2063" w:rsidP="003E206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E206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3E206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3E206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3E2063" w:rsidRPr="003E206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118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CF1BE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Ізотова Олександра Васильовича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F1BE9">
        <w:rPr>
          <w:rFonts w:ascii="Times New Roman" w:hAnsi="Times New Roman"/>
          <w:sz w:val="24"/>
          <w:szCs w:val="24"/>
          <w:lang w:val="uk-UA"/>
        </w:rPr>
        <w:t>Ізотова Олександра Васильовича від 05.05.2025, особи з інвалідністю ІІ групи внаслідок війни</w:t>
      </w:r>
      <w:r w:rsidRPr="00DE0EFB">
        <w:rPr>
          <w:rFonts w:ascii="Times New Roman" w:hAnsi="Times New Roman"/>
          <w:sz w:val="24"/>
          <w:szCs w:val="24"/>
          <w:lang w:val="uk-UA"/>
        </w:rPr>
        <w:t>, з числа в</w:t>
      </w:r>
      <w:r w:rsidR="00393E02">
        <w:rPr>
          <w:rFonts w:ascii="Times New Roman" w:hAnsi="Times New Roman"/>
          <w:sz w:val="24"/>
          <w:szCs w:val="24"/>
          <w:lang w:val="uk-UA"/>
        </w:rPr>
        <w:t>нутрішньо переміщених осіб, який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проживає за </w:t>
      </w:r>
      <w:proofErr w:type="spellStart"/>
      <w:r w:rsidRPr="00DE0EFB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DE0EFB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E0EFB">
        <w:rPr>
          <w:rFonts w:ascii="Times New Roman" w:hAnsi="Times New Roman"/>
          <w:sz w:val="24"/>
          <w:szCs w:val="24"/>
          <w:lang w:val="uk-UA"/>
        </w:rPr>
        <w:t>м.</w:t>
      </w:r>
      <w:r w:rsidR="002E3E6D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2E3E6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E3E6D">
        <w:rPr>
          <w:rFonts w:ascii="Times New Roman" w:hAnsi="Times New Roman"/>
          <w:sz w:val="24"/>
          <w:szCs w:val="24"/>
          <w:lang w:val="uk-UA"/>
        </w:rPr>
        <w:t>вул.Галицька</w:t>
      </w:r>
      <w:proofErr w:type="spellEnd"/>
      <w:r w:rsidR="002E3E6D">
        <w:rPr>
          <w:rFonts w:ascii="Times New Roman" w:hAnsi="Times New Roman"/>
          <w:sz w:val="24"/>
          <w:szCs w:val="24"/>
          <w:lang w:val="uk-UA"/>
        </w:rPr>
        <w:t>, буд. ХХ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5D49">
        <w:rPr>
          <w:rFonts w:ascii="Times New Roman" w:hAnsi="Times New Roman"/>
          <w:sz w:val="24"/>
          <w:szCs w:val="24"/>
          <w:lang w:val="uk-UA"/>
        </w:rPr>
        <w:t>про зарахування її</w:t>
      </w:r>
      <w:r w:rsidR="005B3F4E">
        <w:rPr>
          <w:rFonts w:ascii="Times New Roman" w:hAnsi="Times New Roman"/>
          <w:sz w:val="24"/>
          <w:szCs w:val="24"/>
          <w:lang w:val="uk-UA"/>
        </w:rPr>
        <w:t xml:space="preserve"> на квартирний облік, </w:t>
      </w:r>
      <w:r w:rsidRPr="00DE0EFB">
        <w:rPr>
          <w:rFonts w:ascii="Times New Roman" w:hAnsi="Times New Roman"/>
          <w:sz w:val="24"/>
          <w:szCs w:val="24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</w:t>
      </w:r>
      <w:r w:rsidR="005B3F4E">
        <w:rPr>
          <w:rFonts w:ascii="Times New Roman" w:hAnsi="Times New Roman"/>
          <w:sz w:val="24"/>
          <w:szCs w:val="24"/>
          <w:lang w:val="uk-UA"/>
        </w:rPr>
        <w:t xml:space="preserve">них Постановою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393E02">
        <w:rPr>
          <w:rFonts w:ascii="Times New Roman" w:hAnsi="Times New Roman"/>
          <w:sz w:val="24"/>
          <w:szCs w:val="24"/>
          <w:lang w:val="uk-UA"/>
        </w:rPr>
        <w:t>у України «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393E02">
        <w:rPr>
          <w:rFonts w:ascii="Times New Roman" w:hAnsi="Times New Roman"/>
          <w:sz w:val="24"/>
          <w:szCs w:val="24"/>
          <w:lang w:val="uk-UA"/>
        </w:rPr>
        <w:t>ісцеве самоврядування в Україні»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 40, 45 Житлового Ко</w:t>
      </w:r>
      <w:r w:rsidR="00393E02">
        <w:rPr>
          <w:rFonts w:ascii="Times New Roman" w:hAnsi="Times New Roman"/>
          <w:sz w:val="24"/>
          <w:szCs w:val="24"/>
          <w:lang w:val="uk-UA"/>
        </w:rPr>
        <w:t>дексу України, Законом України «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393E02">
        <w:rPr>
          <w:rFonts w:ascii="Times New Roman" w:hAnsi="Times New Roman"/>
          <w:sz w:val="24"/>
          <w:szCs w:val="24"/>
          <w:lang w:val="uk-UA"/>
        </w:rPr>
        <w:t>гарантії їх соціального захисту», Законом України «Про адміністративну процедуру»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паспорта та іде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нтифікаційного</w:t>
      </w:r>
      <w:r w:rsidR="00602484">
        <w:rPr>
          <w:rFonts w:ascii="Times New Roman" w:hAnsi="Times New Roman"/>
          <w:sz w:val="24"/>
          <w:szCs w:val="24"/>
          <w:lang w:val="uk-UA"/>
        </w:rPr>
        <w:t xml:space="preserve"> коду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602484">
        <w:rPr>
          <w:rFonts w:ascii="Times New Roman" w:hAnsi="Times New Roman"/>
          <w:sz w:val="24"/>
          <w:szCs w:val="24"/>
          <w:lang w:val="uk-UA"/>
        </w:rPr>
        <w:t xml:space="preserve"> копію посвідчення особи з інвалідністю ІІ групи  внаслідок війни виданого 14.04.2025</w:t>
      </w:r>
      <w:r w:rsidRPr="00DE0EFB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прав вл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602484">
        <w:rPr>
          <w:rFonts w:ascii="Times New Roman" w:hAnsi="Times New Roman"/>
          <w:sz w:val="24"/>
          <w:szCs w:val="24"/>
          <w:lang w:val="uk-UA"/>
        </w:rPr>
        <w:t>сності на нерухоме майно, копію довідки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про взяття на облі</w:t>
      </w:r>
      <w:r w:rsidR="00602484">
        <w:rPr>
          <w:rFonts w:ascii="Times New Roman" w:hAnsi="Times New Roman"/>
          <w:sz w:val="24"/>
          <w:szCs w:val="24"/>
          <w:lang w:val="uk-UA"/>
        </w:rPr>
        <w:t>к внутрішньо переміщеної особи</w:t>
      </w:r>
      <w:r w:rsidRPr="00DE0EFB">
        <w:rPr>
          <w:rFonts w:ascii="Times New Roman" w:hAnsi="Times New Roman"/>
          <w:sz w:val="24"/>
          <w:szCs w:val="24"/>
          <w:lang w:val="uk-UA"/>
        </w:rPr>
        <w:t>, Виконавчий комітет Шептицької міської ради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E0EFB" w:rsidRPr="00DE0EFB" w:rsidRDefault="00602484" w:rsidP="00116C3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Ізотова Олександра Васильовича, 1983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 xml:space="preserve"> народження, особу з інвалідністю ІІ групи внаслідок війни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осіб.</w:t>
      </w:r>
      <w:r w:rsidR="00DE0EFB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DE0EFB" w:rsidRDefault="00116C34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проживає в </w:t>
      </w:r>
      <w:proofErr w:type="spellStart"/>
      <w:r w:rsidR="00FF7D39" w:rsidRPr="00DE0EFB">
        <w:rPr>
          <w:rFonts w:ascii="Times New Roman" w:hAnsi="Times New Roman"/>
          <w:sz w:val="24"/>
          <w:szCs w:val="24"/>
          <w:lang w:val="uk-UA"/>
        </w:rPr>
        <w:t>м.</w:t>
      </w:r>
      <w:r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DE0EFB" w:rsidRPr="00DE0EFB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вул.Галицька</w:t>
      </w:r>
      <w:proofErr w:type="spellEnd"/>
      <w:r w:rsidR="00DE0EFB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2E3E6D">
        <w:rPr>
          <w:rFonts w:ascii="Times New Roman" w:hAnsi="Times New Roman"/>
          <w:sz w:val="24"/>
          <w:szCs w:val="24"/>
          <w:lang w:val="uk-UA"/>
        </w:rPr>
        <w:t xml:space="preserve"> ХХ</w:t>
      </w:r>
      <w:r>
        <w:rPr>
          <w:rFonts w:ascii="Times New Roman" w:hAnsi="Times New Roman"/>
          <w:sz w:val="24"/>
          <w:szCs w:val="24"/>
          <w:lang w:val="uk-UA"/>
        </w:rPr>
        <w:t xml:space="preserve">, (тимчасове житло), зареєстрований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м.Ру</w:t>
      </w:r>
      <w:r w:rsidR="002E3E6D">
        <w:rPr>
          <w:rFonts w:ascii="Times New Roman" w:hAnsi="Times New Roman"/>
          <w:sz w:val="24"/>
          <w:szCs w:val="24"/>
          <w:lang w:val="uk-UA"/>
        </w:rPr>
        <w:t>біжне</w:t>
      </w:r>
      <w:proofErr w:type="spellEnd"/>
      <w:r w:rsidR="002E3E6D">
        <w:rPr>
          <w:rFonts w:ascii="Times New Roman" w:hAnsi="Times New Roman"/>
          <w:sz w:val="24"/>
          <w:szCs w:val="24"/>
          <w:lang w:val="uk-UA"/>
        </w:rPr>
        <w:t xml:space="preserve">, вул. </w:t>
      </w:r>
      <w:proofErr w:type="spellStart"/>
      <w:r w:rsidR="002E3E6D">
        <w:rPr>
          <w:rFonts w:ascii="Times New Roman" w:hAnsi="Times New Roman"/>
          <w:sz w:val="24"/>
          <w:szCs w:val="24"/>
          <w:lang w:val="uk-UA"/>
        </w:rPr>
        <w:t>Чорнопащенко</w:t>
      </w:r>
      <w:proofErr w:type="spellEnd"/>
      <w:r w:rsidR="002E3E6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E3E6D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402F1E" w:rsidRPr="00DE0EFB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116C34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пункту 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  статті</w:t>
      </w:r>
      <w:r>
        <w:rPr>
          <w:rFonts w:ascii="Times New Roman" w:hAnsi="Times New Roman"/>
          <w:sz w:val="24"/>
          <w:szCs w:val="24"/>
          <w:lang w:val="uk-UA"/>
        </w:rPr>
        <w:t> 13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 Закону  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країни 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"Про  статус  ветеранів  вій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ни,  гарантії  їх 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</w:t>
      </w:r>
      <w:r w:rsidR="00393E02">
        <w:rPr>
          <w:rFonts w:ascii="Times New Roman" w:hAnsi="Times New Roman"/>
          <w:sz w:val="24"/>
          <w:szCs w:val="24"/>
          <w:lang w:val="uk-UA"/>
        </w:rPr>
        <w:t xml:space="preserve">становою Ради Міністрів УРСР </w:t>
      </w:r>
      <w:r w:rsidRPr="00DE0EFB">
        <w:rPr>
          <w:rFonts w:ascii="Times New Roman" w:hAnsi="Times New Roman"/>
          <w:sz w:val="24"/>
          <w:szCs w:val="24"/>
          <w:lang w:val="uk-UA"/>
        </w:rPr>
        <w:t>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3E02" w:rsidRPr="00DE0EFB" w:rsidRDefault="00393E0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3E2063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3E02" w:rsidRDefault="00393E0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3E02" w:rsidRDefault="00393E0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3E02" w:rsidRDefault="00393E0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3E02" w:rsidRDefault="00393E0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3E02" w:rsidRDefault="00393E0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3E02" w:rsidRDefault="00393E0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3E02" w:rsidRDefault="00393E0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3E02" w:rsidRPr="00DE0EFB" w:rsidRDefault="00393E0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393E02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Андрій ДУМИЧ</w:t>
      </w:r>
    </w:p>
    <w:p w:rsidR="000C7787" w:rsidRPr="00DE0EFB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393E02" w:rsidRDefault="00FF7D39" w:rsidP="00393E02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DE0EF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sectPr w:rsidR="00FF7D39" w:rsidRPr="00393E0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FA3"/>
    <w:rsid w:val="00067335"/>
    <w:rsid w:val="00092067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16C34"/>
    <w:rsid w:val="00192E9F"/>
    <w:rsid w:val="001949BE"/>
    <w:rsid w:val="001A39C2"/>
    <w:rsid w:val="001A6EE8"/>
    <w:rsid w:val="001C5E61"/>
    <w:rsid w:val="001D4C32"/>
    <w:rsid w:val="001D56B4"/>
    <w:rsid w:val="001E77A0"/>
    <w:rsid w:val="001F2F5C"/>
    <w:rsid w:val="0021382C"/>
    <w:rsid w:val="002E3E6D"/>
    <w:rsid w:val="00322A6F"/>
    <w:rsid w:val="00350DCB"/>
    <w:rsid w:val="003519DC"/>
    <w:rsid w:val="003537F5"/>
    <w:rsid w:val="003540F2"/>
    <w:rsid w:val="00360728"/>
    <w:rsid w:val="00376A3A"/>
    <w:rsid w:val="003929EE"/>
    <w:rsid w:val="00393E02"/>
    <w:rsid w:val="003A69E5"/>
    <w:rsid w:val="003C6657"/>
    <w:rsid w:val="003D13DD"/>
    <w:rsid w:val="003E2063"/>
    <w:rsid w:val="003F6A14"/>
    <w:rsid w:val="00402F1E"/>
    <w:rsid w:val="0041549B"/>
    <w:rsid w:val="00421F79"/>
    <w:rsid w:val="00443EF9"/>
    <w:rsid w:val="00451338"/>
    <w:rsid w:val="00451D39"/>
    <w:rsid w:val="00474677"/>
    <w:rsid w:val="00482F74"/>
    <w:rsid w:val="0049271A"/>
    <w:rsid w:val="0049721C"/>
    <w:rsid w:val="004D5C47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B3F4E"/>
    <w:rsid w:val="005D326E"/>
    <w:rsid w:val="005F10F2"/>
    <w:rsid w:val="00602484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B732F"/>
    <w:rsid w:val="006C40E2"/>
    <w:rsid w:val="006C6EAC"/>
    <w:rsid w:val="007044B0"/>
    <w:rsid w:val="00742A1A"/>
    <w:rsid w:val="007B518B"/>
    <w:rsid w:val="007F3E81"/>
    <w:rsid w:val="007F6C7B"/>
    <w:rsid w:val="008047D5"/>
    <w:rsid w:val="00827E04"/>
    <w:rsid w:val="00860EFC"/>
    <w:rsid w:val="00877261"/>
    <w:rsid w:val="00883904"/>
    <w:rsid w:val="00885D53"/>
    <w:rsid w:val="008D0C35"/>
    <w:rsid w:val="008E7D0F"/>
    <w:rsid w:val="0091110D"/>
    <w:rsid w:val="0091792D"/>
    <w:rsid w:val="009252F5"/>
    <w:rsid w:val="00925C09"/>
    <w:rsid w:val="0094247C"/>
    <w:rsid w:val="00975D49"/>
    <w:rsid w:val="009F37CA"/>
    <w:rsid w:val="00A44609"/>
    <w:rsid w:val="00A86F97"/>
    <w:rsid w:val="00AA602F"/>
    <w:rsid w:val="00AB5A80"/>
    <w:rsid w:val="00AC3060"/>
    <w:rsid w:val="00AC4769"/>
    <w:rsid w:val="00AC7B22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1BE9"/>
    <w:rsid w:val="00CF7E0E"/>
    <w:rsid w:val="00D677F1"/>
    <w:rsid w:val="00D75498"/>
    <w:rsid w:val="00D86C7D"/>
    <w:rsid w:val="00D91AF9"/>
    <w:rsid w:val="00DE0EFB"/>
    <w:rsid w:val="00E2539E"/>
    <w:rsid w:val="00E26AE7"/>
    <w:rsid w:val="00E74A7A"/>
    <w:rsid w:val="00E84E1D"/>
    <w:rsid w:val="00E93525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2025-05-14T05:46:00Z</cp:lastPrinted>
  <dcterms:created xsi:type="dcterms:W3CDTF">2025-05-21T08:22:00Z</dcterms:created>
  <dcterms:modified xsi:type="dcterms:W3CDTF">2025-05-21T08:22:00Z</dcterms:modified>
</cp:coreProperties>
</file>