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2D5E243" w:rsidR="00092067" w:rsidRPr="00C93205" w:rsidRDefault="00C93205" w:rsidP="00511B3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9320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11B3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B71164" w:rsidR="00092067" w:rsidRDefault="006B3F15" w:rsidP="00C9320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9320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123-р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5A4B6359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720A7A2D" w:rsidR="000F5FC9" w:rsidRPr="00821342" w:rsidRDefault="00821342" w:rsidP="008B675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B6751">
              <w:rPr>
                <w:rFonts w:ascii="Times New Roman" w:hAnsi="Times New Roman" w:cs="Times New Roman"/>
                <w:b/>
                <w:sz w:val="26"/>
                <w:szCs w:val="26"/>
              </w:rPr>
              <w:t>Головачука</w:t>
            </w:r>
            <w:proofErr w:type="spellEnd"/>
            <w:r w:rsidR="008B67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Петра Миколайовича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24024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396A6D2E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8B6751">
        <w:rPr>
          <w:rFonts w:ascii="Times New Roman" w:hAnsi="Times New Roman" w:cs="Times New Roman"/>
          <w:sz w:val="26"/>
          <w:szCs w:val="26"/>
        </w:rPr>
        <w:t>Головачу</w:t>
      </w:r>
      <w:r w:rsidR="00781164">
        <w:rPr>
          <w:rFonts w:ascii="Times New Roman" w:hAnsi="Times New Roman" w:cs="Times New Roman"/>
          <w:sz w:val="26"/>
          <w:szCs w:val="26"/>
        </w:rPr>
        <w:t>ка</w:t>
      </w:r>
      <w:proofErr w:type="spellEnd"/>
      <w:r w:rsidR="00781164">
        <w:rPr>
          <w:rFonts w:ascii="Times New Roman" w:hAnsi="Times New Roman" w:cs="Times New Roman"/>
          <w:sz w:val="26"/>
          <w:szCs w:val="26"/>
        </w:rPr>
        <w:t xml:space="preserve"> </w:t>
      </w:r>
      <w:r w:rsidR="008B6751">
        <w:rPr>
          <w:rFonts w:ascii="Times New Roman" w:hAnsi="Times New Roman" w:cs="Times New Roman"/>
          <w:sz w:val="26"/>
          <w:szCs w:val="26"/>
        </w:rPr>
        <w:t xml:space="preserve">Петра Миколайовича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DE3D95B" w14:textId="48973A1C" w:rsidR="00B223C5" w:rsidRPr="00555F9D" w:rsidRDefault="00562007" w:rsidP="00B223C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B223C5"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B223C5" w:rsidRPr="00555F9D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B223C5">
        <w:rPr>
          <w:rFonts w:ascii="Times New Roman" w:hAnsi="Times New Roman" w:cs="Times New Roman"/>
          <w:sz w:val="26"/>
          <w:szCs w:val="26"/>
        </w:rPr>
        <w:t>залишаю за собою</w:t>
      </w:r>
      <w:r w:rsidR="00B223C5" w:rsidRPr="00555F9D">
        <w:rPr>
          <w:rFonts w:ascii="Times New Roman" w:hAnsi="Times New Roman" w:cs="Times New Roman"/>
          <w:sz w:val="26"/>
          <w:szCs w:val="26"/>
        </w:rPr>
        <w:t>.</w:t>
      </w:r>
    </w:p>
    <w:p w14:paraId="391647B5" w14:textId="77777777" w:rsidR="00B223C5" w:rsidRPr="00555F9D" w:rsidRDefault="00B223C5" w:rsidP="00B223C5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6C9C7D1" w14:textId="77777777" w:rsidR="00B223C5" w:rsidRPr="00555F9D" w:rsidRDefault="00B223C5" w:rsidP="00B223C5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223C5" w:rsidRPr="004866B8" w14:paraId="352B23BC" w14:textId="77777777" w:rsidTr="00FA1CD3">
        <w:trPr>
          <w:trHeight w:val="552"/>
        </w:trPr>
        <w:tc>
          <w:tcPr>
            <w:tcW w:w="3283" w:type="dxa"/>
          </w:tcPr>
          <w:p w14:paraId="26036755" w14:textId="77777777" w:rsidR="00B223C5" w:rsidRPr="00A737BF" w:rsidRDefault="00B223C5" w:rsidP="00FA1CD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169A">
              <w:rPr>
                <w:rFonts w:ascii="Times New Roman" w:hAnsi="Times New Roman" w:cs="Times New Roman"/>
                <w:sz w:val="26"/>
                <w:szCs w:val="26"/>
              </w:rPr>
              <w:t xml:space="preserve">В. 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169A">
              <w:rPr>
                <w:rFonts w:ascii="Times New Roman" w:hAnsi="Times New Roman" w:cs="Times New Roman"/>
                <w:sz w:val="26"/>
                <w:szCs w:val="26"/>
              </w:rPr>
              <w:t>міського  голови</w:t>
            </w:r>
          </w:p>
        </w:tc>
        <w:tc>
          <w:tcPr>
            <w:tcW w:w="3283" w:type="dxa"/>
          </w:tcPr>
          <w:p w14:paraId="6B9FE984" w14:textId="32230664" w:rsidR="00B223C5" w:rsidRPr="00555F9D" w:rsidRDefault="00C93205" w:rsidP="00FA1CD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3205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70CE4B49" w14:textId="77777777" w:rsidR="00B223C5" w:rsidRPr="004866B8" w:rsidRDefault="00B223C5" w:rsidP="00FA1C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Дмитро БАЛКО</w:t>
            </w:r>
          </w:p>
        </w:tc>
      </w:tr>
    </w:tbl>
    <w:p w14:paraId="24EBE782" w14:textId="6BEF141F" w:rsidR="00003109" w:rsidRPr="00080CF0" w:rsidRDefault="00003109" w:rsidP="00B223C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1D7D33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11B3E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1164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B6751"/>
    <w:rsid w:val="00925C09"/>
    <w:rsid w:val="0093552E"/>
    <w:rsid w:val="0094247C"/>
    <w:rsid w:val="00947F29"/>
    <w:rsid w:val="009C4A93"/>
    <w:rsid w:val="00A52407"/>
    <w:rsid w:val="00A55594"/>
    <w:rsid w:val="00A959DA"/>
    <w:rsid w:val="00AC4769"/>
    <w:rsid w:val="00B06FF8"/>
    <w:rsid w:val="00B223C5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3205"/>
    <w:rsid w:val="00CC1E40"/>
    <w:rsid w:val="00D14498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DEA51-D340-49BF-A158-294B1817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2025-04-28T06:55:00Z</cp:lastPrinted>
  <dcterms:created xsi:type="dcterms:W3CDTF">2025-05-05T08:23:00Z</dcterms:created>
  <dcterms:modified xsi:type="dcterms:W3CDTF">2025-05-05T08:24:00Z</dcterms:modified>
</cp:coreProperties>
</file>