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066B6E" w:rsidR="00AC4146" w:rsidRPr="00AC4146" w:rsidRDefault="00CE0BD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FC341B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FC341B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3A64E9C" w:rsidR="00092067" w:rsidRDefault="00BA14B1" w:rsidP="00F94E6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94E6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48ACD97" w:rsidR="00092067" w:rsidRDefault="006B3F15" w:rsidP="00F94E6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81C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81C63" w:rsidRPr="00781C6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3594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FB70961" w14:textId="1BCAAE21" w:rsidR="00225197" w:rsidRPr="00225197" w:rsidRDefault="003519DC" w:rsidP="008969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02F30B81">
            <wp:simplePos x="0" y="0"/>
            <wp:positionH relativeFrom="margin">
              <wp:posOffset>2860040</wp:posOffset>
            </wp:positionH>
            <wp:positionV relativeFrom="topMargin">
              <wp:posOffset>132080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339B1" w14:textId="77777777" w:rsidR="008969F8" w:rsidRPr="000459C6" w:rsidRDefault="008969F8" w:rsidP="008969F8">
      <w:pPr>
        <w:pStyle w:val="a9"/>
        <w:ind w:left="3540" w:right="0" w:hanging="3540"/>
        <w:rPr>
          <w:b/>
          <w:sz w:val="26"/>
          <w:szCs w:val="26"/>
        </w:rPr>
      </w:pPr>
      <w:r w:rsidRPr="000459C6">
        <w:rPr>
          <w:b/>
          <w:sz w:val="26"/>
          <w:szCs w:val="26"/>
        </w:rPr>
        <w:t>Про розгляд клопотання</w:t>
      </w:r>
    </w:p>
    <w:p w14:paraId="1F29222E" w14:textId="77777777" w:rsidR="008969F8" w:rsidRPr="000459C6" w:rsidRDefault="008969F8" w:rsidP="008969F8">
      <w:pPr>
        <w:pStyle w:val="a9"/>
        <w:ind w:left="3540" w:right="0" w:hanging="3540"/>
        <w:rPr>
          <w:b/>
          <w:sz w:val="26"/>
          <w:szCs w:val="26"/>
        </w:rPr>
      </w:pPr>
      <w:r w:rsidRPr="000459C6">
        <w:rPr>
          <w:b/>
          <w:sz w:val="26"/>
          <w:szCs w:val="26"/>
        </w:rPr>
        <w:t>Товариства з обмеженою</w:t>
      </w:r>
    </w:p>
    <w:p w14:paraId="08110140" w14:textId="77777777" w:rsidR="008969F8" w:rsidRPr="000459C6" w:rsidRDefault="008969F8" w:rsidP="008969F8">
      <w:pPr>
        <w:pStyle w:val="a9"/>
        <w:ind w:left="3540" w:right="0" w:hanging="3540"/>
        <w:rPr>
          <w:b/>
          <w:sz w:val="26"/>
          <w:szCs w:val="26"/>
        </w:rPr>
      </w:pPr>
      <w:r w:rsidRPr="000459C6">
        <w:rPr>
          <w:b/>
          <w:sz w:val="26"/>
          <w:szCs w:val="26"/>
        </w:rPr>
        <w:t xml:space="preserve">відповідальністю </w:t>
      </w:r>
    </w:p>
    <w:p w14:paraId="0F69B31E" w14:textId="77777777" w:rsidR="008969F8" w:rsidRPr="000459C6" w:rsidRDefault="008969F8" w:rsidP="008969F8">
      <w:pPr>
        <w:pStyle w:val="a9"/>
        <w:ind w:left="3540" w:right="0" w:hanging="3540"/>
        <w:rPr>
          <w:b/>
          <w:sz w:val="26"/>
          <w:szCs w:val="26"/>
        </w:rPr>
      </w:pPr>
      <w:r w:rsidRPr="000459C6">
        <w:rPr>
          <w:b/>
          <w:sz w:val="26"/>
          <w:szCs w:val="26"/>
        </w:rPr>
        <w:t>«Престиж-Захід»</w:t>
      </w:r>
    </w:p>
    <w:p w14:paraId="2BEFC41A" w14:textId="77777777" w:rsidR="00225197" w:rsidRPr="00225197" w:rsidRDefault="00225197" w:rsidP="00225197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2842E8A5" w14:textId="42E5351F" w:rsidR="00225197" w:rsidRPr="00225197" w:rsidRDefault="00225197" w:rsidP="00225197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07.07.2011 № 3613-</w:t>
      </w:r>
      <w:r w:rsidRPr="00225197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225197">
        <w:rPr>
          <w:rFonts w:ascii="Times New Roman" w:hAnsi="Times New Roman" w:cs="Times New Roman"/>
          <w:sz w:val="26"/>
          <w:szCs w:val="26"/>
        </w:rPr>
        <w:t xml:space="preserve">I «Про Державний земельний кадастр»,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22.05.2003 № 858-</w:t>
      </w:r>
      <w:r w:rsidRPr="00225197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225197"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землеустрiй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06.10.1998 № 161-ХІ</w:t>
      </w:r>
      <w:r w:rsidRPr="0022519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225197">
        <w:rPr>
          <w:rFonts w:ascii="Times New Roman" w:hAnsi="Times New Roman" w:cs="Times New Roman"/>
          <w:sz w:val="26"/>
          <w:szCs w:val="26"/>
        </w:rPr>
        <w:t xml:space="preserve"> </w:t>
      </w:r>
      <w:r w:rsidRPr="00225197">
        <w:rPr>
          <w:rFonts w:ascii="Times New Roman" w:hAnsi="Times New Roman" w:cs="Times New Roman"/>
          <w:color w:val="000000"/>
          <w:sz w:val="26"/>
          <w:szCs w:val="26"/>
        </w:rPr>
        <w:t>рішення Червоноградської міської ради</w:t>
      </w:r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5197">
        <w:rPr>
          <w:rFonts w:ascii="Times New Roman" w:hAnsi="Times New Roman" w:cs="Times New Roman"/>
          <w:sz w:val="26"/>
          <w:szCs w:val="26"/>
          <w:lang w:eastAsia="ru-RU"/>
        </w:rPr>
        <w:t>від 30.06.2022 № 1322 «Про встановлення ставок орендної плати за земельні ділянки комунальної власності на тери</w:t>
      </w:r>
      <w:bookmarkStart w:id="0" w:name="_GoBack"/>
      <w:bookmarkEnd w:id="0"/>
      <w:r w:rsidRPr="00225197">
        <w:rPr>
          <w:rFonts w:ascii="Times New Roman" w:hAnsi="Times New Roman" w:cs="Times New Roman"/>
          <w:sz w:val="26"/>
          <w:szCs w:val="26"/>
          <w:lang w:eastAsia="ru-RU"/>
        </w:rPr>
        <w:t>торії Шептицької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Pr="00225197">
        <w:rPr>
          <w:rFonts w:ascii="Times New Roman" w:hAnsi="Times New Roman" w:cs="Times New Roman"/>
          <w:sz w:val="26"/>
          <w:szCs w:val="26"/>
        </w:rPr>
        <w:t xml:space="preserve">, розглянувши </w:t>
      </w:r>
      <w:r w:rsidRPr="00225197">
        <w:rPr>
          <w:rFonts w:ascii="Times New Roman" w:hAnsi="Times New Roman" w:cs="Times New Roman"/>
          <w:color w:val="000000"/>
          <w:sz w:val="26"/>
          <w:szCs w:val="26"/>
        </w:rPr>
        <w:t xml:space="preserve">клопотання Товариства з обмеженою відповідальністю «Престиж-Захід» </w:t>
      </w:r>
      <w:r w:rsidRPr="00225197">
        <w:rPr>
          <w:rFonts w:ascii="Times New Roman" w:hAnsi="Times New Roman" w:cs="Times New Roman"/>
          <w:sz w:val="26"/>
          <w:szCs w:val="26"/>
        </w:rPr>
        <w:t>про</w:t>
      </w:r>
      <w:r w:rsidRPr="00225197">
        <w:rPr>
          <w:rFonts w:ascii="Times New Roman" w:hAnsi="Times New Roman" w:cs="Times New Roman"/>
          <w:color w:val="000000"/>
          <w:sz w:val="26"/>
          <w:szCs w:val="26"/>
        </w:rPr>
        <w:t xml:space="preserve"> затвердження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земельної ділянки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промисловості, площею </w:t>
      </w:r>
      <w:r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>0,8907 га</w:t>
      </w:r>
      <w:r w:rsidRPr="00225197">
        <w:rPr>
          <w:rFonts w:ascii="Times New Roman" w:hAnsi="Times New Roman" w:cs="Times New Roman"/>
          <w:sz w:val="26"/>
          <w:szCs w:val="26"/>
        </w:rPr>
        <w:t xml:space="preserve">, яка входила до складу земельної ділянки площею 7,8414 га з кадастровим номером 4624886600:02:000:0037 в межах адміністративної території Шептицької міської ради, Шептицького району, Львівської області (за межами с. Сілець) у результаті поділу якої утворено дві земельні ділянки: площами: </w:t>
      </w:r>
      <w:r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0,8907 га (кадастровий номер </w:t>
      </w:r>
      <w:r w:rsidRPr="00225197">
        <w:rPr>
          <w:rFonts w:ascii="Times New Roman" w:hAnsi="Times New Roman" w:cs="Times New Roman"/>
          <w:sz w:val="26"/>
          <w:szCs w:val="26"/>
        </w:rPr>
        <w:t xml:space="preserve">4624886600:02:000:0060) </w:t>
      </w:r>
      <w:r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>та 6,9507 га</w:t>
      </w:r>
      <w:r w:rsidRPr="00225197">
        <w:rPr>
          <w:rFonts w:ascii="Times New Roman" w:hAnsi="Times New Roman" w:cs="Times New Roman"/>
          <w:sz w:val="26"/>
          <w:szCs w:val="26"/>
        </w:rPr>
        <w:t xml:space="preserve"> </w:t>
      </w:r>
      <w:r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(кадастровий номер </w:t>
      </w:r>
      <w:r w:rsidRPr="00225197">
        <w:rPr>
          <w:rFonts w:ascii="Times New Roman" w:hAnsi="Times New Roman" w:cs="Times New Roman"/>
          <w:sz w:val="26"/>
          <w:szCs w:val="26"/>
        </w:rPr>
        <w:t xml:space="preserve">4624886600:02:000:0061), до якого додано копії: витягу з Єдиного державного реєстру юридичних осіб, фізичних осіб-підприємців та громадських формувань, витягів з Державного реєстру речових прав на нерухоме майно про реєстрацію прав власності, витягів з Державного земельного кадастру на земельні ділянки, кадастрових планів земельних ділянок та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земельної ділянки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25197">
        <w:rPr>
          <w:rFonts w:ascii="Times New Roman" w:hAnsi="Times New Roman" w:cs="Times New Roman"/>
          <w:color w:val="000000"/>
          <w:sz w:val="26"/>
          <w:szCs w:val="26"/>
        </w:rPr>
        <w:t xml:space="preserve">, володільцем якого є заявник, беручи до уваги рішення Червоноградської міської ради від 14.09.2023 № 2106 «Про розгляд клопотання Товариства з обмеженою відповідальністю «Престиж-Захід», </w:t>
      </w:r>
      <w:r w:rsidRPr="00225197">
        <w:rPr>
          <w:rFonts w:ascii="Times New Roman" w:hAnsi="Times New Roman" w:cs="Times New Roman"/>
          <w:sz w:val="26"/>
          <w:szCs w:val="26"/>
          <w:lang w:eastAsia="ru-RU"/>
        </w:rPr>
        <w:t xml:space="preserve">від 30.06.2022 № 1322 «Про встановлення ставок орендної плати за земельні ділянки комунальної власності на території Шептицької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</w:t>
      </w:r>
      <w:r w:rsidRPr="0022519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на території Червоноградської міської ради”»</w:t>
      </w:r>
      <w:r w:rsidRPr="00225197">
        <w:rPr>
          <w:rFonts w:ascii="Times New Roman" w:hAnsi="Times New Roman" w:cs="Times New Roman"/>
          <w:sz w:val="26"/>
          <w:szCs w:val="26"/>
        </w:rPr>
        <w:t>,</w:t>
      </w:r>
      <w:r w:rsidRPr="00225197">
        <w:rPr>
          <w:rFonts w:ascii="Times New Roman" w:hAnsi="Times New Roman" w:cs="Times New Roman"/>
          <w:color w:val="000000"/>
          <w:sz w:val="26"/>
          <w:szCs w:val="26"/>
        </w:rPr>
        <w:t xml:space="preserve"> відповідно до статі 50 Закону України «Про землеустрій», враховуючи відсутність підстав у відмові щодо затвердження землевпорядної документації</w:t>
      </w:r>
      <w:r w:rsidRPr="00225197">
        <w:rPr>
          <w:rFonts w:ascii="Times New Roman" w:hAnsi="Times New Roman" w:cs="Times New Roman"/>
          <w:sz w:val="26"/>
          <w:szCs w:val="26"/>
        </w:rPr>
        <w:t xml:space="preserve"> та наданні земельної ділянки</w:t>
      </w:r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5197">
        <w:rPr>
          <w:rFonts w:ascii="Times New Roman" w:hAnsi="Times New Roman" w:cs="Times New Roman"/>
          <w:sz w:val="26"/>
          <w:szCs w:val="26"/>
        </w:rPr>
        <w:t>в</w:t>
      </w:r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</w:t>
      </w:r>
      <w:r w:rsidRPr="00225197">
        <w:rPr>
          <w:rFonts w:ascii="Times New Roman" w:hAnsi="Times New Roman" w:cs="Times New Roman"/>
          <w:sz w:val="26"/>
          <w:szCs w:val="26"/>
        </w:rPr>
        <w:t>у</w:t>
      </w:r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 відповідності до статті 6 Закону України «Про оренду </w:t>
      </w:r>
      <w:proofErr w:type="spellStart"/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>» та</w:t>
      </w:r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2 статті 134 Земельного кодексу України</w:t>
      </w:r>
      <w:r w:rsidRPr="00225197">
        <w:rPr>
          <w:rFonts w:ascii="Times New Roman" w:hAnsi="Times New Roman" w:cs="Times New Roman"/>
          <w:color w:val="000000"/>
          <w:sz w:val="26"/>
          <w:szCs w:val="26"/>
        </w:rPr>
        <w:t>, Шептицька</w:t>
      </w:r>
      <w:r w:rsidRPr="002251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29E3DB8F" w14:textId="77777777" w:rsidR="00225197" w:rsidRPr="00225197" w:rsidRDefault="00225197" w:rsidP="00225197">
      <w:pPr>
        <w:tabs>
          <w:tab w:val="left" w:pos="93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56AB9B8" w14:textId="77777777" w:rsidR="00225197" w:rsidRPr="00225197" w:rsidRDefault="00225197" w:rsidP="0022519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</w:rPr>
        <w:t>В И Р I Ш И Л А:</w:t>
      </w:r>
    </w:p>
    <w:p w14:paraId="0A63873D" w14:textId="77777777" w:rsidR="00225197" w:rsidRPr="00225197" w:rsidRDefault="00225197" w:rsidP="0022519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2747D5E6" w14:textId="77777777" w:rsidR="00225197" w:rsidRPr="00225197" w:rsidRDefault="00225197" w:rsidP="0022519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</w:rPr>
        <w:t xml:space="preserve">1. Затвердити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земельної ділянки комунальної власності площею </w:t>
      </w:r>
      <w:r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>0,8907 га</w:t>
      </w:r>
      <w:r w:rsidRPr="00225197">
        <w:rPr>
          <w:rFonts w:ascii="Times New Roman" w:hAnsi="Times New Roman" w:cs="Times New Roman"/>
          <w:sz w:val="26"/>
          <w:szCs w:val="26"/>
        </w:rPr>
        <w:t>, яка входила до складу земельної ділянки площею 7,8414 га з кадастровим номером 4624886600:02:000:0037 в межах адміністративної території Шептицької міської ради, Шептицького району, Львівської області (за межами с. Сілець), код КВЦПЗД - 11.01 - для розміщення та експлуатації основних, підсобних і допоміжних будівель та споруд підприємствами, що пов’язані з користуванням надрами, у результаті поділу якої утворено дві земельні ділянки:</w:t>
      </w:r>
    </w:p>
    <w:p w14:paraId="09E5AEE0" w14:textId="12585433" w:rsidR="00225197" w:rsidRPr="00225197" w:rsidRDefault="009C5A52" w:rsidP="0022519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225197" w:rsidRPr="00225197">
        <w:rPr>
          <w:rFonts w:ascii="Times New Roman" w:hAnsi="Times New Roman" w:cs="Times New Roman"/>
          <w:sz w:val="26"/>
          <w:szCs w:val="26"/>
        </w:rPr>
        <w:t xml:space="preserve"> площею 0,8907 га, встановивши код КВЦПЗД –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вид використання – для будівництва та обслуговування будівель та споруд комерційно-виробничого призначення без санітарно-захисної зони</w:t>
      </w:r>
      <w:r w:rsidR="00225197" w:rsidRPr="002251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</w:t>
      </w:r>
      <w:r w:rsidR="00225197" w:rsidRPr="002251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межах адміністративної території </w:t>
      </w:r>
      <w:r w:rsidR="00225197" w:rsidRPr="00225197">
        <w:rPr>
          <w:rFonts w:ascii="Times New Roman" w:hAnsi="Times New Roman" w:cs="Times New Roman"/>
          <w:sz w:val="26"/>
          <w:szCs w:val="26"/>
        </w:rPr>
        <w:t>Шептицької міської ради, Шептицького району, Львівської області (за межами с. Сілець),</w:t>
      </w:r>
    </w:p>
    <w:p w14:paraId="4B728471" w14:textId="77777777" w:rsidR="00225197" w:rsidRPr="00225197" w:rsidRDefault="00225197" w:rsidP="0022519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</w:rPr>
        <w:t>к</w:t>
      </w:r>
      <w:r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адастровий номер </w:t>
      </w:r>
      <w:r w:rsidRPr="00225197">
        <w:rPr>
          <w:rFonts w:ascii="Times New Roman" w:hAnsi="Times New Roman" w:cs="Times New Roman"/>
          <w:sz w:val="26"/>
          <w:szCs w:val="26"/>
        </w:rPr>
        <w:t xml:space="preserve">4624886600:02:000:0060, </w:t>
      </w:r>
    </w:p>
    <w:p w14:paraId="034FBE51" w14:textId="3B59D6EE" w:rsidR="00225197" w:rsidRPr="00225197" w:rsidRDefault="009C5A52" w:rsidP="0022519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225197" w:rsidRPr="00225197">
        <w:rPr>
          <w:rFonts w:ascii="Times New Roman" w:hAnsi="Times New Roman" w:cs="Times New Roman"/>
          <w:sz w:val="26"/>
          <w:szCs w:val="26"/>
        </w:rPr>
        <w:t xml:space="preserve"> площею 6,9507 га, код КВЦПЗД – 11.01 - для розміщення та експлуатації основних, підсобних і допоміжних будівель та споруд підприємствами, що пов’язані з користуванням надрами, вид використання - </w:t>
      </w:r>
      <w:r w:rsidR="00225197"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>для обслуговування виробничих будівель та споруд ВП "Шахта "</w:t>
      </w:r>
      <w:proofErr w:type="spellStart"/>
      <w:r w:rsidR="00225197"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>Візейська</w:t>
      </w:r>
      <w:proofErr w:type="spellEnd"/>
      <w:r w:rsidR="00225197"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>"</w:t>
      </w:r>
      <w:r w:rsidR="00225197" w:rsidRPr="002251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</w:t>
      </w:r>
      <w:r w:rsidR="00225197" w:rsidRPr="002251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межах адміністративної території </w:t>
      </w:r>
      <w:r w:rsidR="00225197" w:rsidRPr="00225197">
        <w:rPr>
          <w:rFonts w:ascii="Times New Roman" w:hAnsi="Times New Roman" w:cs="Times New Roman"/>
          <w:sz w:val="26"/>
          <w:szCs w:val="26"/>
        </w:rPr>
        <w:t>Шептицької міської ради, Шептицького району, Львівської області (за межами с. Сілець),</w:t>
      </w:r>
    </w:p>
    <w:p w14:paraId="2544E60B" w14:textId="77777777" w:rsidR="00225197" w:rsidRPr="00225197" w:rsidRDefault="00225197" w:rsidP="0022519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кадастровий номер </w:t>
      </w:r>
      <w:r w:rsidRPr="00225197">
        <w:rPr>
          <w:rFonts w:ascii="Times New Roman" w:hAnsi="Times New Roman" w:cs="Times New Roman"/>
          <w:sz w:val="26"/>
          <w:szCs w:val="26"/>
        </w:rPr>
        <w:t>4624886600:02:000:0061.</w:t>
      </w:r>
    </w:p>
    <w:p w14:paraId="5F3A0BD0" w14:textId="77777777" w:rsidR="00225197" w:rsidRPr="00225197" w:rsidRDefault="00225197" w:rsidP="0022519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Товариству з обмеженою відповідальністю </w:t>
      </w:r>
      <w:r w:rsidRPr="002251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225197">
        <w:rPr>
          <w:rFonts w:ascii="Times New Roman" w:hAnsi="Times New Roman" w:cs="Times New Roman"/>
          <w:color w:val="000000"/>
          <w:sz w:val="26"/>
          <w:szCs w:val="26"/>
        </w:rPr>
        <w:t>Престиж-Захід»</w:t>
      </w:r>
      <w:r w:rsidRPr="00225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внесення змін до Державного земельного кадастру в частині зміни коду КВЦПЗД та виду використання земельної ділянки, вказаних в цьому рішенні.</w:t>
      </w:r>
    </w:p>
    <w:p w14:paraId="50E416E8" w14:textId="2B51603F" w:rsidR="00225197" w:rsidRPr="00225197" w:rsidRDefault="00225197" w:rsidP="0022519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</w:rPr>
        <w:t>3. Надати Товариству з обмеженою відповідальністю «Престиж-Захід» на</w:t>
      </w:r>
      <w:r w:rsidR="00227218">
        <w:rPr>
          <w:rFonts w:ascii="Times New Roman" w:hAnsi="Times New Roman" w:cs="Times New Roman"/>
          <w:sz w:val="26"/>
          <w:szCs w:val="26"/>
        </w:rPr>
        <w:t xml:space="preserve"> 10</w:t>
      </w:r>
      <w:r w:rsidRPr="00225197">
        <w:rPr>
          <w:rFonts w:ascii="Times New Roman" w:hAnsi="Times New Roman" w:cs="Times New Roman"/>
          <w:sz w:val="26"/>
          <w:szCs w:val="26"/>
          <w:highlight w:val="red"/>
        </w:rPr>
        <w:t xml:space="preserve"> </w:t>
      </w:r>
      <w:r w:rsidRPr="00227218">
        <w:rPr>
          <w:rFonts w:ascii="Times New Roman" w:hAnsi="Times New Roman" w:cs="Times New Roman"/>
          <w:sz w:val="26"/>
          <w:szCs w:val="26"/>
        </w:rPr>
        <w:t>(</w:t>
      </w:r>
      <w:r w:rsidR="00227218" w:rsidRPr="00227218">
        <w:rPr>
          <w:rFonts w:ascii="Times New Roman" w:hAnsi="Times New Roman" w:cs="Times New Roman"/>
          <w:sz w:val="26"/>
          <w:szCs w:val="26"/>
        </w:rPr>
        <w:t>десять</w:t>
      </w:r>
      <w:r w:rsidRPr="00227218">
        <w:rPr>
          <w:rFonts w:ascii="Times New Roman" w:hAnsi="Times New Roman" w:cs="Times New Roman"/>
          <w:sz w:val="26"/>
          <w:szCs w:val="26"/>
        </w:rPr>
        <w:t>)</w:t>
      </w:r>
      <w:r w:rsidRPr="00225197">
        <w:rPr>
          <w:rFonts w:ascii="Times New Roman" w:hAnsi="Times New Roman" w:cs="Times New Roman"/>
          <w:sz w:val="26"/>
          <w:szCs w:val="26"/>
        </w:rPr>
        <w:t xml:space="preserve"> років в оренду земельну дiлянку площею 0,8907 га, для будівництва та обслуговування будівель та споруд комерційно-виробничого призначення без санітарно-захисної зони, (код КВЦПЗД –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блоком), </w:t>
      </w:r>
      <w:r w:rsidRPr="0022519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межах адміністративної території </w:t>
      </w:r>
      <w:r w:rsidRPr="00225197">
        <w:rPr>
          <w:rFonts w:ascii="Times New Roman" w:hAnsi="Times New Roman" w:cs="Times New Roman"/>
          <w:sz w:val="26"/>
          <w:szCs w:val="26"/>
        </w:rPr>
        <w:t>Шептицької міської ради, Шептицького району, Львівської області (за межами с. Сілець), встановивши річну орендну плату за земельну ділянку в розмірі 1,5% від її нормативної грошової оцінки,</w:t>
      </w:r>
    </w:p>
    <w:p w14:paraId="594FB525" w14:textId="77777777" w:rsidR="00225197" w:rsidRPr="00225197" w:rsidRDefault="00225197" w:rsidP="0022519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кадастровий номер </w:t>
      </w:r>
      <w:r w:rsidRPr="00225197">
        <w:rPr>
          <w:rFonts w:ascii="Times New Roman" w:hAnsi="Times New Roman" w:cs="Times New Roman"/>
          <w:sz w:val="26"/>
          <w:szCs w:val="26"/>
        </w:rPr>
        <w:t>4624886600:02:000:0060.</w:t>
      </w:r>
    </w:p>
    <w:p w14:paraId="61E537BD" w14:textId="77777777" w:rsidR="00225197" w:rsidRPr="00225197" w:rsidRDefault="00225197" w:rsidP="00225197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</w:rPr>
        <w:t xml:space="preserve">4. Товариству з обмеженою відповідальністю «Престиж-Захід» укласти Договір оренди землі та провести державну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права оренди земельної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у державного реєстратора прав на нерухоме майно.</w:t>
      </w:r>
    </w:p>
    <w:p w14:paraId="31982BB2" w14:textId="35BC9C23" w:rsidR="00225197" w:rsidRPr="00225197" w:rsidRDefault="00225197" w:rsidP="00225197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</w:rPr>
        <w:t xml:space="preserve">5. Товариству з обмеженою відповідальністю «Престиж-Захід» в п’ятиденний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термiн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з дня державної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реєстрацiї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права оренди земельної </w:t>
      </w:r>
      <w:r w:rsidR="009E1E0E" w:rsidRPr="00225197">
        <w:rPr>
          <w:rFonts w:ascii="Times New Roman" w:hAnsi="Times New Roman" w:cs="Times New Roman"/>
          <w:sz w:val="26"/>
          <w:szCs w:val="26"/>
        </w:rPr>
        <w:t>ділянки</w:t>
      </w:r>
      <w:r w:rsidRPr="00225197">
        <w:rPr>
          <w:rFonts w:ascii="Times New Roman" w:hAnsi="Times New Roman" w:cs="Times New Roman"/>
          <w:sz w:val="26"/>
          <w:szCs w:val="26"/>
        </w:rPr>
        <w:t xml:space="preserve"> подати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копiю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Договору оренди землі в Головне управл</w:t>
      </w:r>
      <w:r w:rsidR="0006554D">
        <w:rPr>
          <w:rFonts w:ascii="Times New Roman" w:hAnsi="Times New Roman" w:cs="Times New Roman"/>
          <w:sz w:val="26"/>
          <w:szCs w:val="26"/>
        </w:rPr>
        <w:t xml:space="preserve">іння ДПС у Львівській області </w:t>
      </w:r>
      <w:r w:rsidRPr="00225197">
        <w:rPr>
          <w:rFonts w:ascii="Times New Roman" w:hAnsi="Times New Roman" w:cs="Times New Roman"/>
          <w:sz w:val="26"/>
          <w:szCs w:val="26"/>
        </w:rPr>
        <w:t xml:space="preserve">м. Шептицький,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пл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>. Соборна, 3).</w:t>
      </w:r>
    </w:p>
    <w:p w14:paraId="3FF7EB54" w14:textId="73C0F62E" w:rsidR="00732D05" w:rsidRPr="00225197" w:rsidRDefault="00225197" w:rsidP="00732D0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</w:rPr>
        <w:t xml:space="preserve">6. Доручити першому заступнику </w:t>
      </w:r>
      <w:r w:rsidR="009E1E0E" w:rsidRPr="00225197">
        <w:rPr>
          <w:rFonts w:ascii="Times New Roman" w:hAnsi="Times New Roman" w:cs="Times New Roman"/>
          <w:sz w:val="26"/>
          <w:szCs w:val="26"/>
        </w:rPr>
        <w:t>міського</w:t>
      </w:r>
      <w:r w:rsidRPr="00225197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виконавчих </w:t>
      </w:r>
      <w:r w:rsidR="009E1E0E" w:rsidRPr="00225197">
        <w:rPr>
          <w:rFonts w:ascii="Times New Roman" w:hAnsi="Times New Roman" w:cs="Times New Roman"/>
          <w:sz w:val="26"/>
          <w:szCs w:val="26"/>
        </w:rPr>
        <w:t>органів</w:t>
      </w:r>
      <w:r w:rsidRPr="00225197">
        <w:rPr>
          <w:rFonts w:ascii="Times New Roman" w:hAnsi="Times New Roman" w:cs="Times New Roman"/>
          <w:sz w:val="26"/>
          <w:szCs w:val="26"/>
        </w:rPr>
        <w:t xml:space="preserve"> ради Балку Д. I.</w:t>
      </w:r>
      <w:r w:rsidRPr="00225197">
        <w:rPr>
          <w:rFonts w:ascii="Times New Roman" w:hAnsi="Times New Roman" w:cs="Times New Roman"/>
          <w:bCs/>
          <w:sz w:val="26"/>
          <w:szCs w:val="26"/>
        </w:rPr>
        <w:t xml:space="preserve"> від імені Шептицької міської ради </w:t>
      </w:r>
      <w:r w:rsidRPr="00225197">
        <w:rPr>
          <w:rFonts w:ascii="Times New Roman" w:hAnsi="Times New Roman" w:cs="Times New Roman"/>
          <w:sz w:val="26"/>
          <w:szCs w:val="26"/>
        </w:rPr>
        <w:t xml:space="preserve">забезпечити проведення державної </w:t>
      </w:r>
      <w:r w:rsidR="009E1E0E" w:rsidRPr="00225197">
        <w:rPr>
          <w:rFonts w:ascii="Times New Roman" w:hAnsi="Times New Roman" w:cs="Times New Roman"/>
          <w:sz w:val="26"/>
          <w:szCs w:val="26"/>
        </w:rPr>
        <w:t>реєстрації</w:t>
      </w:r>
      <w:r w:rsidRPr="00225197">
        <w:rPr>
          <w:rFonts w:ascii="Times New Roman" w:hAnsi="Times New Roman" w:cs="Times New Roman"/>
          <w:sz w:val="26"/>
          <w:szCs w:val="26"/>
        </w:rPr>
        <w:t xml:space="preserve"> права комунальної </w:t>
      </w:r>
      <w:r w:rsidR="009E1E0E" w:rsidRPr="00225197">
        <w:rPr>
          <w:rFonts w:ascii="Times New Roman" w:hAnsi="Times New Roman" w:cs="Times New Roman"/>
          <w:sz w:val="26"/>
          <w:szCs w:val="26"/>
        </w:rPr>
        <w:t>власності</w:t>
      </w:r>
      <w:r w:rsidRPr="00225197">
        <w:rPr>
          <w:rFonts w:ascii="Times New Roman" w:hAnsi="Times New Roman" w:cs="Times New Roman"/>
          <w:sz w:val="26"/>
          <w:szCs w:val="26"/>
        </w:rPr>
        <w:t xml:space="preserve"> за Шептицькою </w:t>
      </w:r>
      <w:r w:rsidR="009E1E0E" w:rsidRPr="00225197">
        <w:rPr>
          <w:rFonts w:ascii="Times New Roman" w:hAnsi="Times New Roman" w:cs="Times New Roman"/>
          <w:sz w:val="26"/>
          <w:szCs w:val="26"/>
        </w:rPr>
        <w:t>міською</w:t>
      </w:r>
      <w:r w:rsidRPr="00225197">
        <w:rPr>
          <w:rFonts w:ascii="Times New Roman" w:hAnsi="Times New Roman" w:cs="Times New Roman"/>
          <w:sz w:val="26"/>
          <w:szCs w:val="26"/>
        </w:rPr>
        <w:t xml:space="preserve"> радою (код 26269722)</w:t>
      </w:r>
      <w:r w:rsidR="00732D05">
        <w:rPr>
          <w:rFonts w:ascii="Times New Roman" w:hAnsi="Times New Roman" w:cs="Times New Roman"/>
          <w:sz w:val="26"/>
          <w:szCs w:val="26"/>
        </w:rPr>
        <w:t xml:space="preserve"> на земельну ділянку</w:t>
      </w:r>
      <w:r w:rsidRPr="00225197">
        <w:rPr>
          <w:rFonts w:ascii="Times New Roman" w:hAnsi="Times New Roman" w:cs="Times New Roman"/>
          <w:sz w:val="26"/>
          <w:szCs w:val="26"/>
        </w:rPr>
        <w:t xml:space="preserve"> </w:t>
      </w:r>
      <w:r w:rsidR="00732D05">
        <w:rPr>
          <w:rFonts w:ascii="Times New Roman" w:hAnsi="Times New Roman" w:cs="Times New Roman"/>
          <w:sz w:val="26"/>
          <w:szCs w:val="26"/>
        </w:rPr>
        <w:t xml:space="preserve">з </w:t>
      </w:r>
      <w:r w:rsidR="00732D05"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>кадастрови</w:t>
      </w:r>
      <w:r w:rsidR="00732D05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732D05"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номер</w:t>
      </w:r>
      <w:r w:rsidR="00732D05"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 w:rsidR="00732D05" w:rsidRPr="002251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32D05" w:rsidRPr="00225197">
        <w:rPr>
          <w:rFonts w:ascii="Times New Roman" w:hAnsi="Times New Roman" w:cs="Times New Roman"/>
          <w:sz w:val="26"/>
          <w:szCs w:val="26"/>
        </w:rPr>
        <w:t>4624886600:02:000:0061</w:t>
      </w:r>
      <w:r w:rsidR="003E6D34">
        <w:rPr>
          <w:rFonts w:ascii="Times New Roman" w:hAnsi="Times New Roman" w:cs="Times New Roman"/>
          <w:sz w:val="26"/>
          <w:szCs w:val="26"/>
        </w:rPr>
        <w:t>, згідно цього рішення, у</w:t>
      </w:r>
      <w:r w:rsidRPr="00225197">
        <w:rPr>
          <w:rFonts w:ascii="Times New Roman" w:hAnsi="Times New Roman" w:cs="Times New Roman"/>
          <w:sz w:val="26"/>
          <w:szCs w:val="26"/>
        </w:rPr>
        <w:t xml:space="preserve"> державного реєстратора прав на нерухоме майно</w:t>
      </w:r>
      <w:r w:rsidR="003E6D34">
        <w:rPr>
          <w:rFonts w:ascii="Times New Roman" w:hAnsi="Times New Roman" w:cs="Times New Roman"/>
          <w:sz w:val="26"/>
          <w:szCs w:val="26"/>
        </w:rPr>
        <w:t>.</w:t>
      </w:r>
    </w:p>
    <w:p w14:paraId="74338C74" w14:textId="596DDA3B" w:rsidR="00225197" w:rsidRPr="00225197" w:rsidRDefault="00225197" w:rsidP="00225197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</w:rPr>
        <w:t xml:space="preserve">7. Рішення набирає чинності з дня доведення його до відома адресата шляхом оприлюднення на офіційному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 міської ради.</w:t>
      </w:r>
    </w:p>
    <w:p w14:paraId="78A02ADC" w14:textId="77777777" w:rsidR="00225197" w:rsidRPr="00225197" w:rsidRDefault="00225197" w:rsidP="00225197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</w:rPr>
        <w:t>8. Рішення може бути оскаржено протягом трьох років шляхом подання заяви до загального місцевого суду в порядку, встановленому процесуальним законом.</w:t>
      </w:r>
    </w:p>
    <w:p w14:paraId="33992957" w14:textId="77777777" w:rsidR="00225197" w:rsidRPr="00225197" w:rsidRDefault="00225197" w:rsidP="00225197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25197">
        <w:rPr>
          <w:rFonts w:ascii="Times New Roman" w:hAnsi="Times New Roman" w:cs="Times New Roman"/>
          <w:sz w:val="26"/>
          <w:szCs w:val="26"/>
        </w:rPr>
        <w:t xml:space="preserve">9. Контроль за виконанням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225197">
        <w:rPr>
          <w:rFonts w:ascii="Times New Roman" w:hAnsi="Times New Roman" w:cs="Times New Roman"/>
          <w:sz w:val="26"/>
          <w:szCs w:val="26"/>
        </w:rPr>
        <w:t>адмiнiстративно-територiального</w:t>
      </w:r>
      <w:proofErr w:type="spellEnd"/>
      <w:r w:rsidRPr="00225197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15D3CC58" w14:textId="77777777" w:rsidR="00225197" w:rsidRPr="00225197" w:rsidRDefault="00225197" w:rsidP="00225197">
      <w:pPr>
        <w:pStyle w:val="a9"/>
        <w:ind w:left="0" w:right="0"/>
        <w:rPr>
          <w:sz w:val="26"/>
          <w:szCs w:val="26"/>
        </w:rPr>
      </w:pPr>
    </w:p>
    <w:p w14:paraId="01749AB3" w14:textId="77777777" w:rsidR="00225197" w:rsidRPr="00225197" w:rsidRDefault="00225197" w:rsidP="00225197">
      <w:pPr>
        <w:pStyle w:val="a9"/>
        <w:ind w:left="0" w:right="0"/>
        <w:rPr>
          <w:sz w:val="26"/>
          <w:szCs w:val="26"/>
        </w:rPr>
      </w:pPr>
    </w:p>
    <w:p w14:paraId="715F8071" w14:textId="14AF3900" w:rsidR="00225197" w:rsidRPr="00225197" w:rsidRDefault="00225197" w:rsidP="00B1701A">
      <w:pPr>
        <w:pStyle w:val="a9"/>
        <w:ind w:left="0" w:right="0"/>
        <w:rPr>
          <w:sz w:val="26"/>
          <w:szCs w:val="26"/>
        </w:rPr>
      </w:pPr>
      <w:proofErr w:type="spellStart"/>
      <w:r w:rsidRPr="00225197">
        <w:rPr>
          <w:sz w:val="26"/>
          <w:szCs w:val="26"/>
        </w:rPr>
        <w:t>Мiський</w:t>
      </w:r>
      <w:proofErr w:type="spellEnd"/>
      <w:r w:rsidRPr="00225197">
        <w:rPr>
          <w:sz w:val="26"/>
          <w:szCs w:val="26"/>
        </w:rPr>
        <w:t xml:space="preserve"> голова </w:t>
      </w:r>
      <w:r w:rsidRPr="00225197">
        <w:rPr>
          <w:sz w:val="26"/>
          <w:szCs w:val="26"/>
        </w:rPr>
        <w:tab/>
      </w:r>
      <w:r w:rsidRPr="00225197">
        <w:rPr>
          <w:sz w:val="26"/>
          <w:szCs w:val="26"/>
        </w:rPr>
        <w:tab/>
      </w:r>
      <w:r w:rsidRPr="00225197">
        <w:rPr>
          <w:i/>
          <w:sz w:val="26"/>
          <w:szCs w:val="26"/>
        </w:rPr>
        <w:tab/>
      </w:r>
      <w:r w:rsidR="00781C63">
        <w:rPr>
          <w:i/>
          <w:sz w:val="26"/>
          <w:szCs w:val="26"/>
          <w:lang w:val="ru-RU"/>
        </w:rPr>
        <w:t>(підпис)</w:t>
      </w:r>
      <w:r w:rsidRPr="00225197">
        <w:rPr>
          <w:i/>
          <w:sz w:val="26"/>
          <w:szCs w:val="26"/>
        </w:rPr>
        <w:tab/>
      </w:r>
      <w:r w:rsidR="00B1701A">
        <w:rPr>
          <w:sz w:val="26"/>
          <w:szCs w:val="26"/>
        </w:rPr>
        <w:tab/>
      </w:r>
      <w:r w:rsidRPr="00225197">
        <w:rPr>
          <w:sz w:val="26"/>
          <w:szCs w:val="26"/>
        </w:rPr>
        <w:t xml:space="preserve"> </w:t>
      </w:r>
      <w:r w:rsidR="00B1701A">
        <w:rPr>
          <w:sz w:val="26"/>
          <w:szCs w:val="26"/>
        </w:rPr>
        <w:tab/>
      </w:r>
      <w:r w:rsidR="00B1701A">
        <w:rPr>
          <w:sz w:val="26"/>
          <w:szCs w:val="26"/>
        </w:rPr>
        <w:tab/>
      </w:r>
      <w:r w:rsidRPr="00225197">
        <w:rPr>
          <w:sz w:val="26"/>
          <w:szCs w:val="26"/>
        </w:rPr>
        <w:t>Андрій ЗАЛІВСЬКИЙ</w:t>
      </w:r>
    </w:p>
    <w:p w14:paraId="7E3CEF76" w14:textId="34FEE0B7" w:rsidR="00021E42" w:rsidRPr="00225197" w:rsidRDefault="00021E42" w:rsidP="0022519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021E42" w:rsidRPr="00225197" w:rsidSect="00F94E65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554D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0897"/>
    <w:rsid w:val="000F5FC9"/>
    <w:rsid w:val="00102A75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25197"/>
    <w:rsid w:val="00227218"/>
    <w:rsid w:val="00232556"/>
    <w:rsid w:val="002728C1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E6AFB"/>
    <w:rsid w:val="003E6D34"/>
    <w:rsid w:val="003F4A93"/>
    <w:rsid w:val="003F5B5D"/>
    <w:rsid w:val="0040560C"/>
    <w:rsid w:val="0041549B"/>
    <w:rsid w:val="00447CA0"/>
    <w:rsid w:val="0045023B"/>
    <w:rsid w:val="00450ECF"/>
    <w:rsid w:val="0049271A"/>
    <w:rsid w:val="0049721C"/>
    <w:rsid w:val="004A459B"/>
    <w:rsid w:val="004C0B53"/>
    <w:rsid w:val="004D7CAC"/>
    <w:rsid w:val="004E3B7F"/>
    <w:rsid w:val="004E7359"/>
    <w:rsid w:val="004F1C7C"/>
    <w:rsid w:val="004F7A81"/>
    <w:rsid w:val="0050033B"/>
    <w:rsid w:val="00526D96"/>
    <w:rsid w:val="005448B2"/>
    <w:rsid w:val="00547BC1"/>
    <w:rsid w:val="00567494"/>
    <w:rsid w:val="005901A1"/>
    <w:rsid w:val="00592A64"/>
    <w:rsid w:val="005B57B7"/>
    <w:rsid w:val="005D32C2"/>
    <w:rsid w:val="005F6875"/>
    <w:rsid w:val="00616CFA"/>
    <w:rsid w:val="00624134"/>
    <w:rsid w:val="006271C7"/>
    <w:rsid w:val="00642FE2"/>
    <w:rsid w:val="006435E9"/>
    <w:rsid w:val="00656346"/>
    <w:rsid w:val="0067016D"/>
    <w:rsid w:val="00687C63"/>
    <w:rsid w:val="00692EAA"/>
    <w:rsid w:val="006A04FD"/>
    <w:rsid w:val="006B3F15"/>
    <w:rsid w:val="006E505E"/>
    <w:rsid w:val="006F7253"/>
    <w:rsid w:val="00732D05"/>
    <w:rsid w:val="00743F2F"/>
    <w:rsid w:val="00757CF4"/>
    <w:rsid w:val="00770401"/>
    <w:rsid w:val="00781C63"/>
    <w:rsid w:val="007B518B"/>
    <w:rsid w:val="007F3E81"/>
    <w:rsid w:val="007F6553"/>
    <w:rsid w:val="007F6C7B"/>
    <w:rsid w:val="00844ED0"/>
    <w:rsid w:val="00853CF9"/>
    <w:rsid w:val="008664D2"/>
    <w:rsid w:val="00877261"/>
    <w:rsid w:val="008828DA"/>
    <w:rsid w:val="00884B10"/>
    <w:rsid w:val="00893E6F"/>
    <w:rsid w:val="008969F8"/>
    <w:rsid w:val="008C239D"/>
    <w:rsid w:val="0090640E"/>
    <w:rsid w:val="00915E4D"/>
    <w:rsid w:val="00922647"/>
    <w:rsid w:val="00925C09"/>
    <w:rsid w:val="009322C0"/>
    <w:rsid w:val="0094247C"/>
    <w:rsid w:val="0094746C"/>
    <w:rsid w:val="00961416"/>
    <w:rsid w:val="0098323D"/>
    <w:rsid w:val="009C5A52"/>
    <w:rsid w:val="009E1E0E"/>
    <w:rsid w:val="009E3F05"/>
    <w:rsid w:val="00A25163"/>
    <w:rsid w:val="00A734B5"/>
    <w:rsid w:val="00A77AFB"/>
    <w:rsid w:val="00A86F97"/>
    <w:rsid w:val="00AC4146"/>
    <w:rsid w:val="00AC4769"/>
    <w:rsid w:val="00AD7915"/>
    <w:rsid w:val="00B14242"/>
    <w:rsid w:val="00B1701A"/>
    <w:rsid w:val="00B37DC6"/>
    <w:rsid w:val="00B42FCD"/>
    <w:rsid w:val="00B434A6"/>
    <w:rsid w:val="00B447AD"/>
    <w:rsid w:val="00B46E4E"/>
    <w:rsid w:val="00B55CFE"/>
    <w:rsid w:val="00B61A66"/>
    <w:rsid w:val="00B841C1"/>
    <w:rsid w:val="00BA14B1"/>
    <w:rsid w:val="00BB69CD"/>
    <w:rsid w:val="00BC2108"/>
    <w:rsid w:val="00BE7162"/>
    <w:rsid w:val="00BF5FD3"/>
    <w:rsid w:val="00BF6E8E"/>
    <w:rsid w:val="00C20455"/>
    <w:rsid w:val="00C606A6"/>
    <w:rsid w:val="00C71483"/>
    <w:rsid w:val="00C72DDB"/>
    <w:rsid w:val="00C82CF9"/>
    <w:rsid w:val="00CA0E93"/>
    <w:rsid w:val="00CC5544"/>
    <w:rsid w:val="00CE0BD2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1F96"/>
    <w:rsid w:val="00D95579"/>
    <w:rsid w:val="00DA675D"/>
    <w:rsid w:val="00E17430"/>
    <w:rsid w:val="00E26AE7"/>
    <w:rsid w:val="00E46BD1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223FD"/>
    <w:rsid w:val="00F318F2"/>
    <w:rsid w:val="00F56AB7"/>
    <w:rsid w:val="00F66288"/>
    <w:rsid w:val="00F846E7"/>
    <w:rsid w:val="00F90F66"/>
    <w:rsid w:val="00F91036"/>
    <w:rsid w:val="00F94E65"/>
    <w:rsid w:val="00FC341B"/>
    <w:rsid w:val="00FC655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3AF-2926-441F-8C52-C0C89562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31</cp:revision>
  <cp:lastPrinted>2025-04-25T11:56:00Z</cp:lastPrinted>
  <dcterms:created xsi:type="dcterms:W3CDTF">2025-02-27T08:44:00Z</dcterms:created>
  <dcterms:modified xsi:type="dcterms:W3CDTF">2025-04-25T12:42:00Z</dcterms:modified>
</cp:coreProperties>
</file>