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2910A6" w:rsidRDefault="002910A6" w:rsidP="001C3D9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1C3D9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1C3D9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C3D9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C3D96" w:rsidRPr="001C3D9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3577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7DB" w:rsidRPr="00021E42" w:rsidRDefault="00F025E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00E6C" w:rsidRDefault="00300E6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Опульської</w:t>
      </w:r>
      <w:proofErr w:type="spellEnd"/>
    </w:p>
    <w:p w:rsidR="00C829C4" w:rsidRDefault="00300E6C" w:rsidP="00300E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Надії Іванівни</w:t>
      </w:r>
      <w:r w:rsidR="00C829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300E6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300E6C">
        <w:rPr>
          <w:rFonts w:ascii="Times New Roman" w:hAnsi="Times New Roman"/>
          <w:color w:val="000000"/>
          <w:sz w:val="26"/>
          <w:szCs w:val="26"/>
          <w:lang w:eastAsia="ru-RU"/>
        </w:rPr>
        <w:t>Опульської</w:t>
      </w:r>
      <w:proofErr w:type="spellEnd"/>
      <w:r w:rsidR="00300E6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Іванівни</w:t>
      </w:r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300E6C">
        <w:rPr>
          <w:rFonts w:ascii="Times New Roman" w:hAnsi="Times New Roman"/>
          <w:sz w:val="26"/>
          <w:szCs w:val="26"/>
          <w:lang w:eastAsia="ru-RU"/>
        </w:rPr>
        <w:t>реєстраційного посвідчення</w:t>
      </w:r>
      <w:r w:rsidR="00101A92">
        <w:rPr>
          <w:rFonts w:ascii="Times New Roman" w:hAnsi="Times New Roman"/>
          <w:sz w:val="26"/>
          <w:szCs w:val="26"/>
          <w:lang w:eastAsia="ru-RU"/>
        </w:rPr>
        <w:t xml:space="preserve"> на право власності на об</w:t>
      </w:r>
      <w:r w:rsidR="00101A92" w:rsidRPr="00101A92">
        <w:rPr>
          <w:rFonts w:ascii="Times New Roman" w:hAnsi="Times New Roman"/>
          <w:sz w:val="26"/>
          <w:szCs w:val="26"/>
          <w:lang w:eastAsia="ru-RU"/>
        </w:rPr>
        <w:t>’</w:t>
      </w:r>
      <w:r w:rsidR="00101A92">
        <w:rPr>
          <w:rFonts w:ascii="Times New Roman" w:hAnsi="Times New Roman"/>
          <w:sz w:val="26"/>
          <w:szCs w:val="26"/>
          <w:lang w:eastAsia="ru-RU"/>
        </w:rPr>
        <w:t>єкт нерухомого майна,</w:t>
      </w:r>
      <w:r w:rsidR="00300E6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101A92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01A92">
        <w:rPr>
          <w:rFonts w:ascii="Times New Roman CYR" w:hAnsi="Times New Roman CYR" w:cs="Times New Roman CYR"/>
          <w:sz w:val="26"/>
          <w:szCs w:val="26"/>
          <w:lang w:eastAsia="ru-RU"/>
        </w:rPr>
        <w:t>097</w:t>
      </w:r>
      <w:r w:rsidR="00101A92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="00C14E4E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101A92">
        <w:rPr>
          <w:rFonts w:ascii="Times New Roman CYR" w:hAnsi="Times New Roman CYR" w:cs="Times New Roman CYR"/>
          <w:sz w:val="26"/>
          <w:szCs w:val="26"/>
          <w:lang w:eastAsia="ru-RU"/>
        </w:rPr>
        <w:t>100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01A92">
        <w:rPr>
          <w:rFonts w:ascii="Times New Roman CYR" w:hAnsi="Times New Roman CYR" w:cs="Times New Roman CYR"/>
          <w:sz w:val="26"/>
          <w:szCs w:val="26"/>
          <w:lang w:eastAsia="ru-RU"/>
        </w:rPr>
        <w:t>Грабовського, 8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101A92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01A92">
        <w:rPr>
          <w:rFonts w:ascii="Times New Roman CYR" w:hAnsi="Times New Roman CYR" w:cs="Times New Roman CYR"/>
          <w:sz w:val="26"/>
          <w:szCs w:val="26"/>
          <w:lang w:eastAsia="ru-RU"/>
        </w:rPr>
        <w:t>097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</w:t>
      </w:r>
      <w:r w:rsidR="00101A92">
        <w:rPr>
          <w:rFonts w:ascii="Times New Roman" w:hAnsi="Times New Roman"/>
          <w:sz w:val="26"/>
          <w:szCs w:val="26"/>
          <w:lang w:eastAsia="ru-RU"/>
        </w:rPr>
        <w:t>ласності підтверджується копією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01A92">
        <w:rPr>
          <w:rFonts w:ascii="Times New Roman" w:hAnsi="Times New Roman"/>
          <w:sz w:val="26"/>
          <w:szCs w:val="26"/>
          <w:lang w:eastAsia="ru-RU"/>
        </w:rPr>
        <w:t xml:space="preserve">реєстраційного посвідчення </w:t>
      </w:r>
      <w:r w:rsidR="00442992">
        <w:rPr>
          <w:rFonts w:ascii="Times New Roman" w:hAnsi="Times New Roman"/>
          <w:sz w:val="26"/>
          <w:szCs w:val="26"/>
          <w:lang w:eastAsia="ru-RU"/>
        </w:rPr>
        <w:t xml:space="preserve">управління житлово-комунального господарства Львівської обласної державної адміністрації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бюро технічної інвентаризації </w:t>
      </w:r>
      <w:r w:rsidR="004429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експертної оцінки </w:t>
      </w:r>
      <w:r w:rsidR="000A11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Червоноградського міжміського бюро технічної інвентаризації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442992">
        <w:rPr>
          <w:rFonts w:ascii="Times New Roman" w:hAnsi="Times New Roman"/>
          <w:color w:val="000000"/>
          <w:sz w:val="26"/>
          <w:szCs w:val="26"/>
          <w:lang w:eastAsia="ru-RU"/>
        </w:rPr>
        <w:t>05.05.1999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442992">
        <w:rPr>
          <w:rFonts w:ascii="Times New Roman" w:hAnsi="Times New Roman"/>
          <w:color w:val="000000"/>
          <w:sz w:val="26"/>
          <w:szCs w:val="26"/>
          <w:lang w:eastAsia="ru-RU"/>
        </w:rPr>
        <w:t>168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0A11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0A1155">
        <w:rPr>
          <w:rFonts w:ascii="Times New Roman" w:hAnsi="Times New Roman"/>
          <w:color w:val="000000"/>
          <w:sz w:val="26"/>
          <w:szCs w:val="26"/>
          <w:lang w:eastAsia="ru-RU"/>
        </w:rPr>
        <w:t>Опульській</w:t>
      </w:r>
      <w:proofErr w:type="spellEnd"/>
      <w:r w:rsidR="000A11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Іванівні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0A1155">
        <w:rPr>
          <w:rFonts w:ascii="Times New Roman CYR" w:hAnsi="Times New Roman CYR" w:cs="Times New Roman CYR"/>
          <w:sz w:val="26"/>
          <w:szCs w:val="26"/>
          <w:lang w:eastAsia="ru-RU"/>
        </w:rPr>
        <w:t>1000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 вулиці </w:t>
      </w:r>
      <w:r w:rsidR="000A1155">
        <w:rPr>
          <w:rFonts w:ascii="Times New Roman CYR" w:hAnsi="Times New Roman CYR" w:cs="Times New Roman CYR"/>
          <w:sz w:val="26"/>
          <w:szCs w:val="26"/>
          <w:lang w:eastAsia="ru-RU"/>
        </w:rPr>
        <w:t>Грабовського, 8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</w:t>
      </w:r>
      <w:r w:rsidR="00095C6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власність </w:t>
      </w:r>
      <w:r w:rsidR="0074017F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4017F">
        <w:rPr>
          <w:rFonts w:ascii="Times New Roman" w:hAnsi="Times New Roman"/>
          <w:color w:val="000000"/>
          <w:sz w:val="26"/>
          <w:szCs w:val="26"/>
          <w:lang w:eastAsia="ru-RU"/>
        </w:rPr>
        <w:t>Опульській</w:t>
      </w:r>
      <w:proofErr w:type="spellEnd"/>
      <w:r w:rsidR="0074017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Іванівні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74017F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74017F">
        <w:rPr>
          <w:rFonts w:ascii="Times New Roman CYR" w:hAnsi="Times New Roman CYR" w:cs="Times New Roman CYR"/>
          <w:sz w:val="26"/>
          <w:szCs w:val="26"/>
          <w:lang w:eastAsia="ru-RU"/>
        </w:rPr>
        <w:t>97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4017F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4017F">
        <w:rPr>
          <w:rFonts w:ascii="Times New Roman" w:hAnsi="Times New Roman"/>
          <w:color w:val="000000"/>
          <w:sz w:val="26"/>
          <w:szCs w:val="26"/>
          <w:lang w:eastAsia="ru-RU"/>
        </w:rPr>
        <w:t>Опульській</w:t>
      </w:r>
      <w:proofErr w:type="spellEnd"/>
      <w:r w:rsidR="0074017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Іванівні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0" w:name="_GoBack"/>
      <w:bookmarkEnd w:id="0"/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C3D9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C3D9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C3D96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95C6C"/>
    <w:rsid w:val="000A1155"/>
    <w:rsid w:val="000A4D2A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1A92"/>
    <w:rsid w:val="001060C9"/>
    <w:rsid w:val="001304FC"/>
    <w:rsid w:val="001463AC"/>
    <w:rsid w:val="0015585E"/>
    <w:rsid w:val="001A6EE8"/>
    <w:rsid w:val="001A7BD8"/>
    <w:rsid w:val="001C3D96"/>
    <w:rsid w:val="001C4951"/>
    <w:rsid w:val="001E42D7"/>
    <w:rsid w:val="0021382C"/>
    <w:rsid w:val="00220591"/>
    <w:rsid w:val="00232556"/>
    <w:rsid w:val="0028758E"/>
    <w:rsid w:val="002910A6"/>
    <w:rsid w:val="002B4496"/>
    <w:rsid w:val="002C3FBB"/>
    <w:rsid w:val="002E57FB"/>
    <w:rsid w:val="00300E6C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622A"/>
    <w:rsid w:val="00394BC7"/>
    <w:rsid w:val="003954A1"/>
    <w:rsid w:val="003D6A10"/>
    <w:rsid w:val="003F4A93"/>
    <w:rsid w:val="003F5B5D"/>
    <w:rsid w:val="0041549B"/>
    <w:rsid w:val="00442992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21E"/>
    <w:rsid w:val="004F1C7C"/>
    <w:rsid w:val="0050033B"/>
    <w:rsid w:val="00526D96"/>
    <w:rsid w:val="00536A63"/>
    <w:rsid w:val="00541838"/>
    <w:rsid w:val="005448B2"/>
    <w:rsid w:val="00547BC1"/>
    <w:rsid w:val="00567494"/>
    <w:rsid w:val="00586C86"/>
    <w:rsid w:val="005901A1"/>
    <w:rsid w:val="00592A64"/>
    <w:rsid w:val="005B38FE"/>
    <w:rsid w:val="005B57B7"/>
    <w:rsid w:val="005F6875"/>
    <w:rsid w:val="00624134"/>
    <w:rsid w:val="006271C7"/>
    <w:rsid w:val="00635A2A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017F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23146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14E4E"/>
    <w:rsid w:val="00C606A6"/>
    <w:rsid w:val="00C6240D"/>
    <w:rsid w:val="00C71483"/>
    <w:rsid w:val="00C72DDB"/>
    <w:rsid w:val="00C829C4"/>
    <w:rsid w:val="00C82CF9"/>
    <w:rsid w:val="00C91715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A7094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25E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457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2025-04-11T07:29:00Z</cp:lastPrinted>
  <dcterms:created xsi:type="dcterms:W3CDTF">2025-03-24T07:29:00Z</dcterms:created>
  <dcterms:modified xsi:type="dcterms:W3CDTF">2025-04-25T11:14:00Z</dcterms:modified>
</cp:coreProperties>
</file>