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23368E44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3440089" w:rsidR="00AC4146" w:rsidRPr="00AC4146" w:rsidRDefault="004A0063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="002D75B4" w:rsidRPr="004974EC">
              <w:rPr>
                <w:b/>
                <w:bCs/>
                <w:lang w:val="ru-RU"/>
              </w:rPr>
              <w:t>’</w:t>
            </w:r>
            <w:proofErr w:type="spellStart"/>
            <w:r w:rsidR="002D75B4">
              <w:rPr>
                <w:b/>
                <w:bCs/>
              </w:rPr>
              <w:t>ят</w:t>
            </w:r>
            <w:r>
              <w:rPr>
                <w:b/>
                <w:bCs/>
              </w:rPr>
              <w:t>десята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7268D1A" w:rsidR="00092067" w:rsidRDefault="00C21770" w:rsidP="000C630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6067A6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0C630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47DDB4" w:rsidR="00092067" w:rsidRDefault="006B3F15" w:rsidP="000C630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0C6305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0C6305" w:rsidRPr="000C630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3565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98115A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 розгляд клопотання</w:t>
      </w:r>
    </w:p>
    <w:p w14:paraId="01CEDBF3" w14:textId="3294C586" w:rsidR="00932862" w:rsidRPr="0098115A" w:rsidRDefault="004A0063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громадянки Андріанової </w:t>
      </w:r>
    </w:p>
    <w:p w14:paraId="257B52F4" w14:textId="2F59F184" w:rsidR="00EB4013" w:rsidRPr="0098115A" w:rsidRDefault="004A0063" w:rsidP="009328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Тетяни Валеріївни</w:t>
      </w:r>
    </w:p>
    <w:p w14:paraId="1ABE6CAA" w14:textId="77777777" w:rsidR="00893E6F" w:rsidRPr="0098115A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5B7500" w14:textId="657F72BB" w:rsidR="00893E6F" w:rsidRPr="0098115A" w:rsidRDefault="00893E6F" w:rsidP="0032423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21.05.1997 № 280/97-ВР «Про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сцеве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самоврядування в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Земельним кодексом України, Законами України від 17.02.2022 № 2073-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адміністративну процедуру»,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 07.07.2011 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№ 3613-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Державний земельний кадастр»,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 22.05.2003 № 858-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й», від 19.10.2022 № 2698-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йно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ючою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єю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розгляду питань, пов’язаних з регулюванням земельних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Виконавчому ком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ської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при розгляді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r w:rsidR="00E425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Андріанової Тетяни Валеріївни</w:t>
      </w:r>
      <w:r w:rsidR="0015508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</w:t>
      </w:r>
      <w:proofErr w:type="spellStart"/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i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лянки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метою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її в оренду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 якого додано копії: схеми розташування земельної ділянки, паспорта, ідентифікаційного номера,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про реєстрацію права власності на нерухоме</w:t>
      </w:r>
      <w:r w:rsidR="00124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майн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89199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</w:t>
      </w:r>
      <w:r w:rsidR="00034BE7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знаходиться на земельній ділянці</w:t>
      </w:r>
      <w:r w:rsidR="001E37C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орієнтовною площею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2862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0,0030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 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в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істі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вулиці</w:t>
      </w:r>
      <w:r w:rsidR="004974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Бічна Промислова, 41, 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гаражний кооператив №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86EDE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, г</w:t>
      </w:r>
      <w:r w:rsidR="0032423C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араж №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490</w:t>
      </w:r>
      <w:r w:rsidR="00E425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(право власності підтверджується </w:t>
      </w:r>
      <w:r w:rsidR="0015508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копією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витягу про реєстрацію права власності на нерухоме майно</w:t>
      </w:r>
      <w:r w:rsidR="004A006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29.12.2003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4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124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4A0063">
        <w:rPr>
          <w:rFonts w:ascii="Times New Roman" w:eastAsia="Times New Roman" w:hAnsi="Times New Roman" w:cs="Times New Roman"/>
          <w:sz w:val="28"/>
          <w:szCs w:val="28"/>
          <w:lang w:eastAsia="ru-RU"/>
        </w:rPr>
        <w:t>2471824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89199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, та розташована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 xml:space="preserve"> відповідно до вимог </w:t>
      </w:r>
      <w:r w:rsidR="00412993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Г</w:t>
      </w:r>
      <w:r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енерального плану міста Червоноград</w:t>
      </w:r>
      <w:r w:rsidR="0089199E" w:rsidRPr="0098115A">
        <w:rPr>
          <w:rFonts w:ascii="Times New Roman CYR" w:eastAsia="Times New Roman" w:hAnsi="Times New Roman CYR" w:cs="Times New Roman CYR"/>
          <w:sz w:val="28"/>
          <w:szCs w:val="28"/>
          <w:lang w:eastAsia="ru-RU"/>
        </w:rPr>
        <w:t>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враховуючи можливість </w:t>
      </w:r>
      <w:r w:rsidR="000E0E24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дозволу на розроблення документації із землеустрою з метою </w:t>
      </w:r>
      <w:r w:rsidR="00C34D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надання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земельної ділянки комунальної власності </w:t>
      </w:r>
      <w:r w:rsidR="00C34D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оренду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відповідності </w:t>
      </w:r>
      <w:r w:rsidRPr="00793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r w:rsidR="00A01FE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частини другої статті 124, абзацу другого частини другої статті 134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кодексу України</w:t>
      </w:r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Шептицька </w:t>
      </w:r>
      <w:proofErr w:type="spellStart"/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мiська</w:t>
      </w:r>
      <w:proofErr w:type="spellEnd"/>
      <w:r w:rsidRPr="009811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рада</w:t>
      </w:r>
    </w:p>
    <w:p w14:paraId="4DA4402A" w14:textId="77777777" w:rsidR="00893E6F" w:rsidRPr="0098115A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3E69D2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426E599B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70719E" w14:textId="656150D0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громадян</w:t>
      </w:r>
      <w:r w:rsidR="00FA0301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0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Андріановій Тетяні Валеріївні</w:t>
      </w:r>
      <w:r w:rsidR="00FA030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озвіл на розроблення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відведення земельної ділянки орієнтовною площею</w:t>
      </w:r>
      <w:r w:rsidR="000B43ED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0,0030</w:t>
      </w:r>
      <w:r w:rsidR="00AD4650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 метою </w:t>
      </w:r>
      <w:r w:rsidR="00FA030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її </w:t>
      </w:r>
      <w:r w:rsidR="00FA0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оренду</w:t>
      </w:r>
      <w:r w:rsidR="00444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будівництва </w:t>
      </w:r>
      <w:r w:rsidR="00C82E4F">
        <w:rPr>
          <w:rFonts w:ascii="Times New Roman" w:eastAsia="Times New Roman" w:hAnsi="Times New Roman" w:cs="Times New Roman"/>
          <w:sz w:val="28"/>
          <w:szCs w:val="28"/>
          <w:lang w:eastAsia="ru-RU"/>
        </w:rPr>
        <w:t>і обслуговування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гаража, (код КВЦПЗД - 02.06</w:t>
      </w:r>
      <w:r w:rsidR="00C82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432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82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432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колективного гаражного будівництва</w:t>
      </w:r>
      <w:r w:rsidR="00412993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</w:t>
      </w:r>
      <w:r w:rsidR="00630D5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місті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Шептицький, на</w:t>
      </w:r>
      <w:r w:rsidR="00C438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вулиці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0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Бічна Промислова, 41, </w:t>
      </w:r>
      <w:r w:rsidR="00FA030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гаражний кооператив № </w:t>
      </w:r>
      <w:r w:rsidR="00FA030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A030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01F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A030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гараж № </w:t>
      </w:r>
      <w:r w:rsidR="00FA0301">
        <w:rPr>
          <w:rFonts w:ascii="Times New Roman" w:eastAsia="Times New Roman" w:hAnsi="Times New Roman" w:cs="Times New Roman"/>
          <w:sz w:val="28"/>
          <w:szCs w:val="28"/>
          <w:lang w:eastAsia="ru-RU"/>
        </w:rPr>
        <w:t>490</w:t>
      </w:r>
      <w:r w:rsidR="008E4668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AC379DD" w14:textId="57CB9B6C" w:rsidR="00893E6F" w:rsidRPr="0098115A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FA0301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FA030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ромадян</w:t>
      </w:r>
      <w:r w:rsidR="00FA0301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r w:rsidR="00FA030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0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Андріановій Тетяні Валеріївні</w:t>
      </w:r>
      <w:r w:rsidR="00FA0301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землеустрою щодо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вiдведення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</w:t>
      </w:r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оприлюднення на офіційному </w:t>
      </w:r>
      <w:proofErr w:type="spellStart"/>
      <w:r w:rsidR="008164B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сайті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Шептицької міської ради.</w:t>
      </w:r>
    </w:p>
    <w:p w14:paraId="27866042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98115A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Контроль за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виконанням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рiшення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покласти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постiйну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депутатську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комiсiю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питань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мiстобудування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регулювання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земельних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вiдносин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та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адмiнiстративно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територiального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устрою (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Пилипчук П.П.</w:t>
      </w:r>
      <w:r w:rsidRPr="0098115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22FE69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86DBD5" w14:textId="77777777" w:rsidR="00893E6F" w:rsidRPr="0098115A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A45AC" w14:textId="42114D4D" w:rsidR="002E57FB" w:rsidRPr="0098115A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proofErr w:type="spellStart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Мiський</w:t>
      </w:r>
      <w:proofErr w:type="spellEnd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голова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C630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0C630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0C630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F5C45"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98115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Андрій ЗАЛІВСЬКИЙ</w:t>
      </w:r>
    </w:p>
    <w:sectPr w:rsidR="002E57FB" w:rsidRPr="0098115A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34BE7"/>
    <w:rsid w:val="00061201"/>
    <w:rsid w:val="00067335"/>
    <w:rsid w:val="00092067"/>
    <w:rsid w:val="000B43ED"/>
    <w:rsid w:val="000B7398"/>
    <w:rsid w:val="000C5EB0"/>
    <w:rsid w:val="000C6305"/>
    <w:rsid w:val="000E068C"/>
    <w:rsid w:val="000E0E24"/>
    <w:rsid w:val="000E0F44"/>
    <w:rsid w:val="000E3EC7"/>
    <w:rsid w:val="000F5FC9"/>
    <w:rsid w:val="001060C9"/>
    <w:rsid w:val="00124C0C"/>
    <w:rsid w:val="0015508E"/>
    <w:rsid w:val="001644C5"/>
    <w:rsid w:val="001A6EE8"/>
    <w:rsid w:val="001E37CE"/>
    <w:rsid w:val="0021382C"/>
    <w:rsid w:val="00250B08"/>
    <w:rsid w:val="0028758E"/>
    <w:rsid w:val="002D75B4"/>
    <w:rsid w:val="002E57FB"/>
    <w:rsid w:val="003048BC"/>
    <w:rsid w:val="00315367"/>
    <w:rsid w:val="0032423C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4329"/>
    <w:rsid w:val="00447CA0"/>
    <w:rsid w:val="0045023B"/>
    <w:rsid w:val="0049271A"/>
    <w:rsid w:val="0049721C"/>
    <w:rsid w:val="004974EC"/>
    <w:rsid w:val="004A0063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11A10"/>
    <w:rsid w:val="00624134"/>
    <w:rsid w:val="006271C7"/>
    <w:rsid w:val="00630D51"/>
    <w:rsid w:val="00642FE2"/>
    <w:rsid w:val="006435E9"/>
    <w:rsid w:val="00686EDE"/>
    <w:rsid w:val="006B3F15"/>
    <w:rsid w:val="006E505E"/>
    <w:rsid w:val="006F7253"/>
    <w:rsid w:val="00757CF4"/>
    <w:rsid w:val="00793131"/>
    <w:rsid w:val="007B518B"/>
    <w:rsid w:val="007F3E81"/>
    <w:rsid w:val="007F6C7B"/>
    <w:rsid w:val="008038FF"/>
    <w:rsid w:val="0081548C"/>
    <w:rsid w:val="008164B5"/>
    <w:rsid w:val="00877261"/>
    <w:rsid w:val="0089199E"/>
    <w:rsid w:val="00893E6F"/>
    <w:rsid w:val="008E4668"/>
    <w:rsid w:val="0090640E"/>
    <w:rsid w:val="009210AC"/>
    <w:rsid w:val="00925C09"/>
    <w:rsid w:val="00932862"/>
    <w:rsid w:val="0094247C"/>
    <w:rsid w:val="0098115A"/>
    <w:rsid w:val="009F5C45"/>
    <w:rsid w:val="00A01FE4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21770"/>
    <w:rsid w:val="00C34D88"/>
    <w:rsid w:val="00C3672F"/>
    <w:rsid w:val="00C438F0"/>
    <w:rsid w:val="00C606A6"/>
    <w:rsid w:val="00C71483"/>
    <w:rsid w:val="00C72DDB"/>
    <w:rsid w:val="00C82E4F"/>
    <w:rsid w:val="00CE3ECC"/>
    <w:rsid w:val="00D35676"/>
    <w:rsid w:val="00D63362"/>
    <w:rsid w:val="00D91AF9"/>
    <w:rsid w:val="00E01413"/>
    <w:rsid w:val="00E0515A"/>
    <w:rsid w:val="00E26AE7"/>
    <w:rsid w:val="00E42524"/>
    <w:rsid w:val="00E51A1D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A030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A52D-BD10-427C-9B4F-B7C890D75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2001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25</cp:revision>
  <cp:lastPrinted>2025-04-14T08:43:00Z</cp:lastPrinted>
  <dcterms:created xsi:type="dcterms:W3CDTF">2025-01-08T07:09:00Z</dcterms:created>
  <dcterms:modified xsi:type="dcterms:W3CDTF">2025-04-25T07:52:00Z</dcterms:modified>
</cp:coreProperties>
</file>