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D59627" w:rsidR="00092067" w:rsidRDefault="00F16167" w:rsidP="001763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63F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328BF0" w:rsidR="00092067" w:rsidRDefault="006B3F15" w:rsidP="001763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40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A40A5" w:rsidRPr="006A40A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69C57DE">
            <wp:simplePos x="0" y="0"/>
            <wp:positionH relativeFrom="margin">
              <wp:posOffset>2841139</wp:posOffset>
            </wp:positionH>
            <wp:positionV relativeFrom="topMargin">
              <wp:posOffset>196215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E6634" w14:textId="77777777" w:rsidR="001763F0" w:rsidRDefault="001763F0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990EBA" w14:textId="6B73D7E9" w:rsidR="000479BD" w:rsidRDefault="000479BD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70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</w:t>
      </w:r>
    </w:p>
    <w:p w14:paraId="4740ED1F" w14:textId="49B68A32" w:rsidR="00021E42" w:rsidRPr="00021E42" w:rsidRDefault="00170C99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Романа Богдановича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60FBF5A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 Романа Богдановича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0:004:0083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вулиця Кутня, 30,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4624881300:10:004:0083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22.02.2024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366992822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F13A248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Меді Роману Богдановичу</w:t>
      </w:r>
      <w:r w:rsidR="00170C9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170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вулиця Кутня, 30, </w:t>
      </w:r>
      <w:r w:rsidR="00170C99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Меді Роману Богдановичу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90720A9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70C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4624881300:10:004:0083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CD945D1" w14:textId="77777777" w:rsidR="001763F0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E3F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170C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Меді Роману Богдановичу</w:t>
      </w:r>
      <w:r w:rsidR="00170C99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</w:p>
    <w:p w14:paraId="55253A16" w14:textId="77777777" w:rsidR="001763F0" w:rsidRDefault="001763F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8EA40" w14:textId="165850EC" w:rsidR="00021E42" w:rsidRPr="00021E42" w:rsidRDefault="00021E42" w:rsidP="001763F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61F7BF3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6A40A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(</w:t>
      </w:r>
      <w:proofErr w:type="spellStart"/>
      <w:r w:rsidR="006A40A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6A40A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1763F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70C99"/>
    <w:rsid w:val="001763F0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97833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A40A5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6167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5D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AFB8-6A08-4862-859B-66923EEE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2025-02-04T12:02:00Z</cp:lastPrinted>
  <dcterms:created xsi:type="dcterms:W3CDTF">2025-03-18T08:12:00Z</dcterms:created>
  <dcterms:modified xsi:type="dcterms:W3CDTF">2025-04-28T05:26:00Z</dcterms:modified>
</cp:coreProperties>
</file>