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10D43" w:rsidRPr="00421F79" w:rsidRDefault="00B10D43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8D266E" w:rsidRDefault="008D266E" w:rsidP="003C38B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3C38B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3C38B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D266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87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B10D43" w:rsidRPr="00EF51BB" w:rsidTr="000A2A99">
        <w:trPr>
          <w:trHeight w:val="317"/>
        </w:trPr>
        <w:tc>
          <w:tcPr>
            <w:tcW w:w="4962" w:type="dxa"/>
            <w:vMerge w:val="restart"/>
          </w:tcPr>
          <w:p w:rsidR="00B10D43" w:rsidRPr="00EF51BB" w:rsidRDefault="00B10D43" w:rsidP="00CD4E5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167E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F274AE"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B10D43" w:rsidRPr="00EF51BB" w:rsidRDefault="00F274AE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облік при</w:t>
            </w:r>
            <w:r w:rsidR="00B10D43"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B10D43" w:rsidRPr="00EF51BB" w:rsidRDefault="00B10D43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10D43" w:rsidRPr="00EF51BB" w:rsidRDefault="0094298E" w:rsidP="004B4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Воронцова Романа Олеговича</w:t>
            </w: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10D43" w:rsidRPr="00EF51BB" w:rsidRDefault="00B10D43" w:rsidP="00CD4E5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B10D43" w:rsidRPr="00EF51BB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Розгл</w:t>
      </w:r>
      <w:r w:rsidR="00282E78" w:rsidRPr="00EF51BB">
        <w:rPr>
          <w:rFonts w:ascii="Times New Roman" w:hAnsi="Times New Roman"/>
          <w:sz w:val="24"/>
          <w:szCs w:val="24"/>
          <w:lang w:val="uk-UA"/>
        </w:rPr>
        <w:t>янувши п</w:t>
      </w:r>
      <w:r w:rsidR="003630E5" w:rsidRPr="00EF51BB">
        <w:rPr>
          <w:rFonts w:ascii="Times New Roman" w:hAnsi="Times New Roman"/>
          <w:sz w:val="24"/>
          <w:szCs w:val="24"/>
          <w:lang w:val="uk-UA"/>
        </w:rPr>
        <w:t xml:space="preserve">исьмове звернення </w:t>
      </w:r>
      <w:r w:rsidR="0094298E" w:rsidRPr="00EF51BB">
        <w:rPr>
          <w:rFonts w:ascii="Times New Roman" w:hAnsi="Times New Roman"/>
          <w:sz w:val="24"/>
          <w:szCs w:val="24"/>
          <w:lang w:val="uk-UA"/>
        </w:rPr>
        <w:t>Воронцова Романа Олеговича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298E" w:rsidRPr="00EF51BB">
        <w:rPr>
          <w:rFonts w:ascii="Times New Roman" w:hAnsi="Times New Roman"/>
          <w:sz w:val="24"/>
          <w:szCs w:val="24"/>
          <w:lang w:val="uk-UA"/>
        </w:rPr>
        <w:t>від 31</w:t>
      </w:r>
      <w:r w:rsidR="000A2A99" w:rsidRPr="00EF51BB">
        <w:rPr>
          <w:rFonts w:ascii="Times New Roman" w:hAnsi="Times New Roman"/>
          <w:sz w:val="24"/>
          <w:szCs w:val="24"/>
          <w:lang w:val="uk-UA"/>
        </w:rPr>
        <w:t>.03.2025</w:t>
      </w:r>
      <w:r w:rsidR="00282E78" w:rsidRPr="00EF51BB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2C5DDB" w:rsidRPr="00EF51BB">
        <w:rPr>
          <w:rFonts w:ascii="Times New Roman" w:hAnsi="Times New Roman"/>
          <w:sz w:val="24"/>
          <w:szCs w:val="24"/>
          <w:lang w:val="uk-UA"/>
        </w:rPr>
        <w:t>, який проживає за адресою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: м.</w:t>
      </w:r>
      <w:r w:rsidR="00DB4E6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38B8">
        <w:rPr>
          <w:rFonts w:ascii="Times New Roman" w:hAnsi="Times New Roman"/>
          <w:sz w:val="24"/>
          <w:szCs w:val="24"/>
          <w:lang w:val="uk-UA"/>
        </w:rPr>
        <w:t>Шептицький, ****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про зарахування його на квартирний облік, як незабезпеченого житловою площею,  керуючись пунктами 8, 11,13,15  Правил обліку громадян, які потребують поліпшення житлових умов, надання їм жилих приміщень в Українські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й РСР, затверджених Постановою Ради Міністрів УРСР </w:t>
      </w:r>
      <w:r w:rsidRPr="00EF51BB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470,</w:t>
      </w:r>
      <w:r w:rsidR="00F274AE" w:rsidRPr="00EF51BB">
        <w:rPr>
          <w:sz w:val="24"/>
          <w:szCs w:val="24"/>
          <w:lang w:val="uk-UA"/>
        </w:rPr>
        <w:t xml:space="preserve"> </w:t>
      </w:r>
      <w:r w:rsidR="004E6627">
        <w:rPr>
          <w:rFonts w:ascii="Times New Roman" w:hAnsi="Times New Roman"/>
          <w:sz w:val="24"/>
          <w:szCs w:val="24"/>
          <w:lang w:val="uk-UA"/>
        </w:rPr>
        <w:t>підпунктом 2 пункту "а"</w:t>
      </w:r>
      <w:r w:rsidR="00F274AE" w:rsidRPr="00EF51BB">
        <w:rPr>
          <w:rFonts w:ascii="Times New Roman" w:hAnsi="Times New Roman"/>
          <w:sz w:val="24"/>
          <w:szCs w:val="24"/>
          <w:lang w:val="uk-UA"/>
        </w:rPr>
        <w:t xml:space="preserve"> статті 30, статтею 40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Закону Україн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и "</w:t>
      </w:r>
      <w:r w:rsidRPr="00EF51BB">
        <w:rPr>
          <w:rFonts w:ascii="Times New Roman" w:hAnsi="Times New Roman"/>
          <w:sz w:val="24"/>
          <w:szCs w:val="24"/>
          <w:lang w:val="uk-UA"/>
        </w:rPr>
        <w:t>Про м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EF51BB">
        <w:rPr>
          <w:rFonts w:ascii="Times New Roman" w:hAnsi="Times New Roman"/>
          <w:sz w:val="24"/>
          <w:szCs w:val="24"/>
          <w:lang w:val="uk-UA"/>
        </w:rPr>
        <w:t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</w:t>
      </w:r>
      <w:r w:rsidR="00F274AE" w:rsidRPr="00EF51BB">
        <w:rPr>
          <w:rFonts w:ascii="Times New Roman" w:hAnsi="Times New Roman"/>
          <w:sz w:val="24"/>
          <w:szCs w:val="24"/>
          <w:lang w:val="uk-UA"/>
        </w:rPr>
        <w:t xml:space="preserve">ісії з житлових питань при 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В</w:t>
      </w:r>
      <w:r w:rsidRPr="00EF51BB">
        <w:rPr>
          <w:rFonts w:ascii="Times New Roman" w:hAnsi="Times New Roman"/>
          <w:sz w:val="24"/>
          <w:szCs w:val="24"/>
          <w:lang w:val="uk-UA"/>
        </w:rPr>
        <w:t>икон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адміністративного провадження, а саме: витяг з реєстру територіальної громади, копію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паспорта та ідентифікаційного </w:t>
      </w:r>
      <w:r w:rsidRPr="00EF51BB">
        <w:rPr>
          <w:rFonts w:ascii="Times New Roman" w:hAnsi="Times New Roman"/>
          <w:sz w:val="24"/>
          <w:szCs w:val="24"/>
          <w:lang w:val="uk-UA"/>
        </w:rPr>
        <w:t>коду, копію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посвідчення учас</w:t>
      </w:r>
      <w:r w:rsidR="0094298E" w:rsidRPr="00EF51BB">
        <w:rPr>
          <w:rFonts w:ascii="Times New Roman" w:hAnsi="Times New Roman"/>
          <w:sz w:val="24"/>
          <w:szCs w:val="24"/>
          <w:lang w:val="uk-UA"/>
        </w:rPr>
        <w:t>ника бойових дій виданого 20.06</w:t>
      </w:r>
      <w:r w:rsidR="000A2A99" w:rsidRPr="00EF51BB">
        <w:rPr>
          <w:rFonts w:ascii="Times New Roman" w:hAnsi="Times New Roman"/>
          <w:sz w:val="24"/>
          <w:szCs w:val="24"/>
          <w:lang w:val="uk-UA"/>
        </w:rPr>
        <w:t>.</w:t>
      </w:r>
      <w:r w:rsidR="0094298E" w:rsidRPr="00EF51BB">
        <w:rPr>
          <w:rFonts w:ascii="Times New Roman" w:hAnsi="Times New Roman"/>
          <w:sz w:val="24"/>
          <w:szCs w:val="24"/>
          <w:lang w:val="uk-UA"/>
        </w:rPr>
        <w:t>2023</w:t>
      </w:r>
      <w:r w:rsidRPr="00EF51B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</w:t>
      </w:r>
      <w:r w:rsidR="00BD2153" w:rsidRPr="00EF51BB">
        <w:rPr>
          <w:rFonts w:ascii="Times New Roman" w:hAnsi="Times New Roman"/>
          <w:sz w:val="24"/>
          <w:szCs w:val="24"/>
          <w:lang w:val="uk-UA"/>
        </w:rPr>
        <w:t>ав власності на нерухоме майно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44379" w:rsidRPr="00EF51BB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власності на квартиру, копії витягів з Державного реєстру речових прав на нерухоме майно про реєстрацію права власності, копію довідки про перебування громадянина України з числа осіб, визначених пунктом 1 частини першої статті 2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сімей», у місцях несвободи внаслідок збройної агресії проти України або інтернування в нейтральних державах, довідка з місця праці, </w:t>
      </w:r>
      <w:r w:rsidR="004E6627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власності на квартиру, </w:t>
      </w:r>
      <w:r w:rsidR="000A2A99" w:rsidRPr="00EF51BB">
        <w:rPr>
          <w:rFonts w:ascii="Times New Roman" w:hAnsi="Times New Roman"/>
          <w:sz w:val="24"/>
          <w:szCs w:val="24"/>
          <w:lang w:val="uk-UA"/>
        </w:rPr>
        <w:t>копію будинкової книги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,</w:t>
      </w:r>
      <w:r w:rsidR="0094298E" w:rsidRPr="00EF51BB">
        <w:rPr>
          <w:rFonts w:ascii="Times New Roman" w:hAnsi="Times New Roman"/>
          <w:sz w:val="24"/>
          <w:szCs w:val="24"/>
          <w:lang w:val="uk-UA"/>
        </w:rPr>
        <w:t xml:space="preserve"> копію технічного паспорта,</w:t>
      </w:r>
      <w:r w:rsidR="00DB4E6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51BB">
        <w:rPr>
          <w:rFonts w:ascii="Times New Roman" w:hAnsi="Times New Roman"/>
          <w:sz w:val="24"/>
          <w:szCs w:val="24"/>
          <w:lang w:val="uk-UA"/>
        </w:rPr>
        <w:t>акт обстеження ж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итлових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умов, Виконавчий комітет Шептицької міської ради</w:t>
      </w:r>
    </w:p>
    <w:p w:rsidR="00CD4E58" w:rsidRPr="00EF51BB" w:rsidRDefault="00CD4E58" w:rsidP="00CD4E5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CD4E5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B10D43" w:rsidRPr="00EF51BB" w:rsidRDefault="00B10D43" w:rsidP="00CD4E5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B10D43" w:rsidRPr="00EF51BB" w:rsidRDefault="00A4437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Воронцова Романа Олеговича</w:t>
      </w:r>
      <w:r w:rsidR="003C38B8">
        <w:rPr>
          <w:rFonts w:ascii="Times New Roman" w:hAnsi="Times New Roman"/>
          <w:sz w:val="24"/>
          <w:szCs w:val="24"/>
          <w:lang w:val="uk-UA"/>
        </w:rPr>
        <w:t>, ****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року народ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ження, учасник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а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.</w:t>
      </w:r>
    </w:p>
    <w:p w:rsidR="00B10D43" w:rsidRPr="00EF51BB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в м.</w:t>
      </w:r>
      <w:r w:rsidR="00DB4E6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38B8">
        <w:rPr>
          <w:rFonts w:ascii="Times New Roman" w:hAnsi="Times New Roman"/>
          <w:sz w:val="24"/>
          <w:szCs w:val="24"/>
          <w:lang w:val="uk-UA"/>
        </w:rPr>
        <w:t>Шептицький, ****</w:t>
      </w:r>
      <w:bookmarkStart w:id="0" w:name="_GoBack"/>
      <w:bookmarkEnd w:id="0"/>
      <w:r w:rsidR="00EF51BB" w:rsidRPr="00EF51BB">
        <w:rPr>
          <w:rFonts w:ascii="Times New Roman" w:hAnsi="Times New Roman"/>
          <w:sz w:val="24"/>
          <w:szCs w:val="24"/>
          <w:lang w:val="uk-UA"/>
        </w:rPr>
        <w:t>, двокімнатна</w:t>
      </w:r>
      <w:r w:rsidR="00AC3C6F" w:rsidRPr="00EF51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F51BB" w:rsidRPr="00EF51B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F51BB" w:rsidRPr="00EF51BB">
        <w:rPr>
          <w:rFonts w:ascii="Times New Roman" w:hAnsi="Times New Roman"/>
          <w:sz w:val="24"/>
          <w:szCs w:val="24"/>
          <w:lang w:val="uk-UA"/>
        </w:rPr>
        <w:t>. 30.4м² ( зареєстровано і проживає 8</w:t>
      </w:r>
      <w:r w:rsidR="00BD2153" w:rsidRPr="00EF51BB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AC3C6F" w:rsidRPr="00EF51BB">
        <w:rPr>
          <w:rFonts w:ascii="Times New Roman" w:hAnsi="Times New Roman"/>
          <w:sz w:val="24"/>
          <w:szCs w:val="24"/>
          <w:lang w:val="uk-UA"/>
        </w:rPr>
        <w:t>).</w:t>
      </w:r>
    </w:p>
    <w:p w:rsidR="00B10D43" w:rsidRPr="00EF51BB" w:rsidRDefault="00982A0C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чергового забезпечення жилою пл</w:t>
      </w:r>
      <w:r w:rsidR="00A21AE0" w:rsidRPr="00EF51BB">
        <w:rPr>
          <w:rFonts w:ascii="Times New Roman" w:hAnsi="Times New Roman"/>
          <w:sz w:val="24"/>
          <w:szCs w:val="24"/>
          <w:lang w:val="uk-UA"/>
        </w:rPr>
        <w:t>ощею на підставі пункту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 </w:t>
      </w:r>
      <w:r w:rsidR="00A21AE0" w:rsidRPr="00EF51BB">
        <w:rPr>
          <w:rFonts w:ascii="Times New Roman" w:hAnsi="Times New Roman"/>
          <w:sz w:val="24"/>
          <w:szCs w:val="24"/>
          <w:lang w:val="uk-UA"/>
        </w:rPr>
        <w:t>14 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статті </w:t>
      </w:r>
      <w:r w:rsidRPr="00EF51BB">
        <w:rPr>
          <w:rFonts w:ascii="Times New Roman" w:hAnsi="Times New Roman"/>
          <w:sz w:val="24"/>
          <w:szCs w:val="24"/>
          <w:lang w:val="uk-UA"/>
        </w:rPr>
        <w:t>12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 Закону  </w:t>
      </w:r>
      <w:r w:rsidR="00B10D43" w:rsidRPr="00EF51BB">
        <w:rPr>
          <w:rFonts w:ascii="Times New Roman" w:hAnsi="Times New Roman"/>
          <w:sz w:val="24"/>
          <w:szCs w:val="24"/>
        </w:rPr>
        <w:t>У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країни  "Про  статус  ветеранів  війни,  гарантії 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їх  соціального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B10D43" w:rsidRPr="00EF51BB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становою Ради Міністрів УРСР </w:t>
      </w:r>
      <w:r w:rsidRPr="00EF51BB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470.</w:t>
      </w:r>
    </w:p>
    <w:p w:rsidR="008D266E" w:rsidRDefault="00B10D43" w:rsidP="008D266E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B10D43" w:rsidRPr="00EF51BB" w:rsidRDefault="00982A0C" w:rsidP="008D266E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    Міський голова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8D266E">
        <w:rPr>
          <w:rFonts w:ascii="Times New Roman" w:hAnsi="Times New Roman"/>
          <w:sz w:val="24"/>
          <w:szCs w:val="24"/>
          <w:lang w:val="uk-UA"/>
        </w:rPr>
        <w:t>(підпис)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A12889" w:rsidRPr="00EF51B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D266E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Андрій ЗАЛІВСЬКИЙ</w:t>
      </w:r>
    </w:p>
    <w:p w:rsidR="00B10D43" w:rsidRPr="00EF51BB" w:rsidRDefault="00A1288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2889" w:rsidRPr="00192E9F" w:rsidRDefault="00A1288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47B8" w:rsidRDefault="00CE47B8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EF51BB" w:rsidRDefault="00BD215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Перший з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2153" w:rsidRPr="00EF51B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Георгій ТИМЧИШИН </w:t>
      </w: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                    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Тетяна ЛІНИНСЬКА</w:t>
      </w: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D215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Н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                         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           Андрій ДУМИЧ</w:t>
      </w:r>
    </w:p>
    <w:p w:rsidR="00D63933" w:rsidRPr="00EF51BB" w:rsidRDefault="00D6393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Ірина БАРТМАН</w:t>
      </w: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B10D43" w:rsidRPr="00EF51BB" w:rsidRDefault="00B10D43" w:rsidP="00883904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B10D43" w:rsidRPr="00EF51BB" w:rsidRDefault="00B10D43" w:rsidP="003D13DD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 w:rsidR="0042430E" w:rsidRPr="00EF51BB">
        <w:rPr>
          <w:lang w:val="uk-UA"/>
        </w:rPr>
        <w:t xml:space="preserve">     </w:t>
      </w:r>
      <w:r w:rsidRPr="00EF51BB">
        <w:t xml:space="preserve">   </w:t>
      </w:r>
      <w:proofErr w:type="spellStart"/>
      <w:r w:rsidRPr="00EF51BB">
        <w:t>Володимир</w:t>
      </w:r>
      <w:proofErr w:type="spellEnd"/>
      <w:r w:rsidRPr="00EF51BB">
        <w:t xml:space="preserve"> ВОЙТЮК</w:t>
      </w:r>
    </w:p>
    <w:sectPr w:rsidR="00B10D43" w:rsidRPr="00EF51BB" w:rsidSect="00EF51BB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2A99"/>
    <w:rsid w:val="000B5CDD"/>
    <w:rsid w:val="000B7398"/>
    <w:rsid w:val="000C5EB0"/>
    <w:rsid w:val="000E068C"/>
    <w:rsid w:val="000E0F44"/>
    <w:rsid w:val="000E3EC7"/>
    <w:rsid w:val="000F5FC9"/>
    <w:rsid w:val="00100D74"/>
    <w:rsid w:val="001060C9"/>
    <w:rsid w:val="00192E9F"/>
    <w:rsid w:val="001949BE"/>
    <w:rsid w:val="001A6EE8"/>
    <w:rsid w:val="001C0E75"/>
    <w:rsid w:val="001D56B4"/>
    <w:rsid w:val="001E77A0"/>
    <w:rsid w:val="001F2F5C"/>
    <w:rsid w:val="0021382C"/>
    <w:rsid w:val="00282E78"/>
    <w:rsid w:val="002C5DDB"/>
    <w:rsid w:val="00322A6F"/>
    <w:rsid w:val="00350DCB"/>
    <w:rsid w:val="003519DC"/>
    <w:rsid w:val="003537F5"/>
    <w:rsid w:val="00360728"/>
    <w:rsid w:val="003630E5"/>
    <w:rsid w:val="00376A3A"/>
    <w:rsid w:val="003929EE"/>
    <w:rsid w:val="003A69E5"/>
    <w:rsid w:val="003C38B8"/>
    <w:rsid w:val="003D13DD"/>
    <w:rsid w:val="003F6A14"/>
    <w:rsid w:val="0041549B"/>
    <w:rsid w:val="00421F79"/>
    <w:rsid w:val="0042430E"/>
    <w:rsid w:val="00443EF9"/>
    <w:rsid w:val="00451338"/>
    <w:rsid w:val="00451D39"/>
    <w:rsid w:val="00482F74"/>
    <w:rsid w:val="0049271A"/>
    <w:rsid w:val="0049721C"/>
    <w:rsid w:val="004A2305"/>
    <w:rsid w:val="004B4432"/>
    <w:rsid w:val="004D7CAC"/>
    <w:rsid w:val="004E3B7F"/>
    <w:rsid w:val="004E6627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B62E8"/>
    <w:rsid w:val="005D326E"/>
    <w:rsid w:val="0060549D"/>
    <w:rsid w:val="00624134"/>
    <w:rsid w:val="006271C7"/>
    <w:rsid w:val="0063182A"/>
    <w:rsid w:val="00642FE2"/>
    <w:rsid w:val="006435E9"/>
    <w:rsid w:val="0067257F"/>
    <w:rsid w:val="006B3F15"/>
    <w:rsid w:val="006C6EAC"/>
    <w:rsid w:val="007044B0"/>
    <w:rsid w:val="00742A1A"/>
    <w:rsid w:val="00767BA7"/>
    <w:rsid w:val="007B518B"/>
    <w:rsid w:val="007F3E81"/>
    <w:rsid w:val="007F6C7B"/>
    <w:rsid w:val="008047D5"/>
    <w:rsid w:val="00827E04"/>
    <w:rsid w:val="00877261"/>
    <w:rsid w:val="00883904"/>
    <w:rsid w:val="008D0C35"/>
    <w:rsid w:val="008D266E"/>
    <w:rsid w:val="008E7D0F"/>
    <w:rsid w:val="0091792D"/>
    <w:rsid w:val="009252F5"/>
    <w:rsid w:val="00925C09"/>
    <w:rsid w:val="0094247C"/>
    <w:rsid w:val="0094298E"/>
    <w:rsid w:val="00982A0C"/>
    <w:rsid w:val="00A075E8"/>
    <w:rsid w:val="00A12889"/>
    <w:rsid w:val="00A21AE0"/>
    <w:rsid w:val="00A44379"/>
    <w:rsid w:val="00A44609"/>
    <w:rsid w:val="00A86F97"/>
    <w:rsid w:val="00AB7319"/>
    <w:rsid w:val="00AC3C6F"/>
    <w:rsid w:val="00AC4769"/>
    <w:rsid w:val="00AC7B22"/>
    <w:rsid w:val="00B0167E"/>
    <w:rsid w:val="00B10BF5"/>
    <w:rsid w:val="00B10D43"/>
    <w:rsid w:val="00B14242"/>
    <w:rsid w:val="00B163D9"/>
    <w:rsid w:val="00B42FCD"/>
    <w:rsid w:val="00B447AD"/>
    <w:rsid w:val="00BA2F71"/>
    <w:rsid w:val="00BB69CD"/>
    <w:rsid w:val="00BC2108"/>
    <w:rsid w:val="00BD2153"/>
    <w:rsid w:val="00BD5359"/>
    <w:rsid w:val="00BF035A"/>
    <w:rsid w:val="00BF6E8E"/>
    <w:rsid w:val="00C606A6"/>
    <w:rsid w:val="00C71483"/>
    <w:rsid w:val="00CA50FE"/>
    <w:rsid w:val="00CD4E58"/>
    <w:rsid w:val="00CE47B8"/>
    <w:rsid w:val="00CF7E0E"/>
    <w:rsid w:val="00D63933"/>
    <w:rsid w:val="00D677F1"/>
    <w:rsid w:val="00D75498"/>
    <w:rsid w:val="00D91AF9"/>
    <w:rsid w:val="00DA615A"/>
    <w:rsid w:val="00DB4E63"/>
    <w:rsid w:val="00E26AE7"/>
    <w:rsid w:val="00E74A7A"/>
    <w:rsid w:val="00E93525"/>
    <w:rsid w:val="00EB7D3D"/>
    <w:rsid w:val="00ED2329"/>
    <w:rsid w:val="00EF51BB"/>
    <w:rsid w:val="00F002F7"/>
    <w:rsid w:val="00F07AAA"/>
    <w:rsid w:val="00F21BDB"/>
    <w:rsid w:val="00F21BED"/>
    <w:rsid w:val="00F274AE"/>
    <w:rsid w:val="00F318F2"/>
    <w:rsid w:val="00F56AB7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9250-393C-4BDE-B2C7-E456DF7E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3</cp:revision>
  <cp:lastPrinted>2025-04-14T11:59:00Z</cp:lastPrinted>
  <dcterms:created xsi:type="dcterms:W3CDTF">2025-04-23T14:18:00Z</dcterms:created>
  <dcterms:modified xsi:type="dcterms:W3CDTF">2025-04-24T13:24:00Z</dcterms:modified>
</cp:coreProperties>
</file>