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F025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F025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F025E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A49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7DB" w:rsidRPr="00021E42" w:rsidRDefault="00F025EC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F025EC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</w:t>
      </w:r>
      <w:r w:rsidR="00C829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Геруса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Ростислава</w:t>
      </w:r>
    </w:p>
    <w:p w:rsidR="00F025EC" w:rsidRDefault="00F025EC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Романовича та Микитина </w:t>
      </w:r>
    </w:p>
    <w:p w:rsidR="00C829C4" w:rsidRDefault="00F025EC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Олега Васильовича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C91715" w:rsidRDefault="000327DB" w:rsidP="00C9171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F025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 </w:t>
      </w:r>
      <w:proofErr w:type="spellStart"/>
      <w:r w:rsidR="00F025EC">
        <w:rPr>
          <w:rFonts w:ascii="Times New Roman" w:hAnsi="Times New Roman"/>
          <w:color w:val="000000"/>
          <w:sz w:val="26"/>
          <w:szCs w:val="26"/>
          <w:lang w:eastAsia="ru-RU"/>
        </w:rPr>
        <w:t>Геруса</w:t>
      </w:r>
      <w:proofErr w:type="spellEnd"/>
      <w:r w:rsidR="00F025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Ростислава Романовича та Микитина Олега Васильовича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</w:t>
      </w:r>
      <w:r w:rsidR="00095C6C">
        <w:rPr>
          <w:rFonts w:ascii="Times New Roman" w:hAnsi="Times New Roman"/>
          <w:sz w:val="26"/>
          <w:szCs w:val="26"/>
          <w:lang w:eastAsia="ru-RU"/>
        </w:rPr>
        <w:t xml:space="preserve">спільну часткову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власність, до якого додано копії: плану земельної ділянки, паспорта, ідентифікаційного номера, </w:t>
      </w:r>
      <w:r w:rsidR="00536A63"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F12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державну  реєстрацію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прав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4F121E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F121E">
        <w:rPr>
          <w:rFonts w:ascii="Times New Roman CYR" w:hAnsi="Times New Roman CYR" w:cs="Times New Roman CYR"/>
          <w:sz w:val="26"/>
          <w:szCs w:val="26"/>
          <w:lang w:eastAsia="ru-RU"/>
        </w:rPr>
        <w:t>060</w:t>
      </w:r>
      <w:r w:rsidR="004F121E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</w:t>
      </w:r>
      <w:bookmarkStart w:id="0" w:name="_GoBack"/>
      <w:bookmarkEnd w:id="0"/>
      <w:r w:rsidR="004F121E">
        <w:rPr>
          <w:rFonts w:ascii="Times New Roman" w:hAnsi="Times New Roman"/>
          <w:color w:val="000000"/>
          <w:sz w:val="26"/>
          <w:szCs w:val="26"/>
          <w:lang w:eastAsia="ru-RU"/>
        </w:rPr>
        <w:t>ї є заявники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0320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F121E">
        <w:rPr>
          <w:rFonts w:ascii="Times New Roman CYR" w:hAnsi="Times New Roman CYR" w:cs="Times New Roman CYR"/>
          <w:sz w:val="26"/>
          <w:szCs w:val="26"/>
          <w:lang w:eastAsia="ru-RU"/>
        </w:rPr>
        <w:t>Наливайка, 23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4611800000:03:003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060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</w:t>
      </w:r>
      <w:r w:rsidR="0037622A">
        <w:rPr>
          <w:rFonts w:ascii="Times New Roman" w:hAnsi="Times New Roman"/>
          <w:sz w:val="26"/>
          <w:szCs w:val="26"/>
          <w:lang w:eastAsia="ru-RU"/>
        </w:rPr>
        <w:t>власності підтверджується копіями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</w:t>
      </w:r>
      <w:r w:rsidR="002C3FBB">
        <w:rPr>
          <w:rFonts w:ascii="Times New Roman" w:hAnsi="Times New Roman"/>
          <w:color w:val="000000"/>
          <w:sz w:val="26"/>
          <w:szCs w:val="26"/>
          <w:lang w:eastAsia="ru-RU"/>
        </w:rPr>
        <w:t>про  д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ержавн</w:t>
      </w:r>
      <w:r w:rsidR="002C3F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 реєстрацію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комунального підприємства Львівської обласної ради Червоноградського міжміського бюро технічної інвентаризації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від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28.02.2011                          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№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29142188 та витягу про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державну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>реєстрацію пра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 комунального підприємства Львівської обласної ради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>власності на нерухоме майно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Червоноградського міжміського бюро технічної інвентаризації від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28.02.2011 № 29142188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ам </w:t>
      </w:r>
      <w:proofErr w:type="spellStart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Герусу</w:t>
      </w:r>
      <w:proofErr w:type="spellEnd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Ростиславу Романовичу та Микитину Олегу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Васильович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B23146">
        <w:rPr>
          <w:rFonts w:ascii="Times New Roman CYR" w:hAnsi="Times New Roman CYR" w:cs="Times New Roman CYR"/>
          <w:sz w:val="26"/>
          <w:szCs w:val="26"/>
          <w:lang w:eastAsia="ru-RU"/>
        </w:rPr>
        <w:t>0320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Шептицький,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 вулиці </w:t>
      </w:r>
      <w:r w:rsidR="00B23146">
        <w:rPr>
          <w:rFonts w:ascii="Times New Roman CYR" w:hAnsi="Times New Roman CYR" w:cs="Times New Roman CYR"/>
          <w:sz w:val="26"/>
          <w:szCs w:val="26"/>
          <w:lang w:eastAsia="ru-RU"/>
        </w:rPr>
        <w:t>Наливайка, 23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</w:t>
      </w:r>
      <w:r w:rsidR="00095C6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спільну часткову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власність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Герусу</w:t>
      </w:r>
      <w:proofErr w:type="spellEnd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Ростиславу Романовичу та Микитину Олегу Васильовичу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B23146">
        <w:rPr>
          <w:rFonts w:ascii="Times New Roman CYR" w:hAnsi="Times New Roman CYR" w:cs="Times New Roman CYR"/>
          <w:sz w:val="26"/>
          <w:szCs w:val="26"/>
          <w:lang w:eastAsia="ru-RU"/>
        </w:rPr>
        <w:t>03:0060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ромадянам </w:t>
      </w:r>
      <w:proofErr w:type="spellStart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Герусу</w:t>
      </w:r>
      <w:proofErr w:type="spellEnd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Ростиславу Романовичу та Микитину Олегу Васильовичу</w:t>
      </w:r>
      <w:r w:rsidR="00B23146"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95C6C"/>
    <w:rsid w:val="000A4D2A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C3FBB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7622A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21E"/>
    <w:rsid w:val="004F1C7C"/>
    <w:rsid w:val="0050033B"/>
    <w:rsid w:val="00526D96"/>
    <w:rsid w:val="00536A63"/>
    <w:rsid w:val="005448B2"/>
    <w:rsid w:val="00547BC1"/>
    <w:rsid w:val="00567494"/>
    <w:rsid w:val="00586C86"/>
    <w:rsid w:val="005901A1"/>
    <w:rsid w:val="00592A64"/>
    <w:rsid w:val="005B38FE"/>
    <w:rsid w:val="005B57B7"/>
    <w:rsid w:val="005F6875"/>
    <w:rsid w:val="00624134"/>
    <w:rsid w:val="006271C7"/>
    <w:rsid w:val="00635A2A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23146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6240D"/>
    <w:rsid w:val="00C71483"/>
    <w:rsid w:val="00C72DDB"/>
    <w:rsid w:val="00C829C4"/>
    <w:rsid w:val="00C82CF9"/>
    <w:rsid w:val="00C91715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A7094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25E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988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495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2025-02-04T12:02:00Z</cp:lastPrinted>
  <dcterms:created xsi:type="dcterms:W3CDTF">2025-03-24T07:29:00Z</dcterms:created>
  <dcterms:modified xsi:type="dcterms:W3CDTF">2025-03-24T09:39:00Z</dcterms:modified>
</cp:coreProperties>
</file>