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E93A99" w:rsidRPr="00AA2FEA" w:rsidRDefault="00E93A99" w:rsidP="00AA2FE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A2FEA">
              <w:rPr>
                <w:b/>
                <w:bCs/>
              </w:rPr>
              <w:t>сорок дев’ята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9A013E" w:rsidP="008A05E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8A05E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E93A99" w:rsidP="008A05E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A013E" w:rsidRPr="009A013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3515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0F5FC9" w:rsidRDefault="008A05E9" w:rsidP="008A05E9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E93A99" w:rsidRPr="00161E32" w:rsidRDefault="00E93A99" w:rsidP="002B3789">
      <w:pPr>
        <w:pStyle w:val="ae"/>
        <w:ind w:left="3540" w:right="0" w:hanging="3540"/>
        <w:rPr>
          <w:b/>
          <w:sz w:val="28"/>
          <w:szCs w:val="28"/>
        </w:rPr>
      </w:pPr>
      <w:r w:rsidRPr="00161E32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надання згоди на передачу</w:t>
      </w:r>
    </w:p>
    <w:p w:rsidR="00E93A99" w:rsidRPr="00161E32" w:rsidRDefault="00E93A99" w:rsidP="002B3789">
      <w:pPr>
        <w:pStyle w:val="ae"/>
        <w:ind w:left="3540" w:right="0" w:hanging="3540"/>
        <w:rPr>
          <w:b/>
          <w:sz w:val="28"/>
          <w:szCs w:val="28"/>
        </w:rPr>
      </w:pPr>
      <w:r w:rsidRPr="00161E32">
        <w:rPr>
          <w:b/>
          <w:sz w:val="28"/>
          <w:szCs w:val="28"/>
        </w:rPr>
        <w:t xml:space="preserve">в суборенду земельної ділянки </w:t>
      </w:r>
    </w:p>
    <w:p w:rsidR="00E93A99" w:rsidRPr="00161E32" w:rsidRDefault="00E93A99" w:rsidP="002B3789">
      <w:pPr>
        <w:pStyle w:val="ae"/>
        <w:ind w:left="3540" w:right="0" w:hanging="3540"/>
        <w:rPr>
          <w:b/>
          <w:sz w:val="28"/>
          <w:szCs w:val="28"/>
        </w:rPr>
      </w:pPr>
      <w:r w:rsidRPr="00161E32">
        <w:rPr>
          <w:b/>
          <w:sz w:val="28"/>
          <w:szCs w:val="28"/>
        </w:rPr>
        <w:t>в місті Соснівка на вулиці</w:t>
      </w:r>
    </w:p>
    <w:p w:rsidR="00E93A99" w:rsidRDefault="00E93A99" w:rsidP="00300763">
      <w:pPr>
        <w:pStyle w:val="ae"/>
        <w:ind w:left="3540" w:right="0" w:hanging="3540"/>
        <w:rPr>
          <w:b/>
          <w:sz w:val="28"/>
          <w:szCs w:val="28"/>
        </w:rPr>
      </w:pPr>
      <w:r w:rsidRPr="00161E32">
        <w:rPr>
          <w:b/>
          <w:sz w:val="28"/>
          <w:szCs w:val="28"/>
        </w:rPr>
        <w:t>Львівська, 2</w:t>
      </w:r>
      <w:r>
        <w:rPr>
          <w:b/>
          <w:sz w:val="28"/>
          <w:szCs w:val="28"/>
        </w:rPr>
        <w:t>,</w:t>
      </w:r>
      <w:r w:rsidRPr="00161E32">
        <w:rPr>
          <w:b/>
          <w:sz w:val="28"/>
          <w:szCs w:val="28"/>
        </w:rPr>
        <w:t xml:space="preserve"> кадастровий номер</w:t>
      </w:r>
    </w:p>
    <w:p w:rsidR="00E93A99" w:rsidRPr="00161E32" w:rsidRDefault="00E93A99" w:rsidP="00300763">
      <w:pPr>
        <w:pStyle w:val="ae"/>
        <w:ind w:left="3540" w:right="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земельної ділянки - </w:t>
      </w:r>
    </w:p>
    <w:p w:rsidR="00E93A99" w:rsidRPr="00161E32" w:rsidRDefault="00E93A99" w:rsidP="002B3789">
      <w:pPr>
        <w:pStyle w:val="ae"/>
        <w:ind w:left="3540" w:right="0" w:hanging="3540"/>
        <w:rPr>
          <w:b/>
          <w:sz w:val="28"/>
          <w:szCs w:val="28"/>
        </w:rPr>
      </w:pPr>
      <w:r w:rsidRPr="00161E32">
        <w:rPr>
          <w:b/>
          <w:sz w:val="28"/>
          <w:szCs w:val="28"/>
        </w:rPr>
        <w:t>4611870400:02:001:0001</w:t>
      </w:r>
    </w:p>
    <w:p w:rsidR="00E93A99" w:rsidRPr="00161E32" w:rsidRDefault="00E93A99" w:rsidP="002B3789">
      <w:pPr>
        <w:pStyle w:val="ae"/>
        <w:ind w:left="3540" w:right="0" w:hanging="3540"/>
        <w:rPr>
          <w:b/>
          <w:sz w:val="28"/>
          <w:szCs w:val="28"/>
        </w:rPr>
      </w:pPr>
    </w:p>
    <w:p w:rsidR="00E93A99" w:rsidRPr="00161E32" w:rsidRDefault="00E93A99" w:rsidP="005D1F58">
      <w:pPr>
        <w:pStyle w:val="af"/>
        <w:spacing w:after="0" w:line="100" w:lineRule="atLeast"/>
        <w:ind w:firstLine="510"/>
        <w:jc w:val="both"/>
        <w:rPr>
          <w:sz w:val="28"/>
          <w:szCs w:val="28"/>
        </w:rPr>
      </w:pPr>
      <w:r w:rsidRPr="00161E32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07.07.2011 № 3613-</w:t>
      </w:r>
      <w:r w:rsidRPr="00161E32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161E32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06.10.1998 № 161-ХІ</w:t>
      </w:r>
      <w:r w:rsidRPr="00161E32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161E32">
        <w:rPr>
          <w:rFonts w:ascii="Times New Roman" w:hAnsi="Times New Roman"/>
          <w:sz w:val="28"/>
          <w:szCs w:val="28"/>
          <w:lang w:eastAsia="ru-RU"/>
        </w:rPr>
        <w:t xml:space="preserve"> «Про оренду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землi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громадянина </w:t>
      </w:r>
      <w:proofErr w:type="spellStart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Микульчина</w:t>
      </w:r>
      <w:proofErr w:type="spellEnd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Олександра Олександровича та громадянина Бусигіна Валентина </w:t>
      </w:r>
      <w:proofErr w:type="spellStart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Вячеславовича</w:t>
      </w:r>
      <w:proofErr w:type="spellEnd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1E32">
        <w:rPr>
          <w:rFonts w:ascii="Times New Roman" w:hAnsi="Times New Roman"/>
          <w:sz w:val="28"/>
          <w:szCs w:val="28"/>
          <w:lang w:eastAsia="ru-RU"/>
        </w:rPr>
        <w:t xml:space="preserve">про надання згоди на передачу у суборенду земельної ділянки площею </w:t>
      </w:r>
      <w:smartTag w:uri="urn:schemas-microsoft-com:office:smarttags" w:element="metricconverter">
        <w:smartTagPr>
          <w:attr w:name="ProductID" w:val="0,2617 га"/>
        </w:smartTagPr>
        <w:r w:rsidRPr="00161E32">
          <w:rPr>
            <w:rFonts w:ascii="Times New Roman" w:hAnsi="Times New Roman"/>
            <w:sz w:val="28"/>
            <w:szCs w:val="28"/>
            <w:lang w:eastAsia="ru-RU"/>
          </w:rPr>
          <w:t>0,2617 га</w:t>
        </w:r>
      </w:smartTag>
      <w:r w:rsidRPr="00161E32">
        <w:rPr>
          <w:rFonts w:ascii="Times New Roman" w:hAnsi="Times New Roman"/>
          <w:sz w:val="28"/>
          <w:szCs w:val="28"/>
          <w:lang w:eastAsia="ru-RU"/>
        </w:rPr>
        <w:t xml:space="preserve"> в місті Соснівка на вулиці Львівська,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1E32">
        <w:rPr>
          <w:rFonts w:ascii="Times New Roman" w:hAnsi="Times New Roman"/>
          <w:sz w:val="28"/>
          <w:szCs w:val="28"/>
          <w:lang w:eastAsia="ru-RU"/>
        </w:rPr>
        <w:t xml:space="preserve">2, кадастровий номер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земельної ділянки - </w:t>
      </w:r>
      <w:r w:rsidRPr="00161E32">
        <w:rPr>
          <w:rFonts w:ascii="Times New Roman" w:hAnsi="Times New Roman"/>
          <w:sz w:val="28"/>
          <w:szCs w:val="28"/>
          <w:lang w:eastAsia="ru-RU"/>
        </w:rPr>
        <w:t>4611870400:02:001:0001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, для обслуговування нежитлового приміщення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автостанції, (код КВЦПЗД – 12.04 - для розміщення та експлуатації будівель і споруд автомобільного транспорту та дорожнього господарства), до якого додано копії: 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>Іпотек</w:t>
      </w:r>
      <w:proofErr w:type="spellEnd"/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>, Єдиного реєстру заборон відчуження об’єктів нерухомого майна щодо об’єкта нерухомого майна від 06.03.2025 № 4166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85523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право оренди на земельну ділянку з кадастровим номером 46118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70400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>:02:001:00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01,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617 га"/>
        </w:smartTagPr>
        <w:r w:rsidRPr="00E733B3">
          <w:rPr>
            <w:rFonts w:ascii="Times New Roman" w:hAnsi="Times New Roman"/>
            <w:color w:val="000000"/>
            <w:sz w:val="28"/>
            <w:szCs w:val="28"/>
            <w:lang w:eastAsia="ru-RU"/>
          </w:rPr>
          <w:t>0,</w:t>
        </w: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2617</w:t>
        </w:r>
        <w:r w:rsidRPr="00E733B3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га</w:t>
        </w:r>
      </w:smartTag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про право власності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нежитлову 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будівлю в м.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Соснівка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вул.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Львівська, 2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 знаходиться на земельній ділянці площею </w:t>
      </w:r>
      <w:smartTag w:uri="urn:schemas-microsoft-com:office:smarttags" w:element="metricconverter">
        <w:smartTagPr>
          <w:attr w:name="ProductID" w:val="0,2617 га"/>
        </w:smartTagPr>
        <w:r w:rsidRPr="00E733B3">
          <w:rPr>
            <w:rFonts w:ascii="Times New Roman" w:hAnsi="Times New Roman"/>
            <w:color w:val="000000"/>
            <w:sz w:val="28"/>
            <w:szCs w:val="28"/>
            <w:lang w:eastAsia="ru-RU"/>
          </w:rPr>
          <w:t>0,</w:t>
        </w: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2617</w:t>
        </w:r>
        <w:r w:rsidRPr="00E733B3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га</w:t>
        </w:r>
      </w:smartTag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кадастровим номером – 46118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70400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>:02:001:00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Pr="00E733B3">
        <w:rPr>
          <w:rFonts w:ascii="Times New Roman" w:hAnsi="Times New Roman"/>
          <w:color w:val="000000"/>
          <w:sz w:val="28"/>
          <w:szCs w:val="28"/>
          <w:lang w:eastAsia="ru-RU"/>
        </w:rPr>
        <w:t>, і перебуває в спільній частковій власності вищезгаданих громадян (по 1/2 частки в кожного)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61E32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 </w:t>
      </w:r>
      <w:r w:rsidRPr="00161E32">
        <w:rPr>
          <w:rFonts w:ascii="Times New Roman" w:hAnsi="Times New Roman"/>
          <w:sz w:val="28"/>
          <w:szCs w:val="28"/>
          <w:lang w:eastAsia="ru-RU"/>
        </w:rPr>
        <w:t xml:space="preserve">відповідності до статті 8 Закону України «Про оренду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землi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>частиною шостою</w:t>
      </w:r>
      <w:r w:rsidRPr="00161E32">
        <w:rPr>
          <w:rFonts w:ascii="Times New Roman" w:hAnsi="Times New Roman"/>
          <w:sz w:val="28"/>
          <w:szCs w:val="28"/>
          <w:lang w:eastAsia="ru-RU"/>
        </w:rPr>
        <w:t xml:space="preserve"> статті 93 Земельного кодексу України, і враховуючи відсутність підстав для відмови в наданні згоди на передачу в суборенду земельної ділянки, Шептицька </w:t>
      </w:r>
      <w:proofErr w:type="spellStart"/>
      <w:r w:rsidRPr="00161E32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8A05E9" w:rsidRDefault="008A05E9" w:rsidP="008A05E9">
      <w:pPr>
        <w:pStyle w:val="af"/>
        <w:spacing w:after="0" w:line="100" w:lineRule="atLeast"/>
        <w:jc w:val="both"/>
        <w:rPr>
          <w:sz w:val="28"/>
          <w:szCs w:val="28"/>
        </w:rPr>
      </w:pPr>
    </w:p>
    <w:p w:rsidR="008A05E9" w:rsidRDefault="008A05E9" w:rsidP="008A05E9">
      <w:pPr>
        <w:pStyle w:val="af"/>
        <w:spacing w:after="0" w:line="100" w:lineRule="atLeast"/>
        <w:jc w:val="both"/>
        <w:rPr>
          <w:sz w:val="28"/>
          <w:szCs w:val="28"/>
        </w:rPr>
      </w:pPr>
    </w:p>
    <w:p w:rsidR="00E93A99" w:rsidRPr="00161E32" w:rsidRDefault="00E93A99" w:rsidP="008A05E9">
      <w:pPr>
        <w:pStyle w:val="af"/>
        <w:spacing w:after="0" w:line="100" w:lineRule="atLeast"/>
        <w:jc w:val="both"/>
        <w:rPr>
          <w:sz w:val="28"/>
          <w:szCs w:val="28"/>
        </w:rPr>
      </w:pPr>
      <w:bookmarkStart w:id="0" w:name="_GoBack"/>
      <w:bookmarkEnd w:id="0"/>
      <w:r w:rsidRPr="00161E32">
        <w:rPr>
          <w:rFonts w:ascii="Times New Roman" w:hAnsi="Times New Roman"/>
          <w:sz w:val="28"/>
          <w:szCs w:val="28"/>
          <w:lang w:eastAsia="ru-RU"/>
        </w:rPr>
        <w:lastRenderedPageBreak/>
        <w:t>В И Р I Ш И Л А :</w:t>
      </w:r>
    </w:p>
    <w:p w:rsidR="00E93A99" w:rsidRPr="00161E32" w:rsidRDefault="00E93A99" w:rsidP="005D1F58">
      <w:pPr>
        <w:pStyle w:val="af"/>
        <w:spacing w:after="0" w:line="100" w:lineRule="atLeast"/>
        <w:jc w:val="both"/>
        <w:rPr>
          <w:sz w:val="28"/>
          <w:szCs w:val="28"/>
        </w:rPr>
      </w:pPr>
    </w:p>
    <w:p w:rsidR="00E93A99" w:rsidRDefault="00E93A99" w:rsidP="002F32B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1E32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громадянину </w:t>
      </w:r>
      <w:proofErr w:type="spellStart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Микульчину</w:t>
      </w:r>
      <w:proofErr w:type="spellEnd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Олександру Олександровичу та громадянину Бусигіну Валентину </w:t>
      </w:r>
      <w:proofErr w:type="spellStart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Вячеславовичу</w:t>
      </w:r>
      <w:proofErr w:type="spellEnd"/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161E32">
        <w:rPr>
          <w:rFonts w:ascii="Times New Roman" w:hAnsi="Times New Roman"/>
          <w:sz w:val="28"/>
          <w:szCs w:val="28"/>
          <w:lang w:val="ru-RU" w:eastAsia="ru-RU"/>
        </w:rPr>
        <w:t>згоду</w:t>
      </w:r>
      <w:proofErr w:type="spellEnd"/>
      <w:r w:rsidRPr="00161E32">
        <w:rPr>
          <w:rFonts w:ascii="Times New Roman" w:hAnsi="Times New Roman"/>
          <w:sz w:val="28"/>
          <w:szCs w:val="28"/>
          <w:lang w:val="ru-RU" w:eastAsia="ru-RU"/>
        </w:rPr>
        <w:t xml:space="preserve"> на передачу в </w:t>
      </w:r>
      <w:proofErr w:type="spellStart"/>
      <w:r w:rsidRPr="00161E32">
        <w:rPr>
          <w:rFonts w:ascii="Times New Roman" w:hAnsi="Times New Roman"/>
          <w:sz w:val="28"/>
          <w:szCs w:val="28"/>
          <w:lang w:val="ru-RU" w:eastAsia="ru-RU"/>
        </w:rPr>
        <w:t>суборенду</w:t>
      </w:r>
      <w:proofErr w:type="spellEnd"/>
      <w:r w:rsidRPr="00161E32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0,2617 га"/>
        </w:smartTagPr>
        <w:r w:rsidRPr="00161E32">
          <w:rPr>
            <w:rFonts w:ascii="Times New Roman" w:hAnsi="Times New Roman"/>
            <w:sz w:val="28"/>
            <w:szCs w:val="28"/>
            <w:lang w:eastAsia="ru-RU"/>
          </w:rPr>
          <w:t>0,2617 га</w:t>
        </w:r>
      </w:smartTag>
      <w:r w:rsidRPr="00161E32">
        <w:rPr>
          <w:rFonts w:ascii="Times New Roman" w:hAnsi="Times New Roman"/>
          <w:sz w:val="28"/>
          <w:szCs w:val="28"/>
          <w:lang w:eastAsia="ru-RU"/>
        </w:rPr>
        <w:t xml:space="preserve"> в місті Соснівка на вулиці Львівська, 2, кадастровий номер земельної ділянки 4611870400:02:001:0001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, для обслуговування нежитлового приміщення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1E32">
        <w:rPr>
          <w:rFonts w:ascii="Times New Roman" w:hAnsi="Times New Roman"/>
          <w:color w:val="000000"/>
          <w:sz w:val="28"/>
          <w:szCs w:val="28"/>
          <w:lang w:eastAsia="ru-RU"/>
        </w:rPr>
        <w:t>автостанції, (код КВЦПЗД – 12.04 - для розміщення та експлуатації будівель і споруд автомобільного транспорту та дорожнього господарства), без зміни цільового призначення земельної ділянки та виду її використання.</w:t>
      </w:r>
    </w:p>
    <w:p w:rsidR="00E93A9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8"/>
          <w:szCs w:val="28"/>
        </w:rPr>
      </w:pPr>
      <w:r w:rsidRPr="00E733B3">
        <w:rPr>
          <w:rFonts w:ascii="Times New Roman" w:hAnsi="Times New Roman"/>
          <w:noProof/>
          <w:sz w:val="28"/>
          <w:szCs w:val="28"/>
        </w:rPr>
        <w:t xml:space="preserve">2. Умови договору суборенди земельної ділянки повинні обмежуватися умовами договору оренди землі від 03.06.2021 № 54 </w:t>
      </w:r>
      <w:r>
        <w:rPr>
          <w:rFonts w:ascii="Times New Roman" w:hAnsi="Times New Roman"/>
          <w:noProof/>
          <w:sz w:val="28"/>
          <w:szCs w:val="28"/>
        </w:rPr>
        <w:t>і не суперечити йому.</w:t>
      </w:r>
    </w:p>
    <w:p w:rsidR="00E93A9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8"/>
          <w:szCs w:val="28"/>
        </w:rPr>
      </w:pPr>
      <w:r w:rsidRPr="00E733B3">
        <w:rPr>
          <w:rFonts w:ascii="Times New Roman" w:hAnsi="Times New Roman"/>
          <w:sz w:val="28"/>
          <w:szCs w:val="28"/>
        </w:rPr>
        <w:t>3. Право суборенди земельної ділянки підлягає державній реєстрації.</w:t>
      </w:r>
    </w:p>
    <w:p w:rsidR="00E93A9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3B3">
        <w:rPr>
          <w:rFonts w:ascii="Times New Roman" w:hAnsi="Times New Roman"/>
          <w:sz w:val="28"/>
          <w:szCs w:val="28"/>
          <w:lang w:eastAsia="ru-RU"/>
        </w:rPr>
        <w:t>4. Рішення набирає чинності з дня довед</w:t>
      </w:r>
      <w:r>
        <w:rPr>
          <w:rFonts w:ascii="Times New Roman" w:hAnsi="Times New Roman"/>
          <w:sz w:val="28"/>
          <w:szCs w:val="28"/>
          <w:lang w:eastAsia="ru-RU"/>
        </w:rPr>
        <w:t xml:space="preserve">ення його до відома адресатів </w:t>
      </w:r>
      <w:r w:rsidRPr="00E733B3">
        <w:rPr>
          <w:rFonts w:ascii="Times New Roman" w:hAnsi="Times New Roman"/>
          <w:sz w:val="28"/>
          <w:szCs w:val="28"/>
          <w:lang w:eastAsia="ru-RU"/>
        </w:rPr>
        <w:t xml:space="preserve">шляхом оприлюднення на офіційному </w:t>
      </w:r>
      <w:proofErr w:type="spellStart"/>
      <w:r w:rsidRPr="00E733B3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E733B3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E93A99" w:rsidRPr="007B42BD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2BD">
        <w:rPr>
          <w:rFonts w:ascii="Times New Roman" w:hAnsi="Times New Roman"/>
          <w:sz w:val="28"/>
          <w:szCs w:val="28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</w:p>
    <w:p w:rsidR="00E93A99" w:rsidRPr="00E733B3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8"/>
          <w:szCs w:val="28"/>
        </w:rPr>
      </w:pPr>
      <w:r w:rsidRPr="00E733B3">
        <w:rPr>
          <w:rFonts w:ascii="Times New Roman" w:hAnsi="Times New Roman"/>
          <w:sz w:val="28"/>
          <w:szCs w:val="28"/>
          <w:lang w:eastAsia="ru-RU"/>
        </w:rPr>
        <w:t>6</w:t>
      </w:r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E733B3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E733B3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E733B3">
        <w:rPr>
          <w:rFonts w:ascii="Times New Roman" w:hAnsi="Times New Roman"/>
          <w:sz w:val="28"/>
          <w:szCs w:val="28"/>
          <w:lang w:eastAsia="ru-RU"/>
        </w:rPr>
        <w:t>.</w:t>
      </w:r>
    </w:p>
    <w:p w:rsidR="00E93A99" w:rsidRPr="00E733B3" w:rsidRDefault="00E93A99" w:rsidP="005D1F58">
      <w:pPr>
        <w:pStyle w:val="af"/>
        <w:tabs>
          <w:tab w:val="left" w:pos="0"/>
        </w:tabs>
        <w:spacing w:after="0" w:line="100" w:lineRule="atLeast"/>
        <w:ind w:right="288"/>
        <w:jc w:val="both"/>
        <w:rPr>
          <w:rFonts w:ascii="Times New Roman" w:hAnsi="Times New Roman"/>
          <w:sz w:val="28"/>
          <w:szCs w:val="28"/>
        </w:rPr>
      </w:pPr>
    </w:p>
    <w:p w:rsidR="00E93A99" w:rsidRPr="00E733B3" w:rsidRDefault="00E93A99" w:rsidP="005D1F58">
      <w:pPr>
        <w:pStyle w:val="af"/>
        <w:tabs>
          <w:tab w:val="left" w:pos="0"/>
        </w:tabs>
        <w:spacing w:after="0" w:line="100" w:lineRule="atLeast"/>
        <w:ind w:right="288"/>
        <w:jc w:val="both"/>
        <w:rPr>
          <w:rFonts w:ascii="Times New Roman" w:hAnsi="Times New Roman"/>
          <w:sz w:val="28"/>
          <w:szCs w:val="28"/>
        </w:rPr>
      </w:pPr>
    </w:p>
    <w:p w:rsidR="00E93A99" w:rsidRPr="00E733B3" w:rsidRDefault="00E93A99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33B3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E733B3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E733B3">
        <w:rPr>
          <w:rFonts w:ascii="Times New Roman" w:hAnsi="Times New Roman"/>
          <w:sz w:val="28"/>
          <w:szCs w:val="28"/>
          <w:lang w:val="ru-RU" w:eastAsia="ru-RU"/>
        </w:rPr>
        <w:tab/>
      </w:r>
      <w:r w:rsidRPr="00E733B3">
        <w:rPr>
          <w:rFonts w:ascii="Times New Roman" w:hAnsi="Times New Roman"/>
          <w:sz w:val="28"/>
          <w:szCs w:val="28"/>
          <w:lang w:eastAsia="ru-RU"/>
        </w:rPr>
        <w:tab/>
      </w:r>
      <w:r w:rsidRPr="00E733B3">
        <w:rPr>
          <w:rFonts w:ascii="Times New Roman" w:hAnsi="Times New Roman"/>
          <w:sz w:val="28"/>
          <w:szCs w:val="28"/>
          <w:lang w:eastAsia="ru-RU"/>
        </w:rPr>
        <w:tab/>
      </w:r>
      <w:r w:rsidR="009A013E" w:rsidRPr="009A013E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E733B3">
        <w:rPr>
          <w:rFonts w:ascii="Times New Roman" w:hAnsi="Times New Roman"/>
          <w:sz w:val="28"/>
          <w:szCs w:val="28"/>
          <w:lang w:val="ru-RU" w:eastAsia="ru-RU"/>
        </w:rPr>
        <w:tab/>
      </w:r>
      <w:r w:rsidRPr="00E733B3">
        <w:rPr>
          <w:rFonts w:ascii="Times New Roman" w:hAnsi="Times New Roman"/>
          <w:sz w:val="28"/>
          <w:szCs w:val="28"/>
          <w:lang w:val="ru-RU" w:eastAsia="ru-RU"/>
        </w:rPr>
        <w:tab/>
      </w:r>
      <w:r w:rsidRPr="00E733B3">
        <w:rPr>
          <w:rFonts w:ascii="Times New Roman" w:hAnsi="Times New Roman"/>
          <w:sz w:val="28"/>
          <w:szCs w:val="28"/>
          <w:lang w:val="ru-RU" w:eastAsia="ru-RU"/>
        </w:rPr>
        <w:tab/>
      </w:r>
      <w:r w:rsidRPr="00E733B3">
        <w:rPr>
          <w:rFonts w:ascii="Times New Roman" w:hAnsi="Times New Roman"/>
          <w:sz w:val="28"/>
          <w:szCs w:val="28"/>
          <w:lang w:eastAsia="ru-RU"/>
        </w:rPr>
        <w:t xml:space="preserve"> Андрій ЗАЛІВСЬКИЙ</w:t>
      </w:r>
    </w:p>
    <w:sectPr w:rsidR="00E93A99" w:rsidRPr="00E733B3" w:rsidSect="008A05E9">
      <w:headerReference w:type="default" r:id="rId7"/>
      <w:pgSz w:w="11906" w:h="16838"/>
      <w:pgMar w:top="1135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1E32"/>
    <w:rsid w:val="001644C5"/>
    <w:rsid w:val="001707DE"/>
    <w:rsid w:val="001A53CD"/>
    <w:rsid w:val="001A6EE8"/>
    <w:rsid w:val="001A7F4C"/>
    <w:rsid w:val="00202313"/>
    <w:rsid w:val="0021382C"/>
    <w:rsid w:val="00215114"/>
    <w:rsid w:val="002156E7"/>
    <w:rsid w:val="00237ABB"/>
    <w:rsid w:val="0026166E"/>
    <w:rsid w:val="0028758E"/>
    <w:rsid w:val="002A57B8"/>
    <w:rsid w:val="002B3789"/>
    <w:rsid w:val="002C055E"/>
    <w:rsid w:val="002E57FB"/>
    <w:rsid w:val="002F32B9"/>
    <w:rsid w:val="00300763"/>
    <w:rsid w:val="00312F0A"/>
    <w:rsid w:val="00315367"/>
    <w:rsid w:val="003519DC"/>
    <w:rsid w:val="003537F5"/>
    <w:rsid w:val="00360728"/>
    <w:rsid w:val="00376EB2"/>
    <w:rsid w:val="00385319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B3F15"/>
    <w:rsid w:val="006E505E"/>
    <w:rsid w:val="006F7253"/>
    <w:rsid w:val="0073090A"/>
    <w:rsid w:val="0073353A"/>
    <w:rsid w:val="00741CE8"/>
    <w:rsid w:val="00744DCA"/>
    <w:rsid w:val="00757CF4"/>
    <w:rsid w:val="00762C05"/>
    <w:rsid w:val="00763DC1"/>
    <w:rsid w:val="00783F5B"/>
    <w:rsid w:val="007A4FE2"/>
    <w:rsid w:val="007B42BD"/>
    <w:rsid w:val="007B518B"/>
    <w:rsid w:val="007E626E"/>
    <w:rsid w:val="007F2872"/>
    <w:rsid w:val="007F3E81"/>
    <w:rsid w:val="007F6C7B"/>
    <w:rsid w:val="00802D44"/>
    <w:rsid w:val="00804DCF"/>
    <w:rsid w:val="00810FCF"/>
    <w:rsid w:val="008164B5"/>
    <w:rsid w:val="00852979"/>
    <w:rsid w:val="00873154"/>
    <w:rsid w:val="00877261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64A2D"/>
    <w:rsid w:val="0096587A"/>
    <w:rsid w:val="00985EF5"/>
    <w:rsid w:val="009A013E"/>
    <w:rsid w:val="009B5189"/>
    <w:rsid w:val="009D1D16"/>
    <w:rsid w:val="009D63C3"/>
    <w:rsid w:val="009E5A15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841C1"/>
    <w:rsid w:val="00BA42A5"/>
    <w:rsid w:val="00BA75E8"/>
    <w:rsid w:val="00BB69CD"/>
    <w:rsid w:val="00BC2108"/>
    <w:rsid w:val="00BD5050"/>
    <w:rsid w:val="00BE3D27"/>
    <w:rsid w:val="00BE5871"/>
    <w:rsid w:val="00BF5FD3"/>
    <w:rsid w:val="00BF6E8E"/>
    <w:rsid w:val="00C05D11"/>
    <w:rsid w:val="00C11CFA"/>
    <w:rsid w:val="00C606A6"/>
    <w:rsid w:val="00C67EC0"/>
    <w:rsid w:val="00C71483"/>
    <w:rsid w:val="00C72DDB"/>
    <w:rsid w:val="00CC3CFF"/>
    <w:rsid w:val="00CD0068"/>
    <w:rsid w:val="00CE3ECC"/>
    <w:rsid w:val="00D00225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C6026"/>
    <w:rsid w:val="00E0515A"/>
    <w:rsid w:val="00E26AE7"/>
    <w:rsid w:val="00E27285"/>
    <w:rsid w:val="00E51FB6"/>
    <w:rsid w:val="00E57EE7"/>
    <w:rsid w:val="00E65EC2"/>
    <w:rsid w:val="00E733B3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2025-03-31T06:32:00Z</cp:lastPrinted>
  <dcterms:created xsi:type="dcterms:W3CDTF">2025-02-08T13:43:00Z</dcterms:created>
  <dcterms:modified xsi:type="dcterms:W3CDTF">2025-03-31T06:32:00Z</dcterms:modified>
</cp:coreProperties>
</file>