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0BD6CD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72B33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149E67" w:rsidR="00092067" w:rsidRPr="00F909FE" w:rsidRDefault="00587A13" w:rsidP="00587A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87A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2853BB" w:rsidR="00092067" w:rsidRDefault="006B3F15" w:rsidP="00587A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87A13" w:rsidRPr="00587A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8B7EAE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припинення прав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37CF71E" w14:textId="41967275" w:rsidR="00575123" w:rsidRPr="008B7EAE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оренди земельн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ої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ділян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</w:p>
    <w:p w14:paraId="180FF119" w14:textId="16E6BA06" w:rsidR="00872B33" w:rsidRPr="008B7EAE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кадастровим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номер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</w:p>
    <w:p w14:paraId="530D5583" w14:textId="72B95B41" w:rsidR="00872B33" w:rsidRPr="008B7EAE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46248866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00:02:00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</w:p>
    <w:p w14:paraId="4EB460AD" w14:textId="77777777" w:rsidR="00A21BBB" w:rsidRPr="008B7EAE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14E5208" w14:textId="022FB321" w:rsidR="00A21BBB" w:rsidRPr="008B7EAE" w:rsidRDefault="00A21BBB" w:rsidP="008A2224">
      <w:pPr>
        <w:pStyle w:val="a9"/>
        <w:ind w:left="0" w:right="0" w:firstLine="510"/>
        <w:rPr>
          <w:szCs w:val="24"/>
        </w:rPr>
      </w:pPr>
      <w:r w:rsidRPr="008B7EAE">
        <w:rPr>
          <w:szCs w:val="24"/>
        </w:rPr>
        <w:t xml:space="preserve">Керуючись Законом України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21.05.1997 № 280/97-ВР «Про </w:t>
      </w:r>
      <w:proofErr w:type="spellStart"/>
      <w:r w:rsidRPr="008B7EAE">
        <w:rPr>
          <w:szCs w:val="24"/>
        </w:rPr>
        <w:t>мiсцеве</w:t>
      </w:r>
      <w:proofErr w:type="spellEnd"/>
      <w:r w:rsidRPr="008B7EAE">
        <w:rPr>
          <w:szCs w:val="24"/>
        </w:rPr>
        <w:t xml:space="preserve"> самоврядування в </w:t>
      </w:r>
      <w:proofErr w:type="spellStart"/>
      <w:r w:rsidRPr="008B7EAE">
        <w:rPr>
          <w:szCs w:val="24"/>
        </w:rPr>
        <w:t>Українi</w:t>
      </w:r>
      <w:proofErr w:type="spellEnd"/>
      <w:r w:rsidRPr="008B7EAE">
        <w:rPr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22.05.2003</w:t>
      </w:r>
      <w:r w:rsidR="008A2224" w:rsidRPr="008B7EAE">
        <w:rPr>
          <w:szCs w:val="24"/>
        </w:rPr>
        <w:t xml:space="preserve"> </w:t>
      </w:r>
      <w:r w:rsidRPr="008B7EAE">
        <w:rPr>
          <w:szCs w:val="24"/>
        </w:rPr>
        <w:t xml:space="preserve">№ 858-IV «Про </w:t>
      </w:r>
      <w:proofErr w:type="spellStart"/>
      <w:r w:rsidRPr="008B7EAE">
        <w:rPr>
          <w:szCs w:val="24"/>
        </w:rPr>
        <w:t>землеустрiй</w:t>
      </w:r>
      <w:proofErr w:type="spellEnd"/>
      <w:r w:rsidRPr="008B7EAE">
        <w:rPr>
          <w:szCs w:val="24"/>
        </w:rPr>
        <w:t xml:space="preserve">»,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06.10.1998 </w:t>
      </w:r>
      <w:r w:rsidR="008B7EAE">
        <w:rPr>
          <w:szCs w:val="24"/>
        </w:rPr>
        <w:t xml:space="preserve">          </w:t>
      </w:r>
      <w:r w:rsidRPr="008B7EAE">
        <w:rPr>
          <w:szCs w:val="24"/>
        </w:rPr>
        <w:t>№ 161-ХІ</w:t>
      </w:r>
      <w:r w:rsidRPr="008B7EAE">
        <w:rPr>
          <w:szCs w:val="24"/>
          <w:lang w:val="en-US"/>
        </w:rPr>
        <w:t>V</w:t>
      </w:r>
      <w:r w:rsidRPr="008B7EAE">
        <w:rPr>
          <w:szCs w:val="24"/>
        </w:rPr>
        <w:t xml:space="preserve"> «Про оренду </w:t>
      </w:r>
      <w:proofErr w:type="spellStart"/>
      <w:r w:rsidRPr="008B7EAE">
        <w:rPr>
          <w:szCs w:val="24"/>
        </w:rPr>
        <w:t>землi</w:t>
      </w:r>
      <w:proofErr w:type="spellEnd"/>
      <w:r w:rsidRPr="008B7EAE">
        <w:rPr>
          <w:szCs w:val="24"/>
        </w:rPr>
        <w:t xml:space="preserve">», враховуючи пропозиції, подані </w:t>
      </w:r>
      <w:proofErr w:type="spellStart"/>
      <w:r w:rsidRPr="008B7EAE">
        <w:rPr>
          <w:szCs w:val="24"/>
        </w:rPr>
        <w:t>постiйно</w:t>
      </w:r>
      <w:proofErr w:type="spellEnd"/>
      <w:r w:rsidRPr="008B7EAE">
        <w:rPr>
          <w:szCs w:val="24"/>
        </w:rPr>
        <w:t xml:space="preserve"> </w:t>
      </w:r>
      <w:proofErr w:type="spellStart"/>
      <w:r w:rsidRPr="008B7EAE">
        <w:rPr>
          <w:szCs w:val="24"/>
        </w:rPr>
        <w:t>дiючою</w:t>
      </w:r>
      <w:proofErr w:type="spellEnd"/>
      <w:r w:rsidRPr="008B7EAE">
        <w:rPr>
          <w:szCs w:val="24"/>
        </w:rPr>
        <w:t xml:space="preserve"> </w:t>
      </w:r>
      <w:proofErr w:type="spellStart"/>
      <w:r w:rsidRPr="008B7EAE">
        <w:rPr>
          <w:szCs w:val="24"/>
        </w:rPr>
        <w:t>комiсiєю</w:t>
      </w:r>
      <w:proofErr w:type="spellEnd"/>
      <w:r w:rsidRPr="008B7EAE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8B7EAE">
        <w:rPr>
          <w:szCs w:val="24"/>
        </w:rPr>
        <w:t>вiдносин</w:t>
      </w:r>
      <w:proofErr w:type="spellEnd"/>
      <w:r w:rsidRPr="008B7EAE">
        <w:rPr>
          <w:szCs w:val="24"/>
        </w:rPr>
        <w:t xml:space="preserve"> при Виконавчому </w:t>
      </w:r>
      <w:proofErr w:type="spellStart"/>
      <w:r w:rsidRPr="008B7EAE">
        <w:rPr>
          <w:szCs w:val="24"/>
        </w:rPr>
        <w:t>комiтетi</w:t>
      </w:r>
      <w:proofErr w:type="spellEnd"/>
      <w:r w:rsidRPr="008B7EAE">
        <w:rPr>
          <w:szCs w:val="24"/>
        </w:rPr>
        <w:t xml:space="preserve"> Шептицької </w:t>
      </w:r>
      <w:proofErr w:type="spellStart"/>
      <w:r w:rsidRPr="008B7EAE">
        <w:rPr>
          <w:szCs w:val="24"/>
        </w:rPr>
        <w:t>мiської</w:t>
      </w:r>
      <w:proofErr w:type="spellEnd"/>
      <w:r w:rsidRPr="008B7EAE">
        <w:rPr>
          <w:szCs w:val="24"/>
        </w:rPr>
        <w:t xml:space="preserve"> ради при розгляді </w:t>
      </w:r>
      <w:r w:rsidRPr="008B7EAE">
        <w:rPr>
          <w:color w:val="000000"/>
          <w:szCs w:val="24"/>
        </w:rPr>
        <w:t>клопотання фізичної особи – підприємця Загірного Михайла Васильовича</w:t>
      </w:r>
      <w:r w:rsidRPr="008B7EAE">
        <w:rPr>
          <w:rStyle w:val="rvts82"/>
          <w:color w:val="000000"/>
          <w:szCs w:val="24"/>
          <w:shd w:val="clear" w:color="auto" w:fill="FFFFFF"/>
        </w:rPr>
        <w:t>,</w:t>
      </w:r>
      <w:r w:rsidRPr="008B7EAE">
        <w:rPr>
          <w:color w:val="000000"/>
          <w:szCs w:val="24"/>
        </w:rPr>
        <w:t xml:space="preserve"> про </w:t>
      </w:r>
      <w:r w:rsidRPr="008B7EAE">
        <w:rPr>
          <w:rStyle w:val="rvts82"/>
          <w:color w:val="000000"/>
          <w:szCs w:val="24"/>
          <w:shd w:val="clear" w:color="auto" w:fill="FFFFFF"/>
        </w:rPr>
        <w:t xml:space="preserve">припинення права оренди на земельну ділянку площею </w:t>
      </w:r>
      <w:r w:rsidRPr="008B7EAE">
        <w:rPr>
          <w:color w:val="000000"/>
          <w:szCs w:val="24"/>
          <w:shd w:val="clear" w:color="auto" w:fill="FFFFFF"/>
        </w:rPr>
        <w:t>0,0850 га для розміщення та експлуатації об’єктів дорожнього сервісу (код КВЦПЗД – 12.11 - для розміщення та е</w:t>
      </w:r>
      <w:r w:rsidR="008A2224" w:rsidRPr="008B7EAE">
        <w:rPr>
          <w:color w:val="000000"/>
          <w:szCs w:val="24"/>
          <w:shd w:val="clear" w:color="auto" w:fill="FFFFFF"/>
        </w:rPr>
        <w:t xml:space="preserve">ксплуатації об’єктів дорожнього </w:t>
      </w:r>
      <w:r w:rsidRPr="008B7EAE">
        <w:rPr>
          <w:color w:val="000000"/>
          <w:szCs w:val="24"/>
          <w:shd w:val="clear" w:color="auto" w:fill="FFFFFF"/>
        </w:rPr>
        <w:t>сервісу)</w:t>
      </w:r>
      <w:r w:rsidR="009F1056" w:rsidRPr="008B7EAE">
        <w:rPr>
          <w:color w:val="000000"/>
          <w:szCs w:val="24"/>
          <w:shd w:val="clear" w:color="auto" w:fill="FFFFFF"/>
        </w:rPr>
        <w:t>,</w:t>
      </w:r>
      <w:r w:rsidR="00B653A1" w:rsidRPr="008B7EAE">
        <w:rPr>
          <w:color w:val="000000"/>
          <w:szCs w:val="24"/>
          <w:shd w:val="clear" w:color="auto" w:fill="FFFFFF"/>
        </w:rPr>
        <w:t xml:space="preserve"> </w:t>
      </w:r>
      <w:r w:rsidRPr="008B7EAE">
        <w:rPr>
          <w:color w:val="000000"/>
          <w:szCs w:val="24"/>
          <w:shd w:val="clear" w:color="auto" w:fill="FFFFFF"/>
        </w:rPr>
        <w:t xml:space="preserve">кадастровий номер земельної ділянки 4624886600:02:000:0058 в селі </w:t>
      </w:r>
      <w:proofErr w:type="spellStart"/>
      <w:r w:rsidRPr="008B7EAE">
        <w:rPr>
          <w:color w:val="000000"/>
          <w:szCs w:val="24"/>
          <w:shd w:val="clear" w:color="auto" w:fill="FFFFFF"/>
        </w:rPr>
        <w:t>Сілець</w:t>
      </w:r>
      <w:proofErr w:type="spellEnd"/>
      <w:r w:rsidRPr="008B7EAE">
        <w:rPr>
          <w:color w:val="000000"/>
          <w:szCs w:val="24"/>
          <w:shd w:val="clear" w:color="auto" w:fill="FFFFFF"/>
        </w:rPr>
        <w:t>,</w:t>
      </w:r>
      <w:r w:rsidR="009F1056" w:rsidRPr="008B7EAE">
        <w:rPr>
          <w:color w:val="000000"/>
          <w:szCs w:val="24"/>
          <w:shd w:val="clear" w:color="auto" w:fill="FFFFFF"/>
        </w:rPr>
        <w:t xml:space="preserve"> присілок Солтиси, придбаної на земельних торгах у формі аукціону,</w:t>
      </w:r>
      <w:r w:rsidRPr="008B7EAE">
        <w:rPr>
          <w:color w:val="000000"/>
          <w:szCs w:val="24"/>
          <w:shd w:val="clear" w:color="auto" w:fill="FFFFFF"/>
        </w:rPr>
        <w:t xml:space="preserve"> </w:t>
      </w:r>
      <w:r w:rsidRPr="008B7EAE">
        <w:rPr>
          <w:szCs w:val="24"/>
          <w:shd w:val="clear" w:color="auto" w:fill="FFFFFF"/>
        </w:rPr>
        <w:t>у</w:t>
      </w:r>
      <w:r w:rsidRPr="008B7EAE">
        <w:rPr>
          <w:rStyle w:val="rvts82"/>
          <w:color w:val="000000"/>
          <w:szCs w:val="24"/>
          <w:shd w:val="clear" w:color="auto" w:fill="FFFFFF"/>
        </w:rPr>
        <w:t xml:space="preserve"> зв’язку із добровільною відмовою, </w:t>
      </w:r>
      <w:r w:rsidRPr="008B7EAE">
        <w:rPr>
          <w:szCs w:val="24"/>
        </w:rPr>
        <w:t xml:space="preserve">до якого додано копії: </w:t>
      </w:r>
      <w:r w:rsidR="008A2224" w:rsidRPr="008B7EAE">
        <w:rPr>
          <w:szCs w:val="24"/>
        </w:rPr>
        <w:t xml:space="preserve">паспорта, </w:t>
      </w:r>
      <w:r w:rsidRPr="008B7EAE">
        <w:rPr>
          <w:szCs w:val="24"/>
        </w:rPr>
        <w:t xml:space="preserve">договору оренди землі від 26.03.2024 № </w:t>
      </w:r>
      <w:r w:rsidR="009F1056" w:rsidRPr="008B7EAE">
        <w:rPr>
          <w:szCs w:val="24"/>
        </w:rPr>
        <w:t>3-т</w:t>
      </w:r>
      <w:r w:rsidRPr="008B7EAE">
        <w:rPr>
          <w:szCs w:val="24"/>
        </w:rPr>
        <w:t>,</w:t>
      </w:r>
      <w:r w:rsidRPr="008B7EAE">
        <w:rPr>
          <w:color w:val="000000"/>
          <w:szCs w:val="24"/>
        </w:rPr>
        <w:t xml:space="preserve"> </w:t>
      </w:r>
      <w:r w:rsidRPr="008B7EAE">
        <w:rPr>
          <w:szCs w:val="24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8B7EAE">
        <w:rPr>
          <w:color w:val="000000"/>
          <w:szCs w:val="24"/>
        </w:rPr>
        <w:t>у відповідності до пункту 30 вищезгаданого д</w:t>
      </w:r>
      <w:r w:rsidRPr="008B7EAE">
        <w:rPr>
          <w:szCs w:val="24"/>
        </w:rPr>
        <w:t>оговору оренди землі,</w:t>
      </w:r>
      <w:r w:rsidRPr="008B7EAE">
        <w:rPr>
          <w:szCs w:val="24"/>
          <w:shd w:val="clear" w:color="auto" w:fill="FFFFFF"/>
        </w:rPr>
        <w:t xml:space="preserve"> </w:t>
      </w:r>
      <w:r w:rsidRPr="008B7EAE">
        <w:rPr>
          <w:szCs w:val="24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8B7EAE">
        <w:rPr>
          <w:szCs w:val="24"/>
        </w:rPr>
        <w:t>мiська</w:t>
      </w:r>
      <w:proofErr w:type="spellEnd"/>
      <w:r w:rsidRPr="008B7EAE">
        <w:rPr>
          <w:szCs w:val="24"/>
        </w:rPr>
        <w:t xml:space="preserve"> рада</w:t>
      </w:r>
    </w:p>
    <w:p w14:paraId="29EFCBEF" w14:textId="77777777" w:rsidR="008A2224" w:rsidRPr="008B7EAE" w:rsidRDefault="008A2224" w:rsidP="008A2224">
      <w:pPr>
        <w:pStyle w:val="a9"/>
        <w:ind w:left="0" w:right="0" w:firstLine="510"/>
        <w:rPr>
          <w:sz w:val="10"/>
          <w:szCs w:val="10"/>
        </w:rPr>
      </w:pPr>
    </w:p>
    <w:p w14:paraId="5A6AC233" w14:textId="78C1E601" w:rsidR="00A21BBB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В И Р I Ш И Л А :</w:t>
      </w:r>
    </w:p>
    <w:p w14:paraId="7F2C5349" w14:textId="77777777" w:rsidR="008B7EAE" w:rsidRPr="008B7EAE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10"/>
          <w:szCs w:val="10"/>
        </w:rPr>
      </w:pPr>
    </w:p>
    <w:p w14:paraId="4CA8F405" w14:textId="695AFE0B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Припинити </w:t>
      </w:r>
      <w:r w:rsidRPr="008B7EAE">
        <w:rPr>
          <w:rFonts w:ascii="Times New Roman" w:hAnsi="Times New Roman" w:cs="Times New Roman"/>
          <w:sz w:val="24"/>
          <w:szCs w:val="24"/>
        </w:rPr>
        <w:t xml:space="preserve">достроково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</w:rPr>
        <w:t>фізичній особі – підприємцю Загірному Михайлу Васильовичу</w:t>
      </w:r>
      <w:r w:rsidRPr="008B7E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EAE">
        <w:rPr>
          <w:rFonts w:ascii="Times New Roman" w:hAnsi="Times New Roman" w:cs="Times New Roman"/>
          <w:sz w:val="24"/>
          <w:szCs w:val="24"/>
        </w:rPr>
        <w:t xml:space="preserve">дію договору оренди землі від </w:t>
      </w:r>
      <w:r w:rsidR="009F1056" w:rsidRPr="008B7EAE">
        <w:rPr>
          <w:rFonts w:ascii="Times New Roman" w:hAnsi="Times New Roman" w:cs="Times New Roman"/>
          <w:sz w:val="24"/>
          <w:szCs w:val="24"/>
        </w:rPr>
        <w:t xml:space="preserve">26.03.2024 № 3-т </w:t>
      </w:r>
      <w:r w:rsidRPr="008B7EAE">
        <w:rPr>
          <w:rFonts w:ascii="Times New Roman" w:hAnsi="Times New Roman" w:cs="Times New Roman"/>
          <w:sz w:val="24"/>
          <w:szCs w:val="24"/>
        </w:rPr>
        <w:t xml:space="preserve">на земельну ділянку площею </w:t>
      </w:r>
      <w:r w:rsidR="009F1056"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0,0850</w:t>
      </w: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7EAE">
        <w:rPr>
          <w:rFonts w:ascii="Times New Roman" w:hAnsi="Times New Roman" w:cs="Times New Roman"/>
          <w:sz w:val="24"/>
          <w:szCs w:val="24"/>
        </w:rPr>
        <w:t xml:space="preserve">га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розміщення та експлуатації об’єктів дорожнього сервісу (код КВЦПЗД – 12.11 - для розміщення та експлуатації об’єктів дорожнього сервісу), в </w:t>
      </w:r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села </w:t>
      </w:r>
      <w:proofErr w:type="spellStart"/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>Сілець</w:t>
      </w:r>
      <w:proofErr w:type="spellEnd"/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присілок Солтиси, </w:t>
      </w:r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Шептицького району, Львівської області,</w:t>
      </w:r>
    </w:p>
    <w:p w14:paraId="08A64753" w14:textId="7CECE62F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ділянки – </w:t>
      </w:r>
      <w:r w:rsidR="009F1056" w:rsidRPr="008B7EAE">
        <w:rPr>
          <w:rFonts w:ascii="Times New Roman" w:hAnsi="Times New Roman" w:cs="Times New Roman"/>
          <w:sz w:val="24"/>
          <w:szCs w:val="24"/>
        </w:rPr>
        <w:t>4624886600:02:000:0058</w:t>
      </w:r>
      <w:r w:rsidRPr="008B7EAE">
        <w:rPr>
          <w:rFonts w:ascii="Times New Roman" w:hAnsi="Times New Roman" w:cs="Times New Roman"/>
          <w:sz w:val="24"/>
          <w:szCs w:val="24"/>
        </w:rPr>
        <w:t>.</w:t>
      </w:r>
    </w:p>
    <w:p w14:paraId="6E0AF704" w14:textId="19F606B9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2.</w:t>
      </w: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056"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</w:rPr>
        <w:t xml:space="preserve">ізичній особі – підприємцю Загірному Михайлу Васильовичу </w:t>
      </w:r>
      <w:r w:rsidRPr="008B7EAE">
        <w:rPr>
          <w:rFonts w:ascii="Times New Roman" w:hAnsi="Times New Roman" w:cs="Times New Roman"/>
          <w:sz w:val="24"/>
          <w:szCs w:val="24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8B7EAE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3. Рішення набирає чинності з дня доведення його до відома адресата шляхом</w:t>
      </w:r>
      <w:r w:rsidR="008A2224" w:rsidRPr="008B7EAE">
        <w:rPr>
          <w:rFonts w:ascii="Times New Roman" w:hAnsi="Times New Roman" w:cs="Times New Roman"/>
          <w:sz w:val="24"/>
          <w:szCs w:val="24"/>
        </w:rPr>
        <w:t xml:space="preserve"> оприлюднення на офіційному </w:t>
      </w:r>
      <w:proofErr w:type="spellStart"/>
      <w:r w:rsidR="008A2224" w:rsidRPr="008B7EAE">
        <w:rPr>
          <w:rFonts w:ascii="Times New Roman" w:hAnsi="Times New Roman" w:cs="Times New Roman"/>
          <w:sz w:val="24"/>
          <w:szCs w:val="24"/>
        </w:rPr>
        <w:t>веб</w:t>
      </w:r>
      <w:r w:rsidRPr="008B7EAE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3C841A30" w14:textId="77777777" w:rsidR="00A21BBB" w:rsidRPr="008B7EAE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8B7EAE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 xml:space="preserve">5. Контроль за виконанням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рiшення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покласти на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постiйну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депутатську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комiсiю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з питань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мiстобудування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, регулювання земельних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вiдносин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адмiнiстративно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територiального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устрою (Пилипчук П.П.).</w:t>
      </w:r>
    </w:p>
    <w:p w14:paraId="338723B5" w14:textId="77777777" w:rsidR="00F909FE" w:rsidRPr="008B7EAE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A2237" w14:textId="77777777" w:rsidR="00B653A1" w:rsidRPr="008B7EAE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A4DC0" w14:textId="3F931639" w:rsidR="00232556" w:rsidRPr="008B7EAE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B7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58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</w:t>
      </w:r>
      <w:bookmarkStart w:id="0" w:name="_GoBack"/>
      <w:bookmarkEnd w:id="0"/>
      <w:r w:rsidR="0058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909FE"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F909FE"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B653A1"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232556" w:rsidRPr="008B7EA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E65F2"/>
    <w:rsid w:val="009F1056"/>
    <w:rsid w:val="00A21BBB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653A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04BB-97F7-481E-86D2-BFB283FA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2025-03-05T15:56:00Z</cp:lastPrinted>
  <dcterms:created xsi:type="dcterms:W3CDTF">2025-03-05T08:23:00Z</dcterms:created>
  <dcterms:modified xsi:type="dcterms:W3CDTF">2025-03-28T11:56:00Z</dcterms:modified>
</cp:coreProperties>
</file>