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34F" w:rsidRPr="0063134F" w:rsidRDefault="0063134F" w:rsidP="0063134F">
      <w:pPr>
        <w:spacing w:after="0" w:line="252" w:lineRule="auto"/>
        <w:ind w:firstLine="567"/>
        <w:jc w:val="right"/>
        <w:rPr>
          <w:rFonts w:ascii="Times New Roman" w:eastAsia="Times New Roman" w:hAnsi="Times New Roman" w:cs="Times New Roman"/>
          <w:color w:val="000000"/>
          <w:sz w:val="26"/>
          <w:szCs w:val="26"/>
          <w:lang w:eastAsia="uk-UA"/>
        </w:rPr>
      </w:pPr>
      <w:r w:rsidRPr="0063134F">
        <w:rPr>
          <w:rFonts w:ascii="Times New Roman" w:eastAsia="Times New Roman" w:hAnsi="Times New Roman" w:cs="Times New Roman"/>
          <w:noProof/>
          <w:sz w:val="26"/>
          <w:szCs w:val="26"/>
          <w:lang w:eastAsia="uk-UA"/>
        </w:rPr>
        <mc:AlternateContent>
          <mc:Choice Requires="wps">
            <w:drawing>
              <wp:anchor distT="45720" distB="45720" distL="114300" distR="114300" simplePos="0" relativeHeight="251659264" behindDoc="0" locked="0" layoutInCell="1" allowOverlap="1">
                <wp:simplePos x="0" y="0"/>
                <wp:positionH relativeFrom="column">
                  <wp:posOffset>3281680</wp:posOffset>
                </wp:positionH>
                <wp:positionV relativeFrom="paragraph">
                  <wp:posOffset>3175</wp:posOffset>
                </wp:positionV>
                <wp:extent cx="2968625" cy="1404620"/>
                <wp:effectExtent l="0" t="0" r="3175" b="8255"/>
                <wp:wrapSquare wrapText="bothSides"/>
                <wp:docPr id="217"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8625" cy="1404620"/>
                        </a:xfrm>
                        <a:prstGeom prst="rect">
                          <a:avLst/>
                        </a:prstGeom>
                        <a:solidFill>
                          <a:srgbClr val="FFFFFF"/>
                        </a:solidFill>
                        <a:ln w="9525">
                          <a:noFill/>
                          <a:miter lim="800000"/>
                          <a:headEnd/>
                          <a:tailEnd/>
                        </a:ln>
                      </wps:spPr>
                      <wps:txbx>
                        <w:txbxContent>
                          <w:p w:rsidR="0063134F" w:rsidRPr="0063134F" w:rsidRDefault="00C36836" w:rsidP="0063134F">
                            <w:pPr>
                              <w:jc w:val="center"/>
                              <w:rPr>
                                <w:rFonts w:ascii="Times New Roman" w:hAnsi="Times New Roman" w:cs="Times New Roman"/>
                              </w:rPr>
                            </w:pPr>
                            <w:r>
                              <w:rPr>
                                <w:rFonts w:ascii="Times New Roman" w:hAnsi="Times New Roman" w:cs="Times New Roman"/>
                              </w:rPr>
                              <w:t>З</w:t>
                            </w:r>
                            <w:r w:rsidR="0022142D">
                              <w:rPr>
                                <w:rFonts w:ascii="Times New Roman" w:hAnsi="Times New Roman" w:cs="Times New Roman"/>
                              </w:rPr>
                              <w:t>АТВЕРДЖЕНО</w:t>
                            </w:r>
                          </w:p>
                          <w:p w:rsidR="0063134F" w:rsidRPr="0063134F" w:rsidRDefault="00375AC4" w:rsidP="0063134F">
                            <w:pPr>
                              <w:jc w:val="center"/>
                              <w:rPr>
                                <w:rFonts w:ascii="Times New Roman" w:hAnsi="Times New Roman" w:cs="Times New Roman"/>
                              </w:rPr>
                            </w:pPr>
                            <w:r>
                              <w:rPr>
                                <w:rFonts w:ascii="Times New Roman" w:hAnsi="Times New Roman" w:cs="Times New Roman"/>
                              </w:rPr>
                              <w:t>Р</w:t>
                            </w:r>
                            <w:r w:rsidR="0063134F" w:rsidRPr="0063134F">
                              <w:rPr>
                                <w:rFonts w:ascii="Times New Roman" w:hAnsi="Times New Roman" w:cs="Times New Roman"/>
                              </w:rPr>
                              <w:t xml:space="preserve">ішення </w:t>
                            </w:r>
                            <w:r w:rsidR="00482439">
                              <w:rPr>
                                <w:rFonts w:ascii="Times New Roman" w:hAnsi="Times New Roman" w:cs="Times New Roman"/>
                              </w:rPr>
                              <w:t>Шептицької</w:t>
                            </w:r>
                            <w:r w:rsidR="0063134F" w:rsidRPr="0063134F">
                              <w:rPr>
                                <w:rFonts w:ascii="Times New Roman" w:hAnsi="Times New Roman" w:cs="Times New Roman"/>
                              </w:rPr>
                              <w:t xml:space="preserve"> міської ради</w:t>
                            </w:r>
                          </w:p>
                          <w:p w:rsidR="0063134F" w:rsidRPr="0063134F" w:rsidRDefault="008042C6" w:rsidP="0063134F">
                            <w:pPr>
                              <w:jc w:val="center"/>
                              <w:rPr>
                                <w:rFonts w:ascii="Times New Roman" w:hAnsi="Times New Roman" w:cs="Times New Roman"/>
                              </w:rPr>
                            </w:pPr>
                            <w:r>
                              <w:rPr>
                                <w:rFonts w:ascii="Times New Roman" w:eastAsia="Times New Roman" w:hAnsi="Times New Roman" w:cs="Times New Roman"/>
                                <w:u w:val="single"/>
                                <w:lang w:eastAsia="ru-RU"/>
                              </w:rPr>
                              <w:t>27.03.2025</w:t>
                            </w:r>
                            <w:bookmarkStart w:id="0" w:name="_GoBack"/>
                            <w:bookmarkEnd w:id="0"/>
                            <w:r w:rsidR="00FD57A9" w:rsidRPr="00FD57A9">
                              <w:rPr>
                                <w:rFonts w:ascii="Times New Roman" w:eastAsia="Times New Roman" w:hAnsi="Times New Roman" w:cs="Times New Roman"/>
                                <w:lang w:eastAsia="ru-RU"/>
                              </w:rPr>
                              <w:t xml:space="preserve"> № </w:t>
                            </w:r>
                            <w:r>
                              <w:rPr>
                                <w:rFonts w:ascii="Times New Roman" w:eastAsia="Times New Roman" w:hAnsi="Times New Roman" w:cs="Times New Roman"/>
                                <w:u w:val="single"/>
                                <w:lang w:eastAsia="ru-RU"/>
                              </w:rPr>
                              <w:t>3444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Текстове поле 2" o:spid="_x0000_s1026" type="#_x0000_t202" style="position:absolute;left:0;text-align:left;margin-left:258.4pt;margin-top:.25pt;width:233.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" stroked="f">
                <v:textbox style="mso-fit-shape-to-text:t">
                  <w:txbxContent>
                    <w:p w:rsidR="0063134F" w:rsidRPr="0063134F" w:rsidRDefault="00C36836" w:rsidP="0063134F">
                      <w:pPr>
                        <w:jc w:val="center"/>
                        <w:rPr>
                          <w:rFonts w:ascii="Times New Roman" w:hAnsi="Times New Roman" w:cs="Times New Roman"/>
                        </w:rPr>
                      </w:pPr>
                      <w:r>
                        <w:rPr>
                          <w:rFonts w:ascii="Times New Roman" w:hAnsi="Times New Roman" w:cs="Times New Roman"/>
                        </w:rPr>
                        <w:t>З</w:t>
                      </w:r>
                      <w:r w:rsidR="0022142D">
                        <w:rPr>
                          <w:rFonts w:ascii="Times New Roman" w:hAnsi="Times New Roman" w:cs="Times New Roman"/>
                        </w:rPr>
                        <w:t>АТВЕРДЖЕНО</w:t>
                      </w:r>
                    </w:p>
                    <w:p w:rsidR="0063134F" w:rsidRPr="0063134F" w:rsidRDefault="00375AC4" w:rsidP="0063134F">
                      <w:pPr>
                        <w:jc w:val="center"/>
                        <w:rPr>
                          <w:rFonts w:ascii="Times New Roman" w:hAnsi="Times New Roman" w:cs="Times New Roman"/>
                        </w:rPr>
                      </w:pPr>
                      <w:r>
                        <w:rPr>
                          <w:rFonts w:ascii="Times New Roman" w:hAnsi="Times New Roman" w:cs="Times New Roman"/>
                        </w:rPr>
                        <w:t>Р</w:t>
                      </w:r>
                      <w:r w:rsidR="0063134F" w:rsidRPr="0063134F">
                        <w:rPr>
                          <w:rFonts w:ascii="Times New Roman" w:hAnsi="Times New Roman" w:cs="Times New Roman"/>
                        </w:rPr>
                        <w:t xml:space="preserve">ішення </w:t>
                      </w:r>
                      <w:r w:rsidR="00482439">
                        <w:rPr>
                          <w:rFonts w:ascii="Times New Roman" w:hAnsi="Times New Roman" w:cs="Times New Roman"/>
                        </w:rPr>
                        <w:t>Шептицької</w:t>
                      </w:r>
                      <w:r w:rsidR="0063134F" w:rsidRPr="0063134F">
                        <w:rPr>
                          <w:rFonts w:ascii="Times New Roman" w:hAnsi="Times New Roman" w:cs="Times New Roman"/>
                        </w:rPr>
                        <w:t xml:space="preserve"> міської ради</w:t>
                      </w:r>
                    </w:p>
                    <w:p w:rsidR="0063134F" w:rsidRPr="0063134F" w:rsidRDefault="008042C6" w:rsidP="0063134F">
                      <w:pPr>
                        <w:jc w:val="center"/>
                        <w:rPr>
                          <w:rFonts w:ascii="Times New Roman" w:hAnsi="Times New Roman" w:cs="Times New Roman"/>
                        </w:rPr>
                      </w:pPr>
                      <w:r>
                        <w:rPr>
                          <w:rFonts w:ascii="Times New Roman" w:eastAsia="Times New Roman" w:hAnsi="Times New Roman" w:cs="Times New Roman"/>
                          <w:u w:val="single"/>
                          <w:lang w:eastAsia="ru-RU"/>
                        </w:rPr>
                        <w:t>27.03.2025</w:t>
                      </w:r>
                      <w:bookmarkStart w:id="1" w:name="_GoBack"/>
                      <w:bookmarkEnd w:id="1"/>
                      <w:r w:rsidR="00FD57A9" w:rsidRPr="00FD57A9">
                        <w:rPr>
                          <w:rFonts w:ascii="Times New Roman" w:eastAsia="Times New Roman" w:hAnsi="Times New Roman" w:cs="Times New Roman"/>
                          <w:lang w:eastAsia="ru-RU"/>
                        </w:rPr>
                        <w:t xml:space="preserve"> № </w:t>
                      </w:r>
                      <w:r>
                        <w:rPr>
                          <w:rFonts w:ascii="Times New Roman" w:eastAsia="Times New Roman" w:hAnsi="Times New Roman" w:cs="Times New Roman"/>
                          <w:u w:val="single"/>
                          <w:lang w:eastAsia="ru-RU"/>
                        </w:rPr>
                        <w:t>3444</w:t>
                      </w:r>
                    </w:p>
                  </w:txbxContent>
                </v:textbox>
                <w10:wrap type="square"/>
              </v:shape>
            </w:pict>
          </mc:Fallback>
        </mc:AlternateContent>
      </w:r>
      <w:r w:rsidRPr="0063134F">
        <w:rPr>
          <w:rFonts w:ascii="Times New Roman" w:eastAsia="Times New Roman" w:hAnsi="Times New Roman" w:cs="Times New Roman"/>
          <w:sz w:val="26"/>
          <w:szCs w:val="26"/>
          <w:lang w:eastAsia="uk-UA"/>
        </w:rPr>
        <w:t xml:space="preserve">                                                                                        </w:t>
      </w:r>
    </w:p>
    <w:p w:rsidR="0063134F" w:rsidRPr="0063134F" w:rsidRDefault="0063134F" w:rsidP="0063134F">
      <w:pPr>
        <w:spacing w:after="0" w:line="252" w:lineRule="auto"/>
        <w:ind w:left="5812"/>
        <w:jc w:val="right"/>
        <w:rPr>
          <w:rFonts w:ascii="Times New Roman" w:eastAsia="Times New Roman" w:hAnsi="Times New Roman" w:cs="Times New Roman"/>
          <w:color w:val="000000"/>
          <w:sz w:val="26"/>
          <w:szCs w:val="26"/>
          <w:lang w:eastAsia="uk-UA"/>
        </w:rPr>
      </w:pPr>
    </w:p>
    <w:p w:rsidR="0063134F" w:rsidRPr="0063134F" w:rsidRDefault="0063134F" w:rsidP="0063134F">
      <w:pPr>
        <w:tabs>
          <w:tab w:val="left" w:pos="6643"/>
        </w:tabs>
        <w:spacing w:after="0" w:line="252" w:lineRule="auto"/>
        <w:ind w:left="6120"/>
        <w:rPr>
          <w:rFonts w:ascii="Times New Roman" w:eastAsia="Times New Roman" w:hAnsi="Times New Roman" w:cs="Times New Roman"/>
          <w:caps/>
          <w:sz w:val="26"/>
          <w:szCs w:val="26"/>
          <w:lang w:eastAsia="uk-UA"/>
        </w:rPr>
      </w:pPr>
      <w:r w:rsidRPr="0063134F">
        <w:rPr>
          <w:rFonts w:ascii="Times New Roman" w:eastAsia="Times New Roman" w:hAnsi="Times New Roman" w:cs="Times New Roman"/>
          <w:caps/>
          <w:sz w:val="26"/>
          <w:szCs w:val="26"/>
          <w:lang w:eastAsia="uk-UA"/>
        </w:rPr>
        <w:tab/>
      </w:r>
    </w:p>
    <w:p w:rsidR="0063134F" w:rsidRPr="0063134F" w:rsidRDefault="0063134F" w:rsidP="0063134F">
      <w:pPr>
        <w:shd w:val="clear" w:color="auto" w:fill="FFFFFF"/>
        <w:spacing w:after="0" w:line="252" w:lineRule="auto"/>
        <w:ind w:firstLine="540"/>
        <w:contextualSpacing/>
        <w:jc w:val="center"/>
        <w:rPr>
          <w:rFonts w:ascii="Times New Roman" w:eastAsia="Times New Roman" w:hAnsi="Times New Roman" w:cs="Times New Roman"/>
          <w:b/>
          <w:bCs/>
          <w:sz w:val="26"/>
          <w:szCs w:val="26"/>
          <w:lang w:eastAsia="uk-UA"/>
        </w:rPr>
      </w:pPr>
    </w:p>
    <w:p w:rsidR="0063134F" w:rsidRPr="0063134F" w:rsidRDefault="0063134F" w:rsidP="0063134F">
      <w:pPr>
        <w:shd w:val="clear" w:color="auto" w:fill="FFFFFF"/>
        <w:spacing w:after="0" w:line="252" w:lineRule="auto"/>
        <w:ind w:firstLine="540"/>
        <w:contextualSpacing/>
        <w:jc w:val="center"/>
        <w:rPr>
          <w:rFonts w:ascii="Times New Roman" w:eastAsia="Times New Roman" w:hAnsi="Times New Roman" w:cs="Times New Roman"/>
          <w:b/>
          <w:sz w:val="26"/>
          <w:szCs w:val="26"/>
          <w:lang w:eastAsia="uk-UA"/>
        </w:rPr>
      </w:pPr>
      <w:r w:rsidRPr="0063134F">
        <w:rPr>
          <w:rFonts w:ascii="Times New Roman" w:eastAsia="Times New Roman" w:hAnsi="Times New Roman" w:cs="Times New Roman"/>
          <w:b/>
          <w:bCs/>
          <w:sz w:val="26"/>
          <w:szCs w:val="26"/>
          <w:lang w:eastAsia="uk-UA"/>
        </w:rPr>
        <w:t>ПОЛОЖЕННЯ</w:t>
      </w:r>
    </w:p>
    <w:p w:rsidR="003F1823" w:rsidRDefault="0063134F" w:rsidP="0063134F">
      <w:pPr>
        <w:shd w:val="clear" w:color="auto" w:fill="FFFFFF"/>
        <w:spacing w:after="0" w:line="252" w:lineRule="auto"/>
        <w:ind w:firstLine="540"/>
        <w:contextualSpacing/>
        <w:jc w:val="center"/>
        <w:rPr>
          <w:rFonts w:ascii="Times New Roman" w:eastAsia="Times New Roman" w:hAnsi="Times New Roman" w:cs="Times New Roman"/>
          <w:b/>
          <w:sz w:val="26"/>
          <w:szCs w:val="26"/>
          <w:lang w:val="ru-RU" w:eastAsia="uk-UA"/>
        </w:rPr>
      </w:pPr>
      <w:r w:rsidRPr="0063134F">
        <w:rPr>
          <w:rFonts w:ascii="Times New Roman" w:eastAsia="Times New Roman" w:hAnsi="Times New Roman" w:cs="Times New Roman"/>
          <w:b/>
          <w:sz w:val="26"/>
          <w:szCs w:val="26"/>
          <w:lang w:eastAsia="uk-UA"/>
        </w:rPr>
        <w:t>про Центр надання адміністративних послуг</w:t>
      </w:r>
      <w:r w:rsidR="003F1823" w:rsidRPr="003F1823">
        <w:rPr>
          <w:rFonts w:ascii="Times New Roman" w:eastAsia="Times New Roman" w:hAnsi="Times New Roman" w:cs="Times New Roman"/>
          <w:b/>
          <w:sz w:val="26"/>
          <w:szCs w:val="26"/>
          <w:lang w:val="ru-RU" w:eastAsia="uk-UA"/>
        </w:rPr>
        <w:t xml:space="preserve"> </w:t>
      </w:r>
    </w:p>
    <w:p w:rsidR="0063134F" w:rsidRPr="0063134F" w:rsidRDefault="0022142D" w:rsidP="0063134F">
      <w:pPr>
        <w:shd w:val="clear" w:color="auto" w:fill="FFFFFF"/>
        <w:spacing w:after="0" w:line="252" w:lineRule="auto"/>
        <w:ind w:firstLine="540"/>
        <w:contextualSpacing/>
        <w:jc w:val="center"/>
        <w:rPr>
          <w:rFonts w:ascii="Times New Roman" w:eastAsia="Times New Roman" w:hAnsi="Times New Roman" w:cs="Times New Roman"/>
          <w:b/>
          <w:sz w:val="26"/>
          <w:szCs w:val="26"/>
          <w:lang w:eastAsia="uk-UA"/>
        </w:rPr>
      </w:pPr>
      <w:r>
        <w:rPr>
          <w:rFonts w:ascii="Times New Roman" w:eastAsia="Times New Roman" w:hAnsi="Times New Roman" w:cs="Times New Roman"/>
          <w:b/>
          <w:sz w:val="26"/>
          <w:szCs w:val="26"/>
          <w:lang w:eastAsia="uk-UA"/>
        </w:rPr>
        <w:t>В</w:t>
      </w:r>
      <w:r w:rsidR="003F1823">
        <w:rPr>
          <w:rFonts w:ascii="Times New Roman" w:eastAsia="Times New Roman" w:hAnsi="Times New Roman" w:cs="Times New Roman"/>
          <w:b/>
          <w:sz w:val="26"/>
          <w:szCs w:val="26"/>
          <w:lang w:eastAsia="uk-UA"/>
        </w:rPr>
        <w:t xml:space="preserve">иконавчого комітету </w:t>
      </w:r>
      <w:r w:rsidR="00482439">
        <w:rPr>
          <w:rFonts w:ascii="Times New Roman" w:eastAsia="Times New Roman" w:hAnsi="Times New Roman" w:cs="Times New Roman"/>
          <w:b/>
          <w:sz w:val="26"/>
          <w:szCs w:val="26"/>
          <w:lang w:eastAsia="uk-UA"/>
        </w:rPr>
        <w:t>Шептиць</w:t>
      </w:r>
      <w:r w:rsidR="0063134F" w:rsidRPr="0063134F">
        <w:rPr>
          <w:rFonts w:ascii="Times New Roman" w:eastAsia="Times New Roman" w:hAnsi="Times New Roman" w:cs="Times New Roman"/>
          <w:b/>
          <w:sz w:val="26"/>
          <w:szCs w:val="26"/>
          <w:lang w:eastAsia="uk-UA"/>
        </w:rPr>
        <w:t>кої міської ради</w:t>
      </w:r>
    </w:p>
    <w:p w:rsidR="0063134F" w:rsidRPr="0063134F" w:rsidRDefault="0063134F" w:rsidP="0063134F">
      <w:pPr>
        <w:shd w:val="clear" w:color="auto" w:fill="FFFFFF"/>
        <w:tabs>
          <w:tab w:val="left" w:pos="709"/>
        </w:tabs>
        <w:spacing w:after="0" w:line="252" w:lineRule="auto"/>
        <w:contextualSpacing/>
        <w:jc w:val="both"/>
        <w:rPr>
          <w:rFonts w:ascii="Times New Roman" w:eastAsia="Times New Roman" w:hAnsi="Times New Roman" w:cs="Times New Roman"/>
          <w:sz w:val="26"/>
          <w:szCs w:val="26"/>
          <w:lang w:eastAsia="uk-UA"/>
        </w:rPr>
      </w:pPr>
      <w:bookmarkStart w:id="2" w:name="n13"/>
      <w:bookmarkEnd w:id="2"/>
    </w:p>
    <w:p w:rsidR="00F16FDC" w:rsidRPr="00F16FDC" w:rsidRDefault="009376A3" w:rsidP="00F16FDC">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1. Центр надання адміністративних послуг</w:t>
      </w:r>
      <w:r w:rsidR="003F1823">
        <w:rPr>
          <w:rFonts w:ascii="Times New Roman" w:eastAsia="Times New Roman" w:hAnsi="Times New Roman" w:cs="Times New Roman"/>
          <w:color w:val="333333"/>
          <w:sz w:val="26"/>
          <w:szCs w:val="26"/>
          <w:lang w:eastAsia="uk-UA"/>
        </w:rPr>
        <w:t xml:space="preserve"> </w:t>
      </w:r>
      <w:r w:rsidR="0022142D">
        <w:rPr>
          <w:rFonts w:ascii="Times New Roman" w:eastAsia="Times New Roman" w:hAnsi="Times New Roman" w:cs="Times New Roman"/>
          <w:color w:val="333333"/>
          <w:sz w:val="26"/>
          <w:szCs w:val="26"/>
          <w:lang w:eastAsia="uk-UA"/>
        </w:rPr>
        <w:t>В</w:t>
      </w:r>
      <w:r w:rsidR="003F1823">
        <w:rPr>
          <w:rFonts w:ascii="Times New Roman" w:eastAsia="Times New Roman" w:hAnsi="Times New Roman" w:cs="Times New Roman"/>
          <w:color w:val="333333"/>
          <w:sz w:val="26"/>
          <w:szCs w:val="26"/>
          <w:lang w:eastAsia="uk-UA"/>
        </w:rPr>
        <w:t>иконавчого комітету</w:t>
      </w:r>
      <w:r w:rsidR="00783771">
        <w:rPr>
          <w:rFonts w:ascii="Times New Roman" w:eastAsia="Times New Roman" w:hAnsi="Times New Roman" w:cs="Times New Roman"/>
          <w:color w:val="333333"/>
          <w:sz w:val="26"/>
          <w:szCs w:val="26"/>
          <w:lang w:eastAsia="uk-UA"/>
        </w:rPr>
        <w:t xml:space="preserve"> </w:t>
      </w:r>
      <w:r w:rsidR="00482439">
        <w:rPr>
          <w:rFonts w:ascii="Times New Roman" w:eastAsia="Times New Roman" w:hAnsi="Times New Roman" w:cs="Times New Roman"/>
          <w:color w:val="333333"/>
          <w:sz w:val="26"/>
          <w:szCs w:val="26"/>
          <w:lang w:eastAsia="uk-UA"/>
        </w:rPr>
        <w:t>Шептицької</w:t>
      </w:r>
      <w:r w:rsidR="00783771">
        <w:rPr>
          <w:rFonts w:ascii="Times New Roman" w:eastAsia="Times New Roman" w:hAnsi="Times New Roman" w:cs="Times New Roman"/>
          <w:color w:val="333333"/>
          <w:sz w:val="26"/>
          <w:szCs w:val="26"/>
          <w:lang w:eastAsia="uk-UA"/>
        </w:rPr>
        <w:t xml:space="preserve"> міської ради </w:t>
      </w:r>
      <w:r w:rsidRPr="009376A3">
        <w:rPr>
          <w:rFonts w:ascii="Times New Roman" w:eastAsia="Times New Roman" w:hAnsi="Times New Roman" w:cs="Times New Roman"/>
          <w:color w:val="333333"/>
          <w:sz w:val="26"/>
          <w:szCs w:val="26"/>
          <w:lang w:eastAsia="uk-UA"/>
        </w:rPr>
        <w:t xml:space="preserve"> (далі - </w:t>
      </w:r>
      <w:r>
        <w:rPr>
          <w:rFonts w:ascii="Times New Roman" w:eastAsia="Times New Roman" w:hAnsi="Times New Roman" w:cs="Times New Roman"/>
          <w:color w:val="333333"/>
          <w:sz w:val="26"/>
          <w:szCs w:val="26"/>
          <w:lang w:eastAsia="uk-UA"/>
        </w:rPr>
        <w:t>Ц</w:t>
      </w:r>
      <w:r w:rsidRPr="009376A3">
        <w:rPr>
          <w:rFonts w:ascii="Times New Roman" w:eastAsia="Times New Roman" w:hAnsi="Times New Roman" w:cs="Times New Roman"/>
          <w:color w:val="333333"/>
          <w:sz w:val="26"/>
          <w:szCs w:val="26"/>
          <w:lang w:eastAsia="uk-UA"/>
        </w:rPr>
        <w:t xml:space="preserve">ентр) утворений </w:t>
      </w:r>
      <w:r w:rsidR="00482439">
        <w:rPr>
          <w:rFonts w:ascii="Times New Roman" w:eastAsia="Times New Roman" w:hAnsi="Times New Roman" w:cs="Times New Roman"/>
          <w:color w:val="333333"/>
          <w:sz w:val="26"/>
          <w:szCs w:val="26"/>
          <w:lang w:eastAsia="uk-UA"/>
        </w:rPr>
        <w:t>Шептицькою</w:t>
      </w:r>
      <w:r w:rsidRPr="009376A3">
        <w:rPr>
          <w:rFonts w:ascii="Times New Roman" w:eastAsia="Times New Roman" w:hAnsi="Times New Roman" w:cs="Times New Roman"/>
          <w:color w:val="333333"/>
          <w:sz w:val="26"/>
          <w:szCs w:val="26"/>
          <w:lang w:eastAsia="uk-UA"/>
        </w:rPr>
        <w:t xml:space="preserve"> міською радою як виконавчий орган  з метою забезпечення надання адміністративних послуг мешканцям громади.</w:t>
      </w:r>
      <w:r w:rsidR="003F1823">
        <w:rPr>
          <w:rFonts w:ascii="Times New Roman" w:eastAsia="Times New Roman" w:hAnsi="Times New Roman" w:cs="Times New Roman"/>
          <w:color w:val="333333"/>
          <w:sz w:val="26"/>
          <w:szCs w:val="26"/>
          <w:lang w:eastAsia="uk-UA"/>
        </w:rPr>
        <w:t xml:space="preserve"> Відділ здійснює свою діяльність на правах структурного підрозділу </w:t>
      </w:r>
      <w:r w:rsidR="0022142D">
        <w:rPr>
          <w:rFonts w:ascii="Times New Roman" w:eastAsia="Times New Roman" w:hAnsi="Times New Roman" w:cs="Times New Roman"/>
          <w:color w:val="333333"/>
          <w:sz w:val="26"/>
          <w:szCs w:val="26"/>
          <w:lang w:eastAsia="uk-UA"/>
        </w:rPr>
        <w:t>В</w:t>
      </w:r>
      <w:r w:rsidR="003F1823">
        <w:rPr>
          <w:rFonts w:ascii="Times New Roman" w:eastAsia="Times New Roman" w:hAnsi="Times New Roman" w:cs="Times New Roman"/>
          <w:color w:val="333333"/>
          <w:sz w:val="26"/>
          <w:szCs w:val="26"/>
          <w:lang w:eastAsia="uk-UA"/>
        </w:rPr>
        <w:t xml:space="preserve">иконавчого комітету Шептицької міської ради </w:t>
      </w:r>
      <w:r w:rsidR="003F1823" w:rsidRPr="003F1823">
        <w:rPr>
          <w:rFonts w:ascii="Times New Roman" w:eastAsia="Times New Roman" w:hAnsi="Times New Roman" w:cs="Times New Roman"/>
          <w:color w:val="333333"/>
          <w:sz w:val="26"/>
          <w:szCs w:val="26"/>
          <w:lang w:eastAsia="uk-UA"/>
        </w:rPr>
        <w:t>(без статусу юридичної особи)</w:t>
      </w:r>
      <w:r w:rsidR="003F1823">
        <w:rPr>
          <w:rFonts w:ascii="Times New Roman" w:eastAsia="Times New Roman" w:hAnsi="Times New Roman" w:cs="Times New Roman"/>
          <w:color w:val="333333"/>
          <w:sz w:val="26"/>
          <w:szCs w:val="26"/>
          <w:lang w:eastAsia="uk-UA"/>
        </w:rPr>
        <w:t xml:space="preserve">. Координацію діяльності Центру здійснює заступник міського голови з питань </w:t>
      </w:r>
      <w:r w:rsidR="00F16FDC" w:rsidRPr="00F16FDC">
        <w:rPr>
          <w:rFonts w:ascii="Times New Roman" w:eastAsia="Times New Roman" w:hAnsi="Times New Roman" w:cs="Times New Roman"/>
          <w:color w:val="333333"/>
          <w:sz w:val="26"/>
          <w:szCs w:val="26"/>
          <w:lang w:eastAsia="uk-UA"/>
        </w:rPr>
        <w:t>діяльності виконавчих</w:t>
      </w:r>
      <w:r w:rsidR="00F16FDC">
        <w:rPr>
          <w:rFonts w:ascii="Times New Roman" w:eastAsia="Times New Roman" w:hAnsi="Times New Roman" w:cs="Times New Roman"/>
          <w:color w:val="333333"/>
          <w:sz w:val="26"/>
          <w:szCs w:val="26"/>
          <w:lang w:eastAsia="uk-UA"/>
        </w:rPr>
        <w:t xml:space="preserve"> </w:t>
      </w:r>
      <w:r w:rsidR="00F16FDC" w:rsidRPr="00F16FDC">
        <w:rPr>
          <w:rFonts w:ascii="Times New Roman" w:eastAsia="Times New Roman" w:hAnsi="Times New Roman" w:cs="Times New Roman"/>
          <w:color w:val="333333"/>
          <w:sz w:val="26"/>
          <w:szCs w:val="26"/>
          <w:lang w:eastAsia="uk-UA"/>
        </w:rPr>
        <w:t xml:space="preserve">                                           </w:t>
      </w:r>
    </w:p>
    <w:p w:rsidR="009376A3" w:rsidRPr="009376A3" w:rsidRDefault="00F16FDC" w:rsidP="00F16FDC">
      <w:pPr>
        <w:shd w:val="clear" w:color="auto" w:fill="FFFFFF"/>
        <w:tabs>
          <w:tab w:val="left" w:pos="709"/>
        </w:tabs>
        <w:spacing w:after="0" w:line="252" w:lineRule="auto"/>
        <w:contextualSpacing/>
        <w:jc w:val="both"/>
        <w:rPr>
          <w:rFonts w:ascii="Times New Roman" w:eastAsia="Times New Roman" w:hAnsi="Times New Roman" w:cs="Times New Roman"/>
          <w:color w:val="333333"/>
          <w:sz w:val="26"/>
          <w:szCs w:val="26"/>
          <w:lang w:eastAsia="uk-UA"/>
        </w:rPr>
      </w:pPr>
      <w:r w:rsidRPr="00F16FDC">
        <w:rPr>
          <w:rFonts w:ascii="Times New Roman" w:eastAsia="Times New Roman" w:hAnsi="Times New Roman" w:cs="Times New Roman"/>
          <w:color w:val="333333"/>
          <w:sz w:val="26"/>
          <w:szCs w:val="26"/>
          <w:lang w:eastAsia="uk-UA"/>
        </w:rPr>
        <w:t>органів ради</w:t>
      </w:r>
      <w:r>
        <w:rPr>
          <w:rFonts w:ascii="Times New Roman" w:eastAsia="Times New Roman" w:hAnsi="Times New Roman" w:cs="Times New Roman"/>
          <w:color w:val="333333"/>
          <w:sz w:val="26"/>
          <w:szCs w:val="26"/>
          <w:lang w:eastAsia="uk-UA"/>
        </w:rPr>
        <w:t>.</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 xml:space="preserve">2. Рішення щодо утворення, ліквідації або реорганізації </w:t>
      </w:r>
      <w:r w:rsidR="00783771">
        <w:rPr>
          <w:rFonts w:ascii="Times New Roman" w:eastAsia="Times New Roman" w:hAnsi="Times New Roman" w:cs="Times New Roman"/>
          <w:color w:val="333333"/>
          <w:sz w:val="26"/>
          <w:szCs w:val="26"/>
          <w:lang w:eastAsia="uk-UA"/>
        </w:rPr>
        <w:t>Центру</w:t>
      </w:r>
      <w:r w:rsidRPr="009376A3">
        <w:rPr>
          <w:rFonts w:ascii="Times New Roman" w:eastAsia="Times New Roman" w:hAnsi="Times New Roman" w:cs="Times New Roman"/>
          <w:color w:val="333333"/>
          <w:sz w:val="26"/>
          <w:szCs w:val="26"/>
          <w:lang w:eastAsia="uk-UA"/>
        </w:rPr>
        <w:t xml:space="preserve"> приймається </w:t>
      </w:r>
      <w:r w:rsidR="00482439" w:rsidRPr="00482439">
        <w:rPr>
          <w:rFonts w:ascii="Times New Roman" w:eastAsia="Times New Roman" w:hAnsi="Times New Roman" w:cs="Times New Roman"/>
          <w:color w:val="333333"/>
          <w:sz w:val="26"/>
          <w:szCs w:val="26"/>
          <w:lang w:eastAsia="uk-UA"/>
        </w:rPr>
        <w:t>Шептицькою</w:t>
      </w:r>
      <w:r w:rsidRPr="009376A3">
        <w:rPr>
          <w:rFonts w:ascii="Times New Roman" w:eastAsia="Times New Roman" w:hAnsi="Times New Roman" w:cs="Times New Roman"/>
          <w:color w:val="333333"/>
          <w:sz w:val="26"/>
          <w:szCs w:val="26"/>
          <w:lang w:eastAsia="uk-UA"/>
        </w:rPr>
        <w:t xml:space="preserve"> міською радою (далі – міська рада)</w:t>
      </w:r>
      <w:r w:rsidR="00F16FDC">
        <w:rPr>
          <w:rFonts w:ascii="Times New Roman" w:eastAsia="Times New Roman" w:hAnsi="Times New Roman" w:cs="Times New Roman"/>
          <w:color w:val="333333"/>
          <w:sz w:val="26"/>
          <w:szCs w:val="26"/>
          <w:lang w:eastAsia="uk-UA"/>
        </w:rPr>
        <w:t xml:space="preserve">, їй підзвітний та підконтрольний, підпорядкований </w:t>
      </w:r>
      <w:r w:rsidR="0022142D">
        <w:rPr>
          <w:rFonts w:ascii="Times New Roman" w:eastAsia="Times New Roman" w:hAnsi="Times New Roman" w:cs="Times New Roman"/>
          <w:color w:val="333333"/>
          <w:sz w:val="26"/>
          <w:szCs w:val="26"/>
          <w:lang w:eastAsia="uk-UA"/>
        </w:rPr>
        <w:t>В</w:t>
      </w:r>
      <w:r w:rsidR="00F16FDC">
        <w:rPr>
          <w:rFonts w:ascii="Times New Roman" w:eastAsia="Times New Roman" w:hAnsi="Times New Roman" w:cs="Times New Roman"/>
          <w:color w:val="333333"/>
          <w:sz w:val="26"/>
          <w:szCs w:val="26"/>
          <w:lang w:eastAsia="uk-UA"/>
        </w:rPr>
        <w:t xml:space="preserve">иконавчому комітету Шептицької міської ради та міському голові. </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 xml:space="preserve">Вибір місця розташування </w:t>
      </w:r>
      <w:r w:rsidR="00783771">
        <w:rPr>
          <w:rFonts w:ascii="Times New Roman" w:eastAsia="Times New Roman" w:hAnsi="Times New Roman" w:cs="Times New Roman"/>
          <w:color w:val="333333"/>
          <w:sz w:val="26"/>
          <w:szCs w:val="26"/>
          <w:lang w:eastAsia="uk-UA"/>
        </w:rPr>
        <w:t>Центру</w:t>
      </w:r>
      <w:r w:rsidRPr="009376A3">
        <w:rPr>
          <w:rFonts w:ascii="Times New Roman" w:eastAsia="Times New Roman" w:hAnsi="Times New Roman" w:cs="Times New Roman"/>
          <w:color w:val="333333"/>
          <w:sz w:val="26"/>
          <w:szCs w:val="26"/>
          <w:lang w:eastAsia="uk-UA"/>
        </w:rPr>
        <w:t>, його територіальних підрозділів та віддалених (у тому числі пересувних) робочих місць адміністраторів здійснюється в межах території міської громади, яку він обслуговує, з урахуванням територіальної доступності, яка визначається відповідно до </w:t>
      </w:r>
      <w:hyperlink r:id="rId6" w:anchor="n138" w:history="1">
        <w:r w:rsidRPr="007A57AC">
          <w:rPr>
            <w:rFonts w:ascii="Times New Roman" w:eastAsia="Times New Roman" w:hAnsi="Times New Roman" w:cs="Times New Roman"/>
            <w:color w:val="333333"/>
            <w:sz w:val="26"/>
            <w:szCs w:val="26"/>
            <w:lang w:eastAsia="uk-UA"/>
          </w:rPr>
          <w:t>частини четвертої</w:t>
        </w:r>
      </w:hyperlink>
      <w:r w:rsidRPr="009376A3">
        <w:rPr>
          <w:rFonts w:ascii="Times New Roman" w:eastAsia="Times New Roman" w:hAnsi="Times New Roman" w:cs="Times New Roman"/>
          <w:color w:val="333333"/>
          <w:sz w:val="26"/>
          <w:szCs w:val="26"/>
          <w:lang w:eastAsia="uk-UA"/>
        </w:rPr>
        <w:t> статті 12 Закону України “Про адміністративні послуги”.</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 xml:space="preserve">3. Центр у своїй діяльності керується Конституцією України, законами України «Про місцеве самоврядування в Україні», «Про адміністративні послуги», «Про звернення громадян», «Про захист персональних даних», «Про дозвільну систему у сфері господарської діяльності», «Про службу в органах місцевого самоврядування», актами Президента України і Кабінету Міністрів України, рішеннями міської ради та її </w:t>
      </w:r>
      <w:r w:rsidR="0022142D">
        <w:rPr>
          <w:rFonts w:ascii="Times New Roman" w:eastAsia="Times New Roman" w:hAnsi="Times New Roman" w:cs="Times New Roman"/>
          <w:color w:val="333333"/>
          <w:sz w:val="26"/>
          <w:szCs w:val="26"/>
          <w:lang w:eastAsia="uk-UA"/>
        </w:rPr>
        <w:t>В</w:t>
      </w:r>
      <w:r w:rsidRPr="009376A3">
        <w:rPr>
          <w:rFonts w:ascii="Times New Roman" w:eastAsia="Times New Roman" w:hAnsi="Times New Roman" w:cs="Times New Roman"/>
          <w:color w:val="333333"/>
          <w:sz w:val="26"/>
          <w:szCs w:val="26"/>
          <w:lang w:eastAsia="uk-UA"/>
        </w:rPr>
        <w:t>иконавчого комітету, розпорядженнями міського голови, цим Положенням та іншими нормативно-правовими актами.</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 xml:space="preserve">4. Основні завдання </w:t>
      </w:r>
      <w:r w:rsidR="00783771">
        <w:rPr>
          <w:rFonts w:ascii="Times New Roman" w:eastAsia="Times New Roman" w:hAnsi="Times New Roman" w:cs="Times New Roman"/>
          <w:color w:val="333333"/>
          <w:sz w:val="26"/>
          <w:szCs w:val="26"/>
          <w:lang w:eastAsia="uk-UA"/>
        </w:rPr>
        <w:t>Центру</w:t>
      </w:r>
      <w:r w:rsidRPr="009376A3">
        <w:rPr>
          <w:rFonts w:ascii="Times New Roman" w:eastAsia="Times New Roman" w:hAnsi="Times New Roman" w:cs="Times New Roman"/>
          <w:color w:val="333333"/>
          <w:sz w:val="26"/>
          <w:szCs w:val="26"/>
          <w:lang w:eastAsia="uk-UA"/>
        </w:rPr>
        <w:t>:</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1) організація надання адміністративних послуг у найкоротший строк та за мінімальної кількості відвідувань суб’єктів звернень;</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2) спрощення процедури отримання адміністративних послуг;</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 xml:space="preserve">3) забезпечення інформування суб’єктів звернень про вимоги та порядок надання адміністративних послуг у </w:t>
      </w:r>
      <w:r>
        <w:rPr>
          <w:rFonts w:ascii="Times New Roman" w:eastAsia="Times New Roman" w:hAnsi="Times New Roman" w:cs="Times New Roman"/>
          <w:color w:val="333333"/>
          <w:sz w:val="26"/>
          <w:szCs w:val="26"/>
          <w:lang w:eastAsia="uk-UA"/>
        </w:rPr>
        <w:t>Центрі</w:t>
      </w:r>
      <w:r w:rsidRPr="009376A3">
        <w:rPr>
          <w:rFonts w:ascii="Times New Roman" w:eastAsia="Times New Roman" w:hAnsi="Times New Roman" w:cs="Times New Roman"/>
          <w:color w:val="333333"/>
          <w:sz w:val="26"/>
          <w:szCs w:val="26"/>
          <w:lang w:eastAsia="uk-UA"/>
        </w:rPr>
        <w:t>;</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4) проведення моніторингу якості надання адміністративних послуг відповідно до </w:t>
      </w:r>
      <w:hyperlink r:id="rId7" w:anchor="n347" w:history="1">
        <w:r w:rsidRPr="007A57AC">
          <w:rPr>
            <w:rFonts w:ascii="Times New Roman" w:eastAsia="Times New Roman" w:hAnsi="Times New Roman" w:cs="Times New Roman"/>
            <w:color w:val="333333"/>
            <w:sz w:val="26"/>
            <w:szCs w:val="26"/>
            <w:lang w:eastAsia="uk-UA"/>
          </w:rPr>
          <w:t>частини четвертої</w:t>
        </w:r>
      </w:hyperlink>
      <w:r w:rsidRPr="009376A3">
        <w:rPr>
          <w:rFonts w:ascii="Times New Roman" w:eastAsia="Times New Roman" w:hAnsi="Times New Roman" w:cs="Times New Roman"/>
          <w:color w:val="333333"/>
          <w:sz w:val="26"/>
          <w:szCs w:val="26"/>
          <w:lang w:eastAsia="uk-UA"/>
        </w:rPr>
        <w:t> статті 7 Закону України “Про адміністративні послуги”, визначення та вжиття заходів до підвищення рівня якості їх надання, оприлюднення інформації про результати моніторингу та вжиті заходи;</w:t>
      </w:r>
    </w:p>
    <w:p w:rsid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5) забезпечення процесу автоматизації прийому документів та надання адміністративних послуг шляхом використання інформаційних систем та систем електронного документообігу.</w:t>
      </w:r>
    </w:p>
    <w:p w:rsidR="00FD66EB" w:rsidRDefault="00FD66EB"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Pr>
          <w:rFonts w:ascii="Times New Roman" w:eastAsia="Times New Roman" w:hAnsi="Times New Roman" w:cs="Times New Roman"/>
          <w:color w:val="333333"/>
          <w:sz w:val="26"/>
          <w:szCs w:val="26"/>
          <w:lang w:eastAsia="uk-UA"/>
        </w:rPr>
        <w:lastRenderedPageBreak/>
        <w:t xml:space="preserve">6) </w:t>
      </w:r>
      <w:r w:rsidRPr="00FD66EB">
        <w:rPr>
          <w:rFonts w:ascii="Times New Roman" w:eastAsia="Times New Roman" w:hAnsi="Times New Roman" w:cs="Times New Roman"/>
          <w:color w:val="333333"/>
          <w:sz w:val="26"/>
          <w:szCs w:val="26"/>
          <w:lang w:eastAsia="uk-UA"/>
        </w:rPr>
        <w:t xml:space="preserve"> державна реєстрація речових прав на нерухоме майно та їх обтяжень відповідно до закону, тобто офіційне визнання і підтвердження фактів набуття, змін або припинення речових прав на нерухоме майно, обтяжень таких прав шляхом внесення відповідних записів до Державного реєстру речових прав на нерухоме майно;</w:t>
      </w:r>
    </w:p>
    <w:p w:rsidR="00FD66EB" w:rsidRPr="00FD66EB" w:rsidRDefault="00FD66EB" w:rsidP="00FD66EB">
      <w:pPr>
        <w:shd w:val="clear" w:color="auto" w:fill="FFFFFF"/>
        <w:tabs>
          <w:tab w:val="left" w:pos="709"/>
        </w:tabs>
        <w:spacing w:after="0" w:line="252" w:lineRule="auto"/>
        <w:ind w:firstLine="540"/>
        <w:contextualSpacing/>
        <w:jc w:val="both"/>
        <w:rPr>
          <w:rFonts w:ascii="Times New Roman" w:eastAsia="Times New Roman" w:hAnsi="Times New Roman" w:cs="Times New Roman"/>
          <w:i/>
          <w:color w:val="333333"/>
          <w:sz w:val="26"/>
          <w:szCs w:val="26"/>
          <w:lang w:eastAsia="uk-UA"/>
        </w:rPr>
      </w:pPr>
      <w:r>
        <w:rPr>
          <w:rFonts w:ascii="Times New Roman" w:eastAsia="Times New Roman" w:hAnsi="Times New Roman" w:cs="Times New Roman"/>
          <w:color w:val="333333"/>
          <w:sz w:val="26"/>
          <w:szCs w:val="26"/>
          <w:lang w:eastAsia="uk-UA"/>
        </w:rPr>
        <w:t xml:space="preserve">7) </w:t>
      </w:r>
      <w:r w:rsidRPr="00FD66EB">
        <w:rPr>
          <w:rFonts w:ascii="Times New Roman" w:eastAsia="Times New Roman" w:hAnsi="Times New Roman" w:cs="Times New Roman"/>
          <w:color w:val="333333"/>
          <w:sz w:val="26"/>
          <w:szCs w:val="26"/>
          <w:lang w:eastAsia="uk-UA"/>
        </w:rPr>
        <w:t>державна реєстрація юридичних осіб та фізичних осіб-підприємців, тобто офіційне визнання шляхом засвідчення факту створення або припинення юридичної особи, набуття або позбавлення статусу підприємця фізичної особи, зміни відомостей, що містяться в Єдиному державному реєстрі юридичних осіб, фізичних осіб-підприємців та громадських формувань про юридичну особу та фізичну особу підприємця, а також проведення інших реєстраційних дій відповідно до закону;</w:t>
      </w:r>
    </w:p>
    <w:p w:rsidR="00FD66EB" w:rsidRPr="00FD66EB" w:rsidRDefault="00FD66EB" w:rsidP="00FD66EB">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Pr>
          <w:rFonts w:ascii="Times New Roman" w:eastAsia="Times New Roman" w:hAnsi="Times New Roman" w:cs="Times New Roman"/>
          <w:color w:val="333333"/>
          <w:sz w:val="26"/>
          <w:szCs w:val="26"/>
          <w:lang w:eastAsia="uk-UA"/>
        </w:rPr>
        <w:t>8</w:t>
      </w:r>
      <w:r w:rsidRPr="00FD66EB">
        <w:rPr>
          <w:rFonts w:ascii="Times New Roman" w:eastAsia="Times New Roman" w:hAnsi="Times New Roman" w:cs="Times New Roman"/>
          <w:color w:val="333333"/>
          <w:sz w:val="26"/>
          <w:szCs w:val="26"/>
          <w:lang w:eastAsia="uk-UA"/>
        </w:rPr>
        <w:t>) проведення державної реєстрації актів цивільного стану про народження фізичної особи та її походження, смерті, шлюбу</w:t>
      </w:r>
      <w:r>
        <w:rPr>
          <w:rFonts w:ascii="Times New Roman" w:eastAsia="Times New Roman" w:hAnsi="Times New Roman" w:cs="Times New Roman"/>
          <w:color w:val="333333"/>
          <w:sz w:val="26"/>
          <w:szCs w:val="26"/>
          <w:lang w:eastAsia="uk-UA"/>
        </w:rPr>
        <w:t>.</w:t>
      </w:r>
      <w:r w:rsidRPr="00FD66EB">
        <w:rPr>
          <w:rFonts w:ascii="Times New Roman" w:eastAsia="Times New Roman" w:hAnsi="Times New Roman" w:cs="Times New Roman"/>
          <w:color w:val="333333"/>
          <w:sz w:val="26"/>
          <w:szCs w:val="26"/>
          <w:lang w:eastAsia="uk-UA"/>
        </w:rPr>
        <w:t xml:space="preserve"> Забезпечує зберігання, ведення належного обліку використання бланків </w:t>
      </w:r>
      <w:proofErr w:type="spellStart"/>
      <w:r w:rsidRPr="00FD66EB">
        <w:rPr>
          <w:rFonts w:ascii="Times New Roman" w:eastAsia="Times New Roman" w:hAnsi="Times New Roman" w:cs="Times New Roman"/>
          <w:color w:val="333333"/>
          <w:sz w:val="26"/>
          <w:szCs w:val="26"/>
          <w:lang w:eastAsia="uk-UA"/>
        </w:rPr>
        <w:t>свідоцтв</w:t>
      </w:r>
      <w:proofErr w:type="spellEnd"/>
      <w:r w:rsidRPr="00FD66EB">
        <w:rPr>
          <w:rFonts w:ascii="Times New Roman" w:eastAsia="Times New Roman" w:hAnsi="Times New Roman" w:cs="Times New Roman"/>
          <w:color w:val="333333"/>
          <w:sz w:val="26"/>
          <w:szCs w:val="26"/>
          <w:lang w:eastAsia="uk-UA"/>
        </w:rPr>
        <w:t xml:space="preserve"> про державну реєстрацію актів цивільного стану;</w:t>
      </w:r>
    </w:p>
    <w:p w:rsidR="00FD66EB" w:rsidRPr="00FD66EB" w:rsidRDefault="00FD66EB" w:rsidP="00FD66EB">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Pr>
          <w:rFonts w:ascii="Times New Roman" w:eastAsia="Times New Roman" w:hAnsi="Times New Roman" w:cs="Times New Roman"/>
          <w:color w:val="333333"/>
          <w:sz w:val="26"/>
          <w:szCs w:val="26"/>
          <w:lang w:eastAsia="uk-UA"/>
        </w:rPr>
        <w:t>9</w:t>
      </w:r>
      <w:r w:rsidRPr="00FD66EB">
        <w:rPr>
          <w:rFonts w:ascii="Times New Roman" w:eastAsia="Times New Roman" w:hAnsi="Times New Roman" w:cs="Times New Roman"/>
          <w:color w:val="333333"/>
          <w:sz w:val="26"/>
          <w:szCs w:val="26"/>
          <w:lang w:eastAsia="uk-UA"/>
        </w:rPr>
        <w:t>) надання відомостей з Державного земельного кадастру;</w:t>
      </w:r>
    </w:p>
    <w:p w:rsidR="00FD66EB" w:rsidRPr="00FD66EB" w:rsidRDefault="00FD66EB" w:rsidP="00FD66EB">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Pr>
          <w:rFonts w:ascii="Times New Roman" w:eastAsia="Times New Roman" w:hAnsi="Times New Roman" w:cs="Times New Roman"/>
          <w:color w:val="333333"/>
          <w:sz w:val="26"/>
          <w:szCs w:val="26"/>
          <w:lang w:eastAsia="uk-UA"/>
        </w:rPr>
        <w:t>10</w:t>
      </w:r>
      <w:r w:rsidRPr="00FD66EB">
        <w:rPr>
          <w:rFonts w:ascii="Times New Roman" w:eastAsia="Times New Roman" w:hAnsi="Times New Roman" w:cs="Times New Roman"/>
          <w:color w:val="333333"/>
          <w:sz w:val="26"/>
          <w:szCs w:val="26"/>
          <w:lang w:eastAsia="uk-UA"/>
        </w:rPr>
        <w:t xml:space="preserve">) організація надання суб’єктам господарювання документів дозвільного характеру; </w:t>
      </w:r>
    </w:p>
    <w:p w:rsidR="00FD66EB" w:rsidRPr="009376A3" w:rsidRDefault="00FD66EB" w:rsidP="00FD66EB">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Pr>
          <w:rFonts w:ascii="Times New Roman" w:eastAsia="Times New Roman" w:hAnsi="Times New Roman" w:cs="Times New Roman"/>
          <w:color w:val="333333"/>
          <w:sz w:val="26"/>
          <w:szCs w:val="26"/>
          <w:lang w:eastAsia="uk-UA"/>
        </w:rPr>
        <w:t>11</w:t>
      </w:r>
      <w:r w:rsidRPr="00FD66EB">
        <w:rPr>
          <w:rFonts w:ascii="Times New Roman" w:eastAsia="Times New Roman" w:hAnsi="Times New Roman" w:cs="Times New Roman"/>
          <w:color w:val="333333"/>
          <w:sz w:val="26"/>
          <w:szCs w:val="26"/>
          <w:lang w:eastAsia="uk-UA"/>
        </w:rPr>
        <w:t>) здійснення інших повноважень на основі та на виконання Конституції та законів України, актів Кабінету Міністрів України та інших нормативно-правових актів.</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5. Центром забезпечується надання адміністративних послуг адміністратором, у тому числі шляхом його взаємодії із суб’єктами надання адміністративних послуг.</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Перелік адміністративних послуг, які надаються через центр та його віддалені робочі місця адміністраторів, визначається міською радою</w:t>
      </w:r>
      <w:r>
        <w:rPr>
          <w:rFonts w:ascii="Times New Roman" w:eastAsia="Times New Roman" w:hAnsi="Times New Roman" w:cs="Times New Roman"/>
          <w:color w:val="333333"/>
          <w:sz w:val="26"/>
          <w:szCs w:val="26"/>
          <w:lang w:eastAsia="uk-UA"/>
        </w:rPr>
        <w:t>.</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Перелік адміністративних послуг, які надаються через центр, повинен обов’язково включати:</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 адміністративні послуги, суб’єктом надання яких є відповідна рада (її виконавчі органи або посадові особи);</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 адміністративні послуги органів виконавчої влади та адміністративні послуги, що надаються органами місцевого самоврядування у порядку виконання делегованих повноважень, які є обов’язковими для надання через центри, за переліком, визначеним відповідно до </w:t>
      </w:r>
      <w:hyperlink r:id="rId8" w:anchor="n141" w:history="1">
        <w:r w:rsidRPr="007A57AC">
          <w:rPr>
            <w:rFonts w:ascii="Times New Roman" w:eastAsia="Times New Roman" w:hAnsi="Times New Roman" w:cs="Times New Roman"/>
            <w:color w:val="333333"/>
            <w:sz w:val="26"/>
            <w:szCs w:val="26"/>
            <w:lang w:eastAsia="uk-UA"/>
          </w:rPr>
          <w:t>частини сьомої</w:t>
        </w:r>
      </w:hyperlink>
      <w:r w:rsidRPr="009376A3">
        <w:rPr>
          <w:rFonts w:ascii="Times New Roman" w:eastAsia="Times New Roman" w:hAnsi="Times New Roman" w:cs="Times New Roman"/>
          <w:color w:val="333333"/>
          <w:sz w:val="26"/>
          <w:szCs w:val="26"/>
          <w:lang w:eastAsia="uk-UA"/>
        </w:rPr>
        <w:t> статті 12 Закону України “Про адміністративні послуги”.</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 xml:space="preserve">6. У </w:t>
      </w:r>
      <w:r>
        <w:rPr>
          <w:rFonts w:ascii="Times New Roman" w:eastAsia="Times New Roman" w:hAnsi="Times New Roman" w:cs="Times New Roman"/>
          <w:color w:val="333333"/>
          <w:sz w:val="26"/>
          <w:szCs w:val="26"/>
          <w:lang w:eastAsia="uk-UA"/>
        </w:rPr>
        <w:t>Центрі</w:t>
      </w:r>
      <w:r w:rsidRPr="009376A3">
        <w:rPr>
          <w:rFonts w:ascii="Times New Roman" w:eastAsia="Times New Roman" w:hAnsi="Times New Roman" w:cs="Times New Roman"/>
          <w:color w:val="333333"/>
          <w:sz w:val="26"/>
          <w:szCs w:val="26"/>
          <w:lang w:eastAsia="uk-UA"/>
        </w:rPr>
        <w:t xml:space="preserve"> за рішенням міської ради для зручності суб’єктів звернень:</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-може здійснюватися прийняття звітів, декларацій та скарг</w:t>
      </w:r>
      <w:r>
        <w:rPr>
          <w:rFonts w:ascii="Times New Roman" w:eastAsia="Times New Roman" w:hAnsi="Times New Roman" w:cs="Times New Roman"/>
          <w:color w:val="333333"/>
          <w:sz w:val="26"/>
          <w:szCs w:val="26"/>
          <w:lang w:eastAsia="uk-UA"/>
        </w:rPr>
        <w:t>;</w:t>
      </w:r>
      <w:r w:rsidRPr="009376A3">
        <w:rPr>
          <w:rFonts w:ascii="Times New Roman" w:eastAsia="Times New Roman" w:hAnsi="Times New Roman" w:cs="Times New Roman"/>
          <w:color w:val="333333"/>
          <w:sz w:val="26"/>
          <w:szCs w:val="26"/>
          <w:lang w:eastAsia="uk-UA"/>
        </w:rPr>
        <w:t> </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-надання консультацій, прийняття та видача документів, не пов’язаних з наданням адміністративних послуг</w:t>
      </w:r>
      <w:r>
        <w:rPr>
          <w:rFonts w:ascii="Times New Roman" w:eastAsia="Times New Roman" w:hAnsi="Times New Roman" w:cs="Times New Roman"/>
          <w:color w:val="333333"/>
          <w:sz w:val="26"/>
          <w:szCs w:val="26"/>
          <w:lang w:eastAsia="uk-UA"/>
        </w:rPr>
        <w:t>;</w:t>
      </w:r>
      <w:r w:rsidRPr="009376A3">
        <w:rPr>
          <w:rFonts w:ascii="Times New Roman" w:eastAsia="Times New Roman" w:hAnsi="Times New Roman" w:cs="Times New Roman"/>
          <w:color w:val="333333"/>
          <w:sz w:val="26"/>
          <w:szCs w:val="26"/>
          <w:lang w:eastAsia="uk-UA"/>
        </w:rPr>
        <w:t> </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-укладення договорів і угод представниками суб’єктів господарювання, які займають монопольне становище на відповідному ринку послуг, які мають соціальне значення для населення (водо-, тепло-, газо-, електропостачання тощо)</w:t>
      </w:r>
      <w:r>
        <w:rPr>
          <w:rFonts w:ascii="Times New Roman" w:eastAsia="Times New Roman" w:hAnsi="Times New Roman" w:cs="Times New Roman"/>
          <w:color w:val="333333"/>
          <w:sz w:val="26"/>
          <w:szCs w:val="26"/>
          <w:lang w:eastAsia="uk-UA"/>
        </w:rPr>
        <w:t>;</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-а також надання суб’єктам звернення можливості самостійно звернутися за отриманням адміністративних послуг, які надаються в електронній формі, за допомогою безоплатного використання ними місць для самообслуговування.</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 xml:space="preserve">У </w:t>
      </w:r>
      <w:r>
        <w:rPr>
          <w:rFonts w:ascii="Times New Roman" w:eastAsia="Times New Roman" w:hAnsi="Times New Roman" w:cs="Times New Roman"/>
          <w:color w:val="333333"/>
          <w:sz w:val="26"/>
          <w:szCs w:val="26"/>
          <w:lang w:eastAsia="uk-UA"/>
        </w:rPr>
        <w:t>Центрі</w:t>
      </w:r>
      <w:r w:rsidRPr="009376A3">
        <w:rPr>
          <w:rFonts w:ascii="Times New Roman" w:eastAsia="Times New Roman" w:hAnsi="Times New Roman" w:cs="Times New Roman"/>
          <w:color w:val="333333"/>
          <w:sz w:val="26"/>
          <w:szCs w:val="26"/>
          <w:lang w:eastAsia="uk-UA"/>
        </w:rPr>
        <w:t xml:space="preserve"> за рішенням міської ради може здійснюватися прийом суб’єктів звернення з надання безоплатної правової допомоги.</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 xml:space="preserve">7. У приміщенні, де розміщується </w:t>
      </w:r>
      <w:r>
        <w:rPr>
          <w:rFonts w:ascii="Times New Roman" w:eastAsia="Times New Roman" w:hAnsi="Times New Roman" w:cs="Times New Roman"/>
          <w:color w:val="333333"/>
          <w:sz w:val="26"/>
          <w:szCs w:val="26"/>
          <w:lang w:eastAsia="uk-UA"/>
        </w:rPr>
        <w:t>Ц</w:t>
      </w:r>
      <w:r w:rsidRPr="009376A3">
        <w:rPr>
          <w:rFonts w:ascii="Times New Roman" w:eastAsia="Times New Roman" w:hAnsi="Times New Roman" w:cs="Times New Roman"/>
          <w:color w:val="333333"/>
          <w:sz w:val="26"/>
          <w:szCs w:val="26"/>
          <w:lang w:eastAsia="uk-UA"/>
        </w:rPr>
        <w:t xml:space="preserve">ентр, можуть надаватися супутні послуги (банківські, виготовлення копій документів, ламінування, фотографування, продаж </w:t>
      </w:r>
      <w:r w:rsidRPr="009376A3">
        <w:rPr>
          <w:rFonts w:ascii="Times New Roman" w:eastAsia="Times New Roman" w:hAnsi="Times New Roman" w:cs="Times New Roman"/>
          <w:color w:val="333333"/>
          <w:sz w:val="26"/>
          <w:szCs w:val="26"/>
          <w:lang w:eastAsia="uk-UA"/>
        </w:rPr>
        <w:lastRenderedPageBreak/>
        <w:t>канцелярських товарів тощо) суб’єктами господарювання, відбір яких здійснюється міською радою на конкурсній основі (критерії відбору – мінімізація матеріальних витрат і витрат часу суб’єкта звернення).</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Забороняється відносити до супутніх послуг надання консультацій та інформації, пов’язаних з наданням адміністративних послуг, продаж бланків заяв та інших документів, необхідних для звернення щодо надання адміністративних послуг, а також надання допомоги в їх заповненні, формуванні пакета документів.</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8. Центр повинен бути облаштований у місцях прийому суб’єктів звернень інформаційними стендами, інформаційними терміналами та/або іншими засобами доведення інформації до суб’єктів звернення із зразками відповідних документів та інформацією в обсязі, достатньому для отримання адміністративної послуги без сторонньої допомоги.</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За рішенням міської ради можуть встановлюватися додаткові вимоги щодо обслуговування суб’єктів звернення, зокрема можливість надання суб’єктам звернення консультацій та інформації про хід розгляду їх заяв за допомогою засобів телекомунікації (телефону, електронної пошти, інших засобів зв’язку).</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 xml:space="preserve">Встановлені вимоги щодо якості обслуговування суб’єктів звернення в </w:t>
      </w:r>
      <w:r>
        <w:rPr>
          <w:rFonts w:ascii="Times New Roman" w:eastAsia="Times New Roman" w:hAnsi="Times New Roman" w:cs="Times New Roman"/>
          <w:color w:val="333333"/>
          <w:sz w:val="26"/>
          <w:szCs w:val="26"/>
          <w:lang w:eastAsia="uk-UA"/>
        </w:rPr>
        <w:t>Центрі</w:t>
      </w:r>
      <w:r w:rsidRPr="009376A3">
        <w:rPr>
          <w:rFonts w:ascii="Times New Roman" w:eastAsia="Times New Roman" w:hAnsi="Times New Roman" w:cs="Times New Roman"/>
          <w:color w:val="333333"/>
          <w:sz w:val="26"/>
          <w:szCs w:val="26"/>
          <w:lang w:eastAsia="uk-UA"/>
        </w:rPr>
        <w:t xml:space="preserve"> не повинні погіршувати умов надання адміністративних послуг, визначених законом.</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 xml:space="preserve">9. Суб’єкт звернення для отримання адміністративної послуги в </w:t>
      </w:r>
      <w:r>
        <w:rPr>
          <w:rFonts w:ascii="Times New Roman" w:eastAsia="Times New Roman" w:hAnsi="Times New Roman" w:cs="Times New Roman"/>
          <w:color w:val="333333"/>
          <w:sz w:val="26"/>
          <w:szCs w:val="26"/>
          <w:lang w:eastAsia="uk-UA"/>
        </w:rPr>
        <w:t>Центрі</w:t>
      </w:r>
      <w:r w:rsidRPr="009376A3">
        <w:rPr>
          <w:rFonts w:ascii="Times New Roman" w:eastAsia="Times New Roman" w:hAnsi="Times New Roman" w:cs="Times New Roman"/>
          <w:color w:val="333333"/>
          <w:sz w:val="26"/>
          <w:szCs w:val="26"/>
          <w:lang w:eastAsia="uk-UA"/>
        </w:rPr>
        <w:t xml:space="preserve"> звертається до адміністратора</w:t>
      </w:r>
      <w:r w:rsidR="00752513">
        <w:rPr>
          <w:rFonts w:ascii="Times New Roman" w:eastAsia="Times New Roman" w:hAnsi="Times New Roman" w:cs="Times New Roman"/>
          <w:color w:val="333333"/>
          <w:sz w:val="26"/>
          <w:szCs w:val="26"/>
          <w:lang w:eastAsia="uk-UA"/>
        </w:rPr>
        <w:t xml:space="preserve"> або </w:t>
      </w:r>
      <w:r w:rsidR="00752513" w:rsidRPr="00752513">
        <w:rPr>
          <w:rFonts w:ascii="Times New Roman" w:eastAsia="Times New Roman" w:hAnsi="Times New Roman" w:cs="Times New Roman"/>
          <w:color w:val="333333"/>
          <w:sz w:val="26"/>
          <w:szCs w:val="26"/>
          <w:lang w:eastAsia="uk-UA"/>
        </w:rPr>
        <w:t>реєстратора</w:t>
      </w:r>
      <w:r w:rsidRPr="009376A3">
        <w:rPr>
          <w:rFonts w:ascii="Times New Roman" w:eastAsia="Times New Roman" w:hAnsi="Times New Roman" w:cs="Times New Roman"/>
          <w:color w:val="333333"/>
          <w:sz w:val="26"/>
          <w:szCs w:val="26"/>
          <w:lang w:eastAsia="uk-UA"/>
        </w:rPr>
        <w:t xml:space="preserve"> - посадової особи міської ради,</w:t>
      </w:r>
      <w:r w:rsidR="00752513">
        <w:rPr>
          <w:rFonts w:ascii="Times New Roman" w:eastAsia="Times New Roman" w:hAnsi="Times New Roman" w:cs="Times New Roman"/>
          <w:color w:val="333333"/>
          <w:sz w:val="26"/>
          <w:szCs w:val="26"/>
          <w:lang w:eastAsia="uk-UA"/>
        </w:rPr>
        <w:t xml:space="preserve"> </w:t>
      </w:r>
      <w:r w:rsidRPr="009376A3">
        <w:rPr>
          <w:rFonts w:ascii="Times New Roman" w:eastAsia="Times New Roman" w:hAnsi="Times New Roman" w:cs="Times New Roman"/>
          <w:color w:val="333333"/>
          <w:sz w:val="26"/>
          <w:szCs w:val="26"/>
          <w:lang w:eastAsia="uk-UA"/>
        </w:rPr>
        <w:t>яка надає адміністративні послуги або організовує їх надання. </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 xml:space="preserve">За рішенням міської ради окремі завдання адміністратора, пов’язані з наданням адміністративних послуг, отриманням заяв та документів, </w:t>
      </w:r>
      <w:r w:rsidR="007741C6" w:rsidRPr="009376A3">
        <w:rPr>
          <w:rFonts w:ascii="Times New Roman" w:eastAsia="Times New Roman" w:hAnsi="Times New Roman" w:cs="Times New Roman"/>
          <w:color w:val="333333"/>
          <w:sz w:val="26"/>
          <w:szCs w:val="26"/>
          <w:lang w:eastAsia="uk-UA"/>
        </w:rPr>
        <w:t>видачою</w:t>
      </w:r>
      <w:r w:rsidRPr="009376A3">
        <w:rPr>
          <w:rFonts w:ascii="Times New Roman" w:eastAsia="Times New Roman" w:hAnsi="Times New Roman" w:cs="Times New Roman"/>
          <w:color w:val="333333"/>
          <w:sz w:val="26"/>
          <w:szCs w:val="26"/>
          <w:lang w:eastAsia="uk-UA"/>
        </w:rPr>
        <w:t xml:space="preserve"> результатів надання адміністративних послуг, може здійснювати староста.</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 xml:space="preserve">З метою належної організації надання адміністративних послуг через </w:t>
      </w:r>
      <w:r w:rsidR="00783771">
        <w:rPr>
          <w:rFonts w:ascii="Times New Roman" w:eastAsia="Times New Roman" w:hAnsi="Times New Roman" w:cs="Times New Roman"/>
          <w:color w:val="333333"/>
          <w:sz w:val="26"/>
          <w:szCs w:val="26"/>
          <w:lang w:eastAsia="uk-UA"/>
        </w:rPr>
        <w:t>Центр,</w:t>
      </w:r>
      <w:r w:rsidRPr="009376A3">
        <w:rPr>
          <w:rFonts w:ascii="Times New Roman" w:eastAsia="Times New Roman" w:hAnsi="Times New Roman" w:cs="Times New Roman"/>
          <w:color w:val="333333"/>
          <w:sz w:val="26"/>
          <w:szCs w:val="26"/>
          <w:lang w:eastAsia="uk-UA"/>
        </w:rPr>
        <w:t xml:space="preserve"> адміністратори, староста та інші особи, на яких покладається виконання завдань адміністратора, беруть участь в навчанні, яке може проводитися за участю суб’єкта надання адміністративних послуг у випадках, визначених законодавством.</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10. Адміністратор призначається на посаду та звільняється з посади відповідно до законодавства про державну службу та службу в органах місцевого самоврядування.</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 xml:space="preserve">Кількість адміністраторів, які працюють у </w:t>
      </w:r>
      <w:r>
        <w:rPr>
          <w:rFonts w:ascii="Times New Roman" w:eastAsia="Times New Roman" w:hAnsi="Times New Roman" w:cs="Times New Roman"/>
          <w:color w:val="333333"/>
          <w:sz w:val="26"/>
          <w:szCs w:val="26"/>
          <w:lang w:eastAsia="uk-UA"/>
        </w:rPr>
        <w:t>Центрі</w:t>
      </w:r>
      <w:r w:rsidRPr="009376A3">
        <w:rPr>
          <w:rFonts w:ascii="Times New Roman" w:eastAsia="Times New Roman" w:hAnsi="Times New Roman" w:cs="Times New Roman"/>
          <w:color w:val="333333"/>
          <w:sz w:val="26"/>
          <w:szCs w:val="26"/>
          <w:lang w:eastAsia="uk-UA"/>
        </w:rPr>
        <w:t>, визначається міською радою відповідно до рекомендацій Постанови КМУ №818 від 04.08.2021 р.</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 xml:space="preserve">11. Адміністратор має особисту печатку (штамп) із зазначенням його прізвища, імені, по батькові та найменування </w:t>
      </w:r>
      <w:r w:rsidR="00783771">
        <w:rPr>
          <w:rFonts w:ascii="Times New Roman" w:eastAsia="Times New Roman" w:hAnsi="Times New Roman" w:cs="Times New Roman"/>
          <w:color w:val="333333"/>
          <w:sz w:val="26"/>
          <w:szCs w:val="26"/>
          <w:lang w:eastAsia="uk-UA"/>
        </w:rPr>
        <w:t>Центру</w:t>
      </w:r>
      <w:r w:rsidRPr="009376A3">
        <w:rPr>
          <w:rFonts w:ascii="Times New Roman" w:eastAsia="Times New Roman" w:hAnsi="Times New Roman" w:cs="Times New Roman"/>
          <w:color w:val="333333"/>
          <w:sz w:val="26"/>
          <w:szCs w:val="26"/>
          <w:lang w:eastAsia="uk-UA"/>
        </w:rPr>
        <w:t xml:space="preserve"> або порядкового номера печатки (штампа) та найменування </w:t>
      </w:r>
      <w:r w:rsidR="00783771">
        <w:rPr>
          <w:rFonts w:ascii="Times New Roman" w:eastAsia="Times New Roman" w:hAnsi="Times New Roman" w:cs="Times New Roman"/>
          <w:color w:val="333333"/>
          <w:sz w:val="26"/>
          <w:szCs w:val="26"/>
          <w:lang w:eastAsia="uk-UA"/>
        </w:rPr>
        <w:t>Центру</w:t>
      </w:r>
      <w:r w:rsidRPr="009376A3">
        <w:rPr>
          <w:rFonts w:ascii="Times New Roman" w:eastAsia="Times New Roman" w:hAnsi="Times New Roman" w:cs="Times New Roman"/>
          <w:color w:val="333333"/>
          <w:sz w:val="26"/>
          <w:szCs w:val="26"/>
          <w:lang w:eastAsia="uk-UA"/>
        </w:rPr>
        <w:t>.</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12. Основними завданнями адміністратора є:</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1) надання суб’єктам звернень вичерпної інформації і консультацій щодо вимог та порядку надання адміністративних послуг;</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2) прийняття від суб’єктів звернень документів, необхідних для надання адміністративних послуг, здійснення їх реєстрації та подання документів (їх копій) відповідним суб’єктам надання адміністративних послуг не пізніше наступного робочого дня після їх отримання з дотриманням вимог </w:t>
      </w:r>
      <w:r w:rsidRPr="007A57AC">
        <w:rPr>
          <w:rFonts w:ascii="Times New Roman" w:eastAsia="Times New Roman" w:hAnsi="Times New Roman" w:cs="Times New Roman"/>
          <w:sz w:val="26"/>
          <w:szCs w:val="26"/>
          <w:lang w:eastAsia="uk-UA"/>
        </w:rPr>
        <w:t>Закону України “Про захист персональних даних”</w:t>
      </w:r>
      <w:r w:rsidRPr="009376A3">
        <w:rPr>
          <w:rFonts w:ascii="Times New Roman" w:eastAsia="Times New Roman" w:hAnsi="Times New Roman" w:cs="Times New Roman"/>
          <w:color w:val="333333"/>
          <w:sz w:val="26"/>
          <w:szCs w:val="26"/>
          <w:lang w:eastAsia="uk-UA"/>
        </w:rPr>
        <w:t>;</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2</w:t>
      </w:r>
      <w:r w:rsidR="00783771">
        <w:rPr>
          <w:rFonts w:ascii="Times New Roman" w:eastAsia="Times New Roman" w:hAnsi="Times New Roman" w:cs="Times New Roman"/>
          <w:b/>
          <w:bCs/>
          <w:color w:val="333333"/>
          <w:sz w:val="26"/>
          <w:szCs w:val="26"/>
          <w:vertAlign w:val="superscript"/>
          <w:lang w:eastAsia="uk-UA"/>
        </w:rPr>
        <w:t>1</w:t>
      </w:r>
      <w:r w:rsidRPr="009376A3">
        <w:rPr>
          <w:rFonts w:ascii="Times New Roman" w:eastAsia="Times New Roman" w:hAnsi="Times New Roman" w:cs="Times New Roman"/>
          <w:color w:val="333333"/>
          <w:sz w:val="26"/>
          <w:szCs w:val="26"/>
          <w:lang w:eastAsia="uk-UA"/>
        </w:rPr>
        <w:t>) складення у випадках, передбачених законодавством, а також на вимогу суб’єкта звернення заяв в електронній формі, їх друк і надання суб’єкту звернення для перевірки та підписання;</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lastRenderedPageBreak/>
        <w:t>3) видача або забезпечення надсилання через засоби поштового зв’язку суб’єктам звернень результатів надання адміністративних послуг (у тому числі рішення про відмову в задоволенні заяви суб’єкта звернення), повідомлення про можливість отримання адміністративних послуг, оформлених суб’єктами надання адміністративних послуг;</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4) організаційне забезпечення надання адміністративних послуг суб’єктами їх надання;</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5) здійснення контролю за додержанням суб’єктами надання адміністративних послуг строку розгляду справ та прийняття рішень;</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6) надання адміністративних послуг за рішенням міської ради.</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6</w:t>
      </w:r>
      <w:r w:rsidRPr="009376A3">
        <w:rPr>
          <w:rFonts w:ascii="Times New Roman" w:eastAsia="Times New Roman" w:hAnsi="Times New Roman" w:cs="Times New Roman"/>
          <w:b/>
          <w:bCs/>
          <w:color w:val="333333"/>
          <w:sz w:val="26"/>
          <w:szCs w:val="26"/>
          <w:vertAlign w:val="superscript"/>
          <w:lang w:eastAsia="uk-UA"/>
        </w:rPr>
        <w:t>-</w:t>
      </w:r>
      <w:r w:rsidRPr="009376A3">
        <w:rPr>
          <w:rFonts w:ascii="Times New Roman" w:eastAsia="Times New Roman" w:hAnsi="Times New Roman" w:cs="Times New Roman"/>
          <w:color w:val="333333"/>
          <w:sz w:val="26"/>
          <w:szCs w:val="26"/>
          <w:lang w:eastAsia="uk-UA"/>
        </w:rPr>
        <w:t xml:space="preserve">) надання адміністративних послуг в електронній формі з використанням Єдиного державного </w:t>
      </w:r>
      <w:proofErr w:type="spellStart"/>
      <w:r w:rsidRPr="009376A3">
        <w:rPr>
          <w:rFonts w:ascii="Times New Roman" w:eastAsia="Times New Roman" w:hAnsi="Times New Roman" w:cs="Times New Roman"/>
          <w:color w:val="333333"/>
          <w:sz w:val="26"/>
          <w:szCs w:val="26"/>
          <w:lang w:eastAsia="uk-UA"/>
        </w:rPr>
        <w:t>вебпорталу</w:t>
      </w:r>
      <w:proofErr w:type="spellEnd"/>
      <w:r w:rsidRPr="009376A3">
        <w:rPr>
          <w:rFonts w:ascii="Times New Roman" w:eastAsia="Times New Roman" w:hAnsi="Times New Roman" w:cs="Times New Roman"/>
          <w:color w:val="333333"/>
          <w:sz w:val="26"/>
          <w:szCs w:val="26"/>
          <w:lang w:eastAsia="uk-UA"/>
        </w:rPr>
        <w:t xml:space="preserve"> електронних послуг;</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7) складення протоколів про адміністративні правопорушення у випадках, передбачених законом;</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8) розгляд справ про адміністративні правопорушення та накладення стягнень;</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9) консультування суб’єктів звернення щодо отримання ними адміністративних послуг, що надаються в електронній формі, за допомогою безоплатного використання місць для самообслуговування.</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13. Адміністратор має право:</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1) безоплатно одержувати від суб’єктів надання адміністративних послуг, підприємств, установ та організацій, що належать до сфери їх управління, документи та інформацію, пов’язані з наданням таких послуг, в установленому законом порядку;</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2) погоджувати документи (рішення) в інших державних органах та органах місцевого самоврядування, отримувати їх висновки з метою надання адміністративної послуги без залучення суб’єкта звернення з дотриманням вимог Закону України «Про захист персональних даних»;</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 xml:space="preserve">3) інформувати керівника </w:t>
      </w:r>
      <w:r w:rsidR="00783771">
        <w:rPr>
          <w:rFonts w:ascii="Times New Roman" w:eastAsia="Times New Roman" w:hAnsi="Times New Roman" w:cs="Times New Roman"/>
          <w:color w:val="333333"/>
          <w:sz w:val="26"/>
          <w:szCs w:val="26"/>
          <w:lang w:eastAsia="uk-UA"/>
        </w:rPr>
        <w:t>Центру</w:t>
      </w:r>
      <w:r w:rsidRPr="009376A3">
        <w:rPr>
          <w:rFonts w:ascii="Times New Roman" w:eastAsia="Times New Roman" w:hAnsi="Times New Roman" w:cs="Times New Roman"/>
          <w:color w:val="333333"/>
          <w:sz w:val="26"/>
          <w:szCs w:val="26"/>
          <w:lang w:eastAsia="uk-UA"/>
        </w:rPr>
        <w:t xml:space="preserve"> та суб’єктів надання адміністративних послуг про порушення термінів розгляду заяв про надання адміністративних послуг, вимагати вжиття заходів для усунення виявлених порушень;</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4) посвідчувати власним підписом і печаткою (штампом) копії (фотокопії) документів і виписок з них, витягів із реєстрів і баз даних, необхідних для надання адміністративної послуги;</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 xml:space="preserve">5) порушувати клопотання перед керівником </w:t>
      </w:r>
      <w:r w:rsidR="00783771">
        <w:rPr>
          <w:rFonts w:ascii="Times New Roman" w:eastAsia="Times New Roman" w:hAnsi="Times New Roman" w:cs="Times New Roman"/>
          <w:color w:val="333333"/>
          <w:sz w:val="26"/>
          <w:szCs w:val="26"/>
          <w:lang w:eastAsia="uk-UA"/>
        </w:rPr>
        <w:t>Центру</w:t>
      </w:r>
      <w:r w:rsidRPr="009376A3">
        <w:rPr>
          <w:rFonts w:ascii="Times New Roman" w:eastAsia="Times New Roman" w:hAnsi="Times New Roman" w:cs="Times New Roman"/>
          <w:color w:val="333333"/>
          <w:sz w:val="26"/>
          <w:szCs w:val="26"/>
          <w:lang w:eastAsia="uk-UA"/>
        </w:rPr>
        <w:t xml:space="preserve"> щодо вжиття заходів з метою забезпечення ефективної роботи </w:t>
      </w:r>
      <w:r w:rsidR="00783771">
        <w:rPr>
          <w:rFonts w:ascii="Times New Roman" w:eastAsia="Times New Roman" w:hAnsi="Times New Roman" w:cs="Times New Roman"/>
          <w:color w:val="333333"/>
          <w:sz w:val="26"/>
          <w:szCs w:val="26"/>
          <w:lang w:eastAsia="uk-UA"/>
        </w:rPr>
        <w:t>Центру</w:t>
      </w:r>
      <w:r w:rsidRPr="009376A3">
        <w:rPr>
          <w:rFonts w:ascii="Times New Roman" w:eastAsia="Times New Roman" w:hAnsi="Times New Roman" w:cs="Times New Roman"/>
          <w:color w:val="333333"/>
          <w:sz w:val="26"/>
          <w:szCs w:val="26"/>
          <w:lang w:eastAsia="uk-UA"/>
        </w:rPr>
        <w:t>.</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 xml:space="preserve">14. Центр очолює начальник </w:t>
      </w:r>
      <w:r w:rsidR="00783771">
        <w:rPr>
          <w:rFonts w:ascii="Times New Roman" w:eastAsia="Times New Roman" w:hAnsi="Times New Roman" w:cs="Times New Roman"/>
          <w:color w:val="333333"/>
          <w:sz w:val="26"/>
          <w:szCs w:val="26"/>
          <w:lang w:eastAsia="uk-UA"/>
        </w:rPr>
        <w:t>Центру</w:t>
      </w:r>
      <w:r w:rsidRPr="009376A3">
        <w:rPr>
          <w:rFonts w:ascii="Times New Roman" w:eastAsia="Times New Roman" w:hAnsi="Times New Roman" w:cs="Times New Roman"/>
          <w:color w:val="333333"/>
          <w:sz w:val="26"/>
          <w:szCs w:val="26"/>
          <w:lang w:eastAsia="uk-UA"/>
        </w:rPr>
        <w:t>, який призначається на посаду і звільняється з посади розпорядженням міського голови в установленому законодавством порядку.</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 xml:space="preserve">15. Начальник </w:t>
      </w:r>
      <w:r w:rsidR="00783771">
        <w:rPr>
          <w:rFonts w:ascii="Times New Roman" w:eastAsia="Times New Roman" w:hAnsi="Times New Roman" w:cs="Times New Roman"/>
          <w:color w:val="333333"/>
          <w:sz w:val="26"/>
          <w:szCs w:val="26"/>
          <w:lang w:eastAsia="uk-UA"/>
        </w:rPr>
        <w:t>Центру</w:t>
      </w:r>
      <w:r w:rsidRPr="009376A3">
        <w:rPr>
          <w:rFonts w:ascii="Times New Roman" w:eastAsia="Times New Roman" w:hAnsi="Times New Roman" w:cs="Times New Roman"/>
          <w:color w:val="333333"/>
          <w:sz w:val="26"/>
          <w:szCs w:val="26"/>
          <w:lang w:eastAsia="uk-UA"/>
        </w:rPr>
        <w:t xml:space="preserve"> відповідно до завдань, покладених на центр:</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 xml:space="preserve">1) здійснює керівництво роботою </w:t>
      </w:r>
      <w:r w:rsidR="00783771">
        <w:rPr>
          <w:rFonts w:ascii="Times New Roman" w:eastAsia="Times New Roman" w:hAnsi="Times New Roman" w:cs="Times New Roman"/>
          <w:color w:val="333333"/>
          <w:sz w:val="26"/>
          <w:szCs w:val="26"/>
          <w:lang w:eastAsia="uk-UA"/>
        </w:rPr>
        <w:t>Центру</w:t>
      </w:r>
      <w:r w:rsidRPr="009376A3">
        <w:rPr>
          <w:rFonts w:ascii="Times New Roman" w:eastAsia="Times New Roman" w:hAnsi="Times New Roman" w:cs="Times New Roman"/>
          <w:color w:val="333333"/>
          <w:sz w:val="26"/>
          <w:szCs w:val="26"/>
          <w:lang w:eastAsia="uk-UA"/>
        </w:rPr>
        <w:t xml:space="preserve">, несе персональну відповідальність за організацію діяльності </w:t>
      </w:r>
      <w:r w:rsidR="00783771">
        <w:rPr>
          <w:rFonts w:ascii="Times New Roman" w:eastAsia="Times New Roman" w:hAnsi="Times New Roman" w:cs="Times New Roman"/>
          <w:color w:val="333333"/>
          <w:sz w:val="26"/>
          <w:szCs w:val="26"/>
          <w:lang w:eastAsia="uk-UA"/>
        </w:rPr>
        <w:t>Центру</w:t>
      </w:r>
      <w:r w:rsidRPr="009376A3">
        <w:rPr>
          <w:rFonts w:ascii="Times New Roman" w:eastAsia="Times New Roman" w:hAnsi="Times New Roman" w:cs="Times New Roman"/>
          <w:color w:val="333333"/>
          <w:sz w:val="26"/>
          <w:szCs w:val="26"/>
          <w:lang w:eastAsia="uk-UA"/>
        </w:rPr>
        <w:t>;</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 xml:space="preserve">2) організовує діяльність </w:t>
      </w:r>
      <w:r w:rsidR="00783771">
        <w:rPr>
          <w:rFonts w:ascii="Times New Roman" w:eastAsia="Times New Roman" w:hAnsi="Times New Roman" w:cs="Times New Roman"/>
          <w:color w:val="333333"/>
          <w:sz w:val="26"/>
          <w:szCs w:val="26"/>
          <w:lang w:eastAsia="uk-UA"/>
        </w:rPr>
        <w:t>Центру</w:t>
      </w:r>
      <w:r w:rsidRPr="009376A3">
        <w:rPr>
          <w:rFonts w:ascii="Times New Roman" w:eastAsia="Times New Roman" w:hAnsi="Times New Roman" w:cs="Times New Roman"/>
          <w:color w:val="333333"/>
          <w:sz w:val="26"/>
          <w:szCs w:val="26"/>
          <w:lang w:eastAsia="uk-UA"/>
        </w:rPr>
        <w:t xml:space="preserve">, у тому числі щодо взаємодії із суб’єктами надання адміністративних послуг, вживає заходів до підвищення ефективності роботи </w:t>
      </w:r>
      <w:r w:rsidR="00783771">
        <w:rPr>
          <w:rFonts w:ascii="Times New Roman" w:eastAsia="Times New Roman" w:hAnsi="Times New Roman" w:cs="Times New Roman"/>
          <w:color w:val="333333"/>
          <w:sz w:val="26"/>
          <w:szCs w:val="26"/>
          <w:lang w:eastAsia="uk-UA"/>
        </w:rPr>
        <w:t>Центру</w:t>
      </w:r>
      <w:r w:rsidRPr="009376A3">
        <w:rPr>
          <w:rFonts w:ascii="Times New Roman" w:eastAsia="Times New Roman" w:hAnsi="Times New Roman" w:cs="Times New Roman"/>
          <w:color w:val="333333"/>
          <w:sz w:val="26"/>
          <w:szCs w:val="26"/>
          <w:lang w:eastAsia="uk-UA"/>
        </w:rPr>
        <w:t>;</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3) координує діяльність адміністраторів, контролює якість та своєчасність виконання ними обов’язків;</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 xml:space="preserve">4) організовує інформаційне забезпечення роботи </w:t>
      </w:r>
      <w:r w:rsidR="00783771">
        <w:rPr>
          <w:rFonts w:ascii="Times New Roman" w:eastAsia="Times New Roman" w:hAnsi="Times New Roman" w:cs="Times New Roman"/>
          <w:color w:val="333333"/>
          <w:sz w:val="26"/>
          <w:szCs w:val="26"/>
          <w:lang w:eastAsia="uk-UA"/>
        </w:rPr>
        <w:t>Центру</w:t>
      </w:r>
      <w:r w:rsidRPr="009376A3">
        <w:rPr>
          <w:rFonts w:ascii="Times New Roman" w:eastAsia="Times New Roman" w:hAnsi="Times New Roman" w:cs="Times New Roman"/>
          <w:color w:val="333333"/>
          <w:sz w:val="26"/>
          <w:szCs w:val="26"/>
          <w:lang w:eastAsia="uk-UA"/>
        </w:rPr>
        <w:t>, роботу із засобами масової інформації, визначає зміст та час проведення інформаційних заходів;</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lastRenderedPageBreak/>
        <w:t xml:space="preserve">5) сприяє створенню належних умов праці у </w:t>
      </w:r>
      <w:r>
        <w:rPr>
          <w:rFonts w:ascii="Times New Roman" w:eastAsia="Times New Roman" w:hAnsi="Times New Roman" w:cs="Times New Roman"/>
          <w:color w:val="333333"/>
          <w:sz w:val="26"/>
          <w:szCs w:val="26"/>
          <w:lang w:eastAsia="uk-UA"/>
        </w:rPr>
        <w:t>Центрі</w:t>
      </w:r>
      <w:r w:rsidRPr="009376A3">
        <w:rPr>
          <w:rFonts w:ascii="Times New Roman" w:eastAsia="Times New Roman" w:hAnsi="Times New Roman" w:cs="Times New Roman"/>
          <w:color w:val="333333"/>
          <w:sz w:val="26"/>
          <w:szCs w:val="26"/>
          <w:lang w:eastAsia="uk-UA"/>
        </w:rPr>
        <w:t xml:space="preserve">, вносить пропозиції органу, що утворив центр, щодо матеріально-технічного забезпечення </w:t>
      </w:r>
      <w:r w:rsidR="00783771">
        <w:rPr>
          <w:rFonts w:ascii="Times New Roman" w:eastAsia="Times New Roman" w:hAnsi="Times New Roman" w:cs="Times New Roman"/>
          <w:color w:val="333333"/>
          <w:sz w:val="26"/>
          <w:szCs w:val="26"/>
          <w:lang w:eastAsia="uk-UA"/>
        </w:rPr>
        <w:t>Центру</w:t>
      </w:r>
      <w:r w:rsidRPr="009376A3">
        <w:rPr>
          <w:rFonts w:ascii="Times New Roman" w:eastAsia="Times New Roman" w:hAnsi="Times New Roman" w:cs="Times New Roman"/>
          <w:color w:val="333333"/>
          <w:sz w:val="26"/>
          <w:szCs w:val="26"/>
          <w:lang w:eastAsia="uk-UA"/>
        </w:rPr>
        <w:t>;</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5</w:t>
      </w:r>
      <w:r w:rsidRPr="009376A3">
        <w:rPr>
          <w:rFonts w:ascii="Times New Roman" w:eastAsia="Times New Roman" w:hAnsi="Times New Roman" w:cs="Times New Roman"/>
          <w:b/>
          <w:bCs/>
          <w:color w:val="333333"/>
          <w:sz w:val="26"/>
          <w:szCs w:val="26"/>
          <w:vertAlign w:val="superscript"/>
          <w:lang w:eastAsia="uk-UA"/>
        </w:rPr>
        <w:t>1</w:t>
      </w:r>
      <w:r w:rsidRPr="009376A3">
        <w:rPr>
          <w:rFonts w:ascii="Times New Roman" w:eastAsia="Times New Roman" w:hAnsi="Times New Roman" w:cs="Times New Roman"/>
          <w:color w:val="333333"/>
          <w:sz w:val="26"/>
          <w:szCs w:val="26"/>
          <w:lang w:eastAsia="uk-UA"/>
        </w:rPr>
        <w:t>) забезпечує визначення потреб у навчанні та навчання, у тому числі з</w:t>
      </w:r>
      <w:r w:rsidR="003A76EE">
        <w:rPr>
          <w:rFonts w:ascii="Times New Roman" w:eastAsia="Times New Roman" w:hAnsi="Times New Roman" w:cs="Times New Roman"/>
          <w:color w:val="333333"/>
          <w:sz w:val="26"/>
          <w:szCs w:val="26"/>
          <w:lang w:eastAsia="uk-UA"/>
        </w:rPr>
        <w:t xml:space="preserve"> використанням Національної </w:t>
      </w:r>
      <w:proofErr w:type="spellStart"/>
      <w:r w:rsidR="003A76EE">
        <w:rPr>
          <w:rFonts w:ascii="Times New Roman" w:eastAsia="Times New Roman" w:hAnsi="Times New Roman" w:cs="Times New Roman"/>
          <w:color w:val="333333"/>
          <w:sz w:val="26"/>
          <w:szCs w:val="26"/>
          <w:lang w:eastAsia="uk-UA"/>
        </w:rPr>
        <w:t>веб</w:t>
      </w:r>
      <w:r w:rsidRPr="009376A3">
        <w:rPr>
          <w:rFonts w:ascii="Times New Roman" w:eastAsia="Times New Roman" w:hAnsi="Times New Roman" w:cs="Times New Roman"/>
          <w:color w:val="333333"/>
          <w:sz w:val="26"/>
          <w:szCs w:val="26"/>
          <w:lang w:eastAsia="uk-UA"/>
        </w:rPr>
        <w:t>платформи</w:t>
      </w:r>
      <w:proofErr w:type="spellEnd"/>
      <w:r w:rsidRPr="009376A3">
        <w:rPr>
          <w:rFonts w:ascii="Times New Roman" w:eastAsia="Times New Roman" w:hAnsi="Times New Roman" w:cs="Times New Roman"/>
          <w:color w:val="333333"/>
          <w:sz w:val="26"/>
          <w:szCs w:val="26"/>
          <w:lang w:eastAsia="uk-UA"/>
        </w:rPr>
        <w:t xml:space="preserve"> </w:t>
      </w:r>
      <w:r>
        <w:rPr>
          <w:rFonts w:ascii="Times New Roman" w:eastAsia="Times New Roman" w:hAnsi="Times New Roman" w:cs="Times New Roman"/>
          <w:color w:val="333333"/>
          <w:sz w:val="26"/>
          <w:szCs w:val="26"/>
          <w:lang w:eastAsia="uk-UA"/>
        </w:rPr>
        <w:t>Центрі</w:t>
      </w:r>
      <w:r w:rsidRPr="009376A3">
        <w:rPr>
          <w:rFonts w:ascii="Times New Roman" w:eastAsia="Times New Roman" w:hAnsi="Times New Roman" w:cs="Times New Roman"/>
          <w:color w:val="333333"/>
          <w:sz w:val="26"/>
          <w:szCs w:val="26"/>
          <w:lang w:eastAsia="uk-UA"/>
        </w:rPr>
        <w:t xml:space="preserve">в надання адміністративних послуг (Платформи </w:t>
      </w:r>
      <w:r>
        <w:rPr>
          <w:rFonts w:ascii="Times New Roman" w:eastAsia="Times New Roman" w:hAnsi="Times New Roman" w:cs="Times New Roman"/>
          <w:color w:val="333333"/>
          <w:sz w:val="26"/>
          <w:szCs w:val="26"/>
          <w:lang w:eastAsia="uk-UA"/>
        </w:rPr>
        <w:t>Центрі</w:t>
      </w:r>
      <w:r w:rsidRPr="009376A3">
        <w:rPr>
          <w:rFonts w:ascii="Times New Roman" w:eastAsia="Times New Roman" w:hAnsi="Times New Roman" w:cs="Times New Roman"/>
          <w:color w:val="333333"/>
          <w:sz w:val="26"/>
          <w:szCs w:val="26"/>
          <w:lang w:eastAsia="uk-UA"/>
        </w:rPr>
        <w:t xml:space="preserve">в Дія), адміністраторів, </w:t>
      </w:r>
      <w:proofErr w:type="spellStart"/>
      <w:r w:rsidRPr="009376A3">
        <w:rPr>
          <w:rFonts w:ascii="Times New Roman" w:eastAsia="Times New Roman" w:hAnsi="Times New Roman" w:cs="Times New Roman"/>
          <w:color w:val="333333"/>
          <w:sz w:val="26"/>
          <w:szCs w:val="26"/>
          <w:lang w:eastAsia="uk-UA"/>
        </w:rPr>
        <w:t>старост</w:t>
      </w:r>
      <w:proofErr w:type="spellEnd"/>
      <w:r w:rsidRPr="009376A3">
        <w:rPr>
          <w:rFonts w:ascii="Times New Roman" w:eastAsia="Times New Roman" w:hAnsi="Times New Roman" w:cs="Times New Roman"/>
          <w:color w:val="333333"/>
          <w:sz w:val="26"/>
          <w:szCs w:val="26"/>
          <w:lang w:eastAsia="uk-UA"/>
        </w:rPr>
        <w:t xml:space="preserve"> та інших осіб, на яких покладається виконання завдань адміністратора, зокрема до початку виконання (у тому числі тимчасово) посадових обов’язків адміністратора або після перерви у роботі понад три місяці, у разі зміни порядку надання послуг, запровадження надання нових послуг;</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6) розглядає скарги на діяльність чи бездіяльність адміністраторів;</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7) може здійснювати функції адміністратора;</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 xml:space="preserve">8) виконує інші повноваження згідно з актами законодавства та положенням про </w:t>
      </w:r>
      <w:r w:rsidR="00752513">
        <w:rPr>
          <w:rFonts w:ascii="Times New Roman" w:eastAsia="Times New Roman" w:hAnsi="Times New Roman" w:cs="Times New Roman"/>
          <w:color w:val="333333"/>
          <w:sz w:val="26"/>
          <w:szCs w:val="26"/>
          <w:lang w:eastAsia="uk-UA"/>
        </w:rPr>
        <w:t>Ц</w:t>
      </w:r>
      <w:r w:rsidRPr="009376A3">
        <w:rPr>
          <w:rFonts w:ascii="Times New Roman" w:eastAsia="Times New Roman" w:hAnsi="Times New Roman" w:cs="Times New Roman"/>
          <w:color w:val="333333"/>
          <w:sz w:val="26"/>
          <w:szCs w:val="26"/>
          <w:lang w:eastAsia="uk-UA"/>
        </w:rPr>
        <w:t>ентр.</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16. Центр під час виконання покладених на нього завдань взаємодіє з відповідними органами виконавчої влади, іншими державними органами, органами місцевого самоврядування, підприємствами, установами, організаціями.</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 xml:space="preserve">17. З метою забезпечення створення зручних та доступних умов для отримання послуг суб’єктами звернень у межах відповідної території територіальної громади за рішенням міської ради можуть утворюватися територіальні підрозділи </w:t>
      </w:r>
      <w:r w:rsidR="00783771">
        <w:rPr>
          <w:rFonts w:ascii="Times New Roman" w:eastAsia="Times New Roman" w:hAnsi="Times New Roman" w:cs="Times New Roman"/>
          <w:color w:val="333333"/>
          <w:sz w:val="26"/>
          <w:szCs w:val="26"/>
          <w:lang w:eastAsia="uk-UA"/>
        </w:rPr>
        <w:t>Центру</w:t>
      </w:r>
      <w:r w:rsidRPr="009376A3">
        <w:rPr>
          <w:rFonts w:ascii="Times New Roman" w:eastAsia="Times New Roman" w:hAnsi="Times New Roman" w:cs="Times New Roman"/>
          <w:color w:val="333333"/>
          <w:sz w:val="26"/>
          <w:szCs w:val="26"/>
          <w:lang w:eastAsia="uk-UA"/>
        </w:rPr>
        <w:t xml:space="preserve"> та віддалені (у тому числі пересувні) робочі місця адміністраторів такого </w:t>
      </w:r>
      <w:r w:rsidR="00783771">
        <w:rPr>
          <w:rFonts w:ascii="Times New Roman" w:eastAsia="Times New Roman" w:hAnsi="Times New Roman" w:cs="Times New Roman"/>
          <w:color w:val="333333"/>
          <w:sz w:val="26"/>
          <w:szCs w:val="26"/>
          <w:lang w:eastAsia="uk-UA"/>
        </w:rPr>
        <w:t>Центру</w:t>
      </w:r>
      <w:r w:rsidRPr="009376A3">
        <w:rPr>
          <w:rFonts w:ascii="Times New Roman" w:eastAsia="Times New Roman" w:hAnsi="Times New Roman" w:cs="Times New Roman"/>
          <w:color w:val="333333"/>
          <w:sz w:val="26"/>
          <w:szCs w:val="26"/>
          <w:lang w:eastAsia="uk-UA"/>
        </w:rPr>
        <w:t>, в яких забезпечується надання адміністративних послуг відповідно до переліку, визначеного міською радою.</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 xml:space="preserve">Організаційне забезпечення діяльності територіальних підрозділів та віддалених (у тому числі пересувних) робочих місць адміністраторів здійснюється начальником </w:t>
      </w:r>
      <w:r w:rsidR="00783771">
        <w:rPr>
          <w:rFonts w:ascii="Times New Roman" w:eastAsia="Times New Roman" w:hAnsi="Times New Roman" w:cs="Times New Roman"/>
          <w:color w:val="333333"/>
          <w:sz w:val="26"/>
          <w:szCs w:val="26"/>
          <w:lang w:eastAsia="uk-UA"/>
        </w:rPr>
        <w:t>Центру</w:t>
      </w:r>
      <w:r w:rsidRPr="009376A3">
        <w:rPr>
          <w:rFonts w:ascii="Times New Roman" w:eastAsia="Times New Roman" w:hAnsi="Times New Roman" w:cs="Times New Roman"/>
          <w:color w:val="333333"/>
          <w:sz w:val="26"/>
          <w:szCs w:val="26"/>
          <w:lang w:eastAsia="uk-UA"/>
        </w:rPr>
        <w:t>.</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 xml:space="preserve">18. Час прийому суб’єктів звернень є загальним (єдиним) для всіх адміністративних послуг, що надаються через </w:t>
      </w:r>
      <w:r w:rsidR="00061A8F">
        <w:rPr>
          <w:rFonts w:ascii="Times New Roman" w:eastAsia="Times New Roman" w:hAnsi="Times New Roman" w:cs="Times New Roman"/>
          <w:color w:val="333333"/>
          <w:sz w:val="26"/>
          <w:szCs w:val="26"/>
          <w:lang w:eastAsia="uk-UA"/>
        </w:rPr>
        <w:t>Ц</w:t>
      </w:r>
      <w:r w:rsidRPr="009376A3">
        <w:rPr>
          <w:rFonts w:ascii="Times New Roman" w:eastAsia="Times New Roman" w:hAnsi="Times New Roman" w:cs="Times New Roman"/>
          <w:color w:val="333333"/>
          <w:sz w:val="26"/>
          <w:szCs w:val="26"/>
          <w:lang w:eastAsia="uk-UA"/>
        </w:rPr>
        <w:t>ентр.</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 xml:space="preserve">У </w:t>
      </w:r>
      <w:r w:rsidR="00061A8F">
        <w:rPr>
          <w:rFonts w:ascii="Times New Roman" w:eastAsia="Times New Roman" w:hAnsi="Times New Roman" w:cs="Times New Roman"/>
          <w:color w:val="333333"/>
          <w:sz w:val="26"/>
          <w:szCs w:val="26"/>
          <w:lang w:eastAsia="uk-UA"/>
        </w:rPr>
        <w:t>Ц</w:t>
      </w:r>
      <w:r w:rsidRPr="009376A3">
        <w:rPr>
          <w:rFonts w:ascii="Times New Roman" w:eastAsia="Times New Roman" w:hAnsi="Times New Roman" w:cs="Times New Roman"/>
          <w:color w:val="333333"/>
          <w:sz w:val="26"/>
          <w:szCs w:val="26"/>
          <w:lang w:eastAsia="uk-UA"/>
        </w:rPr>
        <w:t>ентрах, утворених міськими радами, час прийому суб’єктів звернень становить не менш як шість днів на тиждень та сім годин на день. В інших центрах - не менш як п’ять днів на тиждень та сім годин на день.</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 xml:space="preserve">При цьому прийом суб’єктів звернень у </w:t>
      </w:r>
      <w:r>
        <w:rPr>
          <w:rFonts w:ascii="Times New Roman" w:eastAsia="Times New Roman" w:hAnsi="Times New Roman" w:cs="Times New Roman"/>
          <w:color w:val="333333"/>
          <w:sz w:val="26"/>
          <w:szCs w:val="26"/>
          <w:lang w:eastAsia="uk-UA"/>
        </w:rPr>
        <w:t>Центрі</w:t>
      </w:r>
      <w:r w:rsidRPr="009376A3">
        <w:rPr>
          <w:rFonts w:ascii="Times New Roman" w:eastAsia="Times New Roman" w:hAnsi="Times New Roman" w:cs="Times New Roman"/>
          <w:color w:val="333333"/>
          <w:sz w:val="26"/>
          <w:szCs w:val="26"/>
          <w:lang w:eastAsia="uk-UA"/>
        </w:rPr>
        <w:t xml:space="preserve"> здійснюється без перерви на обід, а у центрах, утворених </w:t>
      </w:r>
      <w:r w:rsidR="00061A8F">
        <w:rPr>
          <w:rFonts w:ascii="Times New Roman" w:eastAsia="Times New Roman" w:hAnsi="Times New Roman" w:cs="Times New Roman"/>
          <w:color w:val="333333"/>
          <w:sz w:val="26"/>
          <w:szCs w:val="26"/>
          <w:lang w:eastAsia="uk-UA"/>
        </w:rPr>
        <w:t xml:space="preserve">міськими радами </w:t>
      </w:r>
      <w:r w:rsidRPr="009376A3">
        <w:rPr>
          <w:rFonts w:ascii="Times New Roman" w:eastAsia="Times New Roman" w:hAnsi="Times New Roman" w:cs="Times New Roman"/>
          <w:color w:val="333333"/>
          <w:sz w:val="26"/>
          <w:szCs w:val="26"/>
          <w:lang w:eastAsia="uk-UA"/>
        </w:rPr>
        <w:t>- не менш як один день на тиждень до 20-ї години.</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 xml:space="preserve">У територіальних підрозділах </w:t>
      </w:r>
      <w:r w:rsidR="00783771">
        <w:rPr>
          <w:rFonts w:ascii="Times New Roman" w:eastAsia="Times New Roman" w:hAnsi="Times New Roman" w:cs="Times New Roman"/>
          <w:color w:val="333333"/>
          <w:sz w:val="26"/>
          <w:szCs w:val="26"/>
          <w:lang w:eastAsia="uk-UA"/>
        </w:rPr>
        <w:t>Центру</w:t>
      </w:r>
      <w:r w:rsidRPr="009376A3">
        <w:rPr>
          <w:rFonts w:ascii="Times New Roman" w:eastAsia="Times New Roman" w:hAnsi="Times New Roman" w:cs="Times New Roman"/>
          <w:color w:val="333333"/>
          <w:sz w:val="26"/>
          <w:szCs w:val="26"/>
          <w:lang w:eastAsia="uk-UA"/>
        </w:rPr>
        <w:t xml:space="preserve"> та у віддалених (у тому числі пересувних) робочих місцях адміністраторів </w:t>
      </w:r>
      <w:r w:rsidR="00783771">
        <w:rPr>
          <w:rFonts w:ascii="Times New Roman" w:eastAsia="Times New Roman" w:hAnsi="Times New Roman" w:cs="Times New Roman"/>
          <w:color w:val="333333"/>
          <w:sz w:val="26"/>
          <w:szCs w:val="26"/>
          <w:lang w:eastAsia="uk-UA"/>
        </w:rPr>
        <w:t>Центру</w:t>
      </w:r>
      <w:r w:rsidRPr="009376A3">
        <w:rPr>
          <w:rFonts w:ascii="Times New Roman" w:eastAsia="Times New Roman" w:hAnsi="Times New Roman" w:cs="Times New Roman"/>
          <w:color w:val="333333"/>
          <w:sz w:val="26"/>
          <w:szCs w:val="26"/>
          <w:lang w:eastAsia="uk-UA"/>
        </w:rPr>
        <w:t xml:space="preserve"> час прийому суб’єктів звернень визначається </w:t>
      </w:r>
      <w:r w:rsidR="00C91783">
        <w:rPr>
          <w:rFonts w:ascii="Times New Roman" w:eastAsia="Times New Roman" w:hAnsi="Times New Roman" w:cs="Times New Roman"/>
          <w:color w:val="333333"/>
          <w:sz w:val="26"/>
          <w:szCs w:val="26"/>
          <w:lang w:eastAsia="uk-UA"/>
        </w:rPr>
        <w:t>Шептицькою міською радою</w:t>
      </w:r>
      <w:r w:rsidRPr="009376A3">
        <w:rPr>
          <w:rFonts w:ascii="Times New Roman" w:eastAsia="Times New Roman" w:hAnsi="Times New Roman" w:cs="Times New Roman"/>
          <w:color w:val="333333"/>
          <w:sz w:val="26"/>
          <w:szCs w:val="26"/>
          <w:lang w:eastAsia="uk-UA"/>
        </w:rPr>
        <w:t>.</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За рішенням міської ради час прийому суб’єктів звернень може бути збільшено.</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 xml:space="preserve">19. Фінансування та матеріально-технічне забезпечення діяльності </w:t>
      </w:r>
      <w:r w:rsidR="00783771">
        <w:rPr>
          <w:rFonts w:ascii="Times New Roman" w:eastAsia="Times New Roman" w:hAnsi="Times New Roman" w:cs="Times New Roman"/>
          <w:color w:val="333333"/>
          <w:sz w:val="26"/>
          <w:szCs w:val="26"/>
          <w:lang w:eastAsia="uk-UA"/>
        </w:rPr>
        <w:t>Центру</w:t>
      </w:r>
      <w:r w:rsidRPr="009376A3">
        <w:rPr>
          <w:rFonts w:ascii="Times New Roman" w:eastAsia="Times New Roman" w:hAnsi="Times New Roman" w:cs="Times New Roman"/>
          <w:color w:val="333333"/>
          <w:sz w:val="26"/>
          <w:szCs w:val="26"/>
          <w:lang w:eastAsia="uk-UA"/>
        </w:rPr>
        <w:t xml:space="preserve"> здійснюється за рахунок державного та місцевих бюджетів.</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Центри звільняються від плати за підключення (у тому числі обслуговування та використання) до реєстрів, інших інформаційних баз, що використовуються для надання адміністративних послуг, а також від плати за обов’язкове навчання роботі з такими реєстрами.</w:t>
      </w:r>
    </w:p>
    <w:p w:rsidR="00551E34" w:rsidRDefault="00551E34" w:rsidP="009376A3">
      <w:pPr>
        <w:shd w:val="clear" w:color="auto" w:fill="FFFFFF"/>
        <w:tabs>
          <w:tab w:val="left" w:pos="709"/>
        </w:tabs>
        <w:spacing w:after="0" w:line="252" w:lineRule="auto"/>
        <w:ind w:firstLine="540"/>
        <w:contextualSpacing/>
        <w:jc w:val="both"/>
      </w:pPr>
    </w:p>
    <w:sectPr w:rsidR="00551E34" w:rsidSect="003C622A">
      <w:headerReference w:type="even" r:id="rId9"/>
      <w:headerReference w:type="default" r:id="rId10"/>
      <w:footerReference w:type="even" r:id="rId11"/>
      <w:footerReference w:type="default" r:id="rId12"/>
      <w:headerReference w:type="first" r:id="rId13"/>
      <w:footerReference w:type="first" r:id="rId14"/>
      <w:pgSz w:w="11906" w:h="16838"/>
      <w:pgMar w:top="850" w:right="850" w:bottom="850"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1216" w:rsidRDefault="00331216" w:rsidP="003C622A">
      <w:pPr>
        <w:spacing w:after="0" w:line="240" w:lineRule="auto"/>
      </w:pPr>
      <w:r>
        <w:separator/>
      </w:r>
    </w:p>
  </w:endnote>
  <w:endnote w:type="continuationSeparator" w:id="0">
    <w:p w:rsidR="00331216" w:rsidRDefault="00331216" w:rsidP="003C6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22A" w:rsidRDefault="003C622A">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22A" w:rsidRDefault="003C622A">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22A" w:rsidRDefault="003C622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1216" w:rsidRDefault="00331216" w:rsidP="003C622A">
      <w:pPr>
        <w:spacing w:after="0" w:line="240" w:lineRule="auto"/>
      </w:pPr>
      <w:r>
        <w:separator/>
      </w:r>
    </w:p>
  </w:footnote>
  <w:footnote w:type="continuationSeparator" w:id="0">
    <w:p w:rsidR="00331216" w:rsidRDefault="00331216" w:rsidP="003C62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22A" w:rsidRDefault="003C622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2895947"/>
      <w:docPartObj>
        <w:docPartGallery w:val="Page Numbers (Top of Page)"/>
        <w:docPartUnique/>
      </w:docPartObj>
    </w:sdtPr>
    <w:sdtEndPr/>
    <w:sdtContent>
      <w:p w:rsidR="003C622A" w:rsidRDefault="003C622A">
        <w:pPr>
          <w:pStyle w:val="a6"/>
          <w:jc w:val="center"/>
        </w:pPr>
        <w:r>
          <w:fldChar w:fldCharType="begin"/>
        </w:r>
        <w:r>
          <w:instrText>PAGE   \* MERGEFORMAT</w:instrText>
        </w:r>
        <w:r>
          <w:fldChar w:fldCharType="separate"/>
        </w:r>
        <w:r w:rsidR="008042C6">
          <w:rPr>
            <w:noProof/>
          </w:rPr>
          <w:t>5</w:t>
        </w:r>
        <w:r>
          <w:fldChar w:fldCharType="end"/>
        </w:r>
      </w:p>
    </w:sdtContent>
  </w:sdt>
  <w:p w:rsidR="003C622A" w:rsidRDefault="003C622A">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22A" w:rsidRDefault="003C622A">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34F"/>
    <w:rsid w:val="00061A8F"/>
    <w:rsid w:val="0009130C"/>
    <w:rsid w:val="0022142D"/>
    <w:rsid w:val="002638C7"/>
    <w:rsid w:val="00331216"/>
    <w:rsid w:val="00375AC4"/>
    <w:rsid w:val="003A76EE"/>
    <w:rsid w:val="003C622A"/>
    <w:rsid w:val="003F1823"/>
    <w:rsid w:val="00482439"/>
    <w:rsid w:val="004D1513"/>
    <w:rsid w:val="00513087"/>
    <w:rsid w:val="00551E34"/>
    <w:rsid w:val="0063134F"/>
    <w:rsid w:val="006F74D8"/>
    <w:rsid w:val="00752513"/>
    <w:rsid w:val="007741C6"/>
    <w:rsid w:val="00783771"/>
    <w:rsid w:val="007A57AC"/>
    <w:rsid w:val="008042C6"/>
    <w:rsid w:val="0082579C"/>
    <w:rsid w:val="009376A3"/>
    <w:rsid w:val="00C36836"/>
    <w:rsid w:val="00C91783"/>
    <w:rsid w:val="00F13C17"/>
    <w:rsid w:val="00F16FDC"/>
    <w:rsid w:val="00FD57A9"/>
    <w:rsid w:val="00FD66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469940-5594-48EA-B100-53EB57403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376A3"/>
    <w:rPr>
      <w:color w:val="0563C1" w:themeColor="hyperlink"/>
      <w:u w:val="single"/>
    </w:rPr>
  </w:style>
  <w:style w:type="paragraph" w:styleId="a4">
    <w:name w:val="Balloon Text"/>
    <w:basedOn w:val="a"/>
    <w:link w:val="a5"/>
    <w:uiPriority w:val="99"/>
    <w:semiHidden/>
    <w:unhideWhenUsed/>
    <w:rsid w:val="0009130C"/>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09130C"/>
    <w:rPr>
      <w:rFonts w:ascii="Segoe UI" w:hAnsi="Segoe UI" w:cs="Segoe UI"/>
      <w:sz w:val="18"/>
      <w:szCs w:val="18"/>
    </w:rPr>
  </w:style>
  <w:style w:type="paragraph" w:styleId="a6">
    <w:name w:val="header"/>
    <w:basedOn w:val="a"/>
    <w:link w:val="a7"/>
    <w:uiPriority w:val="99"/>
    <w:unhideWhenUsed/>
    <w:rsid w:val="003C622A"/>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3C622A"/>
  </w:style>
  <w:style w:type="paragraph" w:styleId="a8">
    <w:name w:val="footer"/>
    <w:basedOn w:val="a"/>
    <w:link w:val="a9"/>
    <w:uiPriority w:val="99"/>
    <w:unhideWhenUsed/>
    <w:rsid w:val="003C622A"/>
    <w:pPr>
      <w:tabs>
        <w:tab w:val="center" w:pos="4819"/>
        <w:tab w:val="right" w:pos="9639"/>
      </w:tabs>
      <w:spacing w:after="0" w:line="240" w:lineRule="auto"/>
    </w:pPr>
  </w:style>
  <w:style w:type="character" w:customStyle="1" w:styleId="a9">
    <w:name w:val="Нижній колонтитул Знак"/>
    <w:basedOn w:val="a0"/>
    <w:link w:val="a8"/>
    <w:uiPriority w:val="99"/>
    <w:rsid w:val="003C62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61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5203-17"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zakon.rada.gov.ua/laws/show/5203-17"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zakon.rada.gov.ua/laws/show/5203-17"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5</Pages>
  <Words>9356</Words>
  <Characters>5334</Characters>
  <Application>Microsoft Office Word</Application>
  <DocSecurity>0</DocSecurity>
  <Lines>44</Lines>
  <Paragraphs>29</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14661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19</cp:revision>
  <cp:lastPrinted>2025-03-10T08:00:00Z</cp:lastPrinted>
  <dcterms:created xsi:type="dcterms:W3CDTF">2024-02-16T07:44:00Z</dcterms:created>
  <dcterms:modified xsi:type="dcterms:W3CDTF">2025-04-03T12:28:00Z</dcterms:modified>
</cp:coreProperties>
</file>