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5E" w:rsidRPr="00490050" w:rsidRDefault="00420D5E" w:rsidP="00420D5E">
      <w:pPr>
        <w:tabs>
          <w:tab w:val="left" w:pos="1023"/>
        </w:tabs>
        <w:ind w:right="139" w:firstLine="6096"/>
        <w:jc w:val="right"/>
        <w:rPr>
          <w:sz w:val="24"/>
          <w:szCs w:val="24"/>
        </w:rPr>
      </w:pPr>
      <w:bookmarkStart w:id="0" w:name="_GoBack"/>
      <w:bookmarkEnd w:id="0"/>
      <w:r w:rsidRPr="00490050">
        <w:rPr>
          <w:sz w:val="24"/>
          <w:szCs w:val="24"/>
        </w:rPr>
        <w:t xml:space="preserve">Додаток </w:t>
      </w:r>
    </w:p>
    <w:p w:rsidR="00420D5E" w:rsidRPr="00490050" w:rsidRDefault="00420D5E" w:rsidP="00420D5E">
      <w:pPr>
        <w:tabs>
          <w:tab w:val="left" w:pos="1023"/>
        </w:tabs>
        <w:ind w:right="139" w:firstLine="6096"/>
        <w:jc w:val="right"/>
        <w:rPr>
          <w:sz w:val="24"/>
          <w:szCs w:val="24"/>
        </w:rPr>
      </w:pPr>
      <w:r w:rsidRPr="00490050">
        <w:rPr>
          <w:sz w:val="24"/>
          <w:szCs w:val="24"/>
        </w:rPr>
        <w:t xml:space="preserve">до розпорядження начальника </w:t>
      </w:r>
      <w:r>
        <w:rPr>
          <w:sz w:val="24"/>
          <w:szCs w:val="24"/>
        </w:rPr>
        <w:t xml:space="preserve">   </w:t>
      </w:r>
      <w:r w:rsidRPr="00490050">
        <w:rPr>
          <w:sz w:val="24"/>
          <w:szCs w:val="24"/>
        </w:rPr>
        <w:t>Львівської обласної військової адміністрації</w:t>
      </w:r>
    </w:p>
    <w:p w:rsidR="00420D5E" w:rsidRDefault="00420D5E" w:rsidP="00420D5E">
      <w:pPr>
        <w:tabs>
          <w:tab w:val="left" w:pos="1023"/>
        </w:tabs>
        <w:ind w:right="139" w:firstLine="6096"/>
        <w:jc w:val="right"/>
        <w:rPr>
          <w:sz w:val="24"/>
          <w:szCs w:val="24"/>
        </w:rPr>
      </w:pPr>
      <w:r w:rsidRPr="00490050">
        <w:rPr>
          <w:sz w:val="24"/>
          <w:szCs w:val="24"/>
        </w:rPr>
        <w:t>від________ № ___</w:t>
      </w:r>
    </w:p>
    <w:p w:rsidR="00420D5E" w:rsidRPr="003801BE" w:rsidRDefault="00420D5E" w:rsidP="00420D5E">
      <w:pPr>
        <w:tabs>
          <w:tab w:val="left" w:pos="1023"/>
        </w:tabs>
        <w:ind w:right="139"/>
        <w:jc w:val="center"/>
        <w:rPr>
          <w:b/>
          <w:sz w:val="28"/>
          <w:szCs w:val="28"/>
        </w:rPr>
      </w:pPr>
    </w:p>
    <w:p w:rsidR="00420D5E" w:rsidRPr="003801BE" w:rsidRDefault="00420D5E" w:rsidP="00420D5E">
      <w:pPr>
        <w:tabs>
          <w:tab w:val="left" w:pos="1023"/>
        </w:tabs>
        <w:ind w:right="139"/>
        <w:jc w:val="center"/>
        <w:rPr>
          <w:b/>
          <w:sz w:val="28"/>
          <w:szCs w:val="28"/>
        </w:rPr>
      </w:pPr>
      <w:r w:rsidRPr="003801BE">
        <w:rPr>
          <w:b/>
          <w:sz w:val="28"/>
          <w:szCs w:val="28"/>
        </w:rPr>
        <w:t>Межі ділянок, на яких дозволено любительське рибальство у рибогосподарських водних об</w:t>
      </w:r>
      <w:r w:rsidRPr="003801BE">
        <w:rPr>
          <w:b/>
          <w:sz w:val="28"/>
          <w:szCs w:val="28"/>
          <w:lang w:val="en-US"/>
        </w:rPr>
        <w:t>’</w:t>
      </w:r>
      <w:proofErr w:type="spellStart"/>
      <w:r w:rsidRPr="003801BE">
        <w:rPr>
          <w:b/>
          <w:sz w:val="28"/>
          <w:szCs w:val="28"/>
        </w:rPr>
        <w:t>єктах</w:t>
      </w:r>
      <w:proofErr w:type="spellEnd"/>
      <w:r w:rsidRPr="003801BE">
        <w:rPr>
          <w:b/>
          <w:sz w:val="28"/>
          <w:szCs w:val="28"/>
        </w:rPr>
        <w:t xml:space="preserve"> Львівської області у 2025 році</w:t>
      </w:r>
    </w:p>
    <w:p w:rsidR="00420D5E" w:rsidRPr="00C679A1" w:rsidRDefault="00420D5E" w:rsidP="00420D5E">
      <w:pPr>
        <w:pStyle w:val="a3"/>
        <w:numPr>
          <w:ilvl w:val="1"/>
          <w:numId w:val="1"/>
        </w:numPr>
        <w:tabs>
          <w:tab w:val="left" w:pos="1098"/>
        </w:tabs>
        <w:spacing w:before="230"/>
        <w:ind w:hanging="249"/>
        <w:rPr>
          <w:b/>
          <w:sz w:val="28"/>
          <w:szCs w:val="28"/>
        </w:rPr>
      </w:pPr>
      <w:r w:rsidRPr="00C679A1">
        <w:rPr>
          <w:b/>
          <w:sz w:val="28"/>
          <w:szCs w:val="28"/>
        </w:rPr>
        <w:t xml:space="preserve">річка </w:t>
      </w:r>
      <w:r w:rsidRPr="00C679A1">
        <w:rPr>
          <w:b/>
          <w:spacing w:val="-2"/>
          <w:sz w:val="28"/>
          <w:szCs w:val="28"/>
        </w:rPr>
        <w:t>Дністер: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27"/>
          <w:tab w:val="left" w:pos="930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ab/>
        <w:t>с.</w:t>
      </w:r>
      <w:r w:rsidRPr="00C679A1">
        <w:rPr>
          <w:spacing w:val="39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Колодруби</w:t>
      </w:r>
      <w:proofErr w:type="spellEnd"/>
      <w:r w:rsidRPr="00C679A1">
        <w:rPr>
          <w:spacing w:val="39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39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відстані</w:t>
      </w:r>
      <w:r w:rsidRPr="00C679A1">
        <w:rPr>
          <w:spacing w:val="39"/>
          <w:sz w:val="28"/>
          <w:szCs w:val="28"/>
        </w:rPr>
        <w:t xml:space="preserve"> </w:t>
      </w:r>
      <w:r w:rsidRPr="00C679A1">
        <w:rPr>
          <w:sz w:val="28"/>
          <w:szCs w:val="28"/>
        </w:rPr>
        <w:t>500</w:t>
      </w:r>
      <w:r w:rsidRPr="00C679A1">
        <w:rPr>
          <w:spacing w:val="39"/>
          <w:sz w:val="28"/>
          <w:szCs w:val="28"/>
        </w:rPr>
        <w:t xml:space="preserve"> </w:t>
      </w:r>
      <w:r w:rsidRPr="00C679A1">
        <w:rPr>
          <w:sz w:val="28"/>
          <w:szCs w:val="28"/>
        </w:rPr>
        <w:t>м</w:t>
      </w:r>
      <w:r w:rsidRPr="00C679A1">
        <w:rPr>
          <w:spacing w:val="39"/>
          <w:sz w:val="28"/>
          <w:szCs w:val="28"/>
        </w:rPr>
        <w:t xml:space="preserve"> </w:t>
      </w:r>
      <w:r w:rsidRPr="00C679A1">
        <w:rPr>
          <w:sz w:val="28"/>
          <w:szCs w:val="28"/>
        </w:rPr>
        <w:t>по</w:t>
      </w:r>
      <w:r w:rsidRPr="00C679A1">
        <w:rPr>
          <w:spacing w:val="39"/>
          <w:sz w:val="28"/>
          <w:szCs w:val="28"/>
        </w:rPr>
        <w:t xml:space="preserve"> </w:t>
      </w:r>
      <w:r w:rsidRPr="00C679A1">
        <w:rPr>
          <w:sz w:val="28"/>
          <w:szCs w:val="28"/>
        </w:rPr>
        <w:t>обидва</w:t>
      </w:r>
      <w:r w:rsidRPr="00C679A1">
        <w:rPr>
          <w:spacing w:val="39"/>
          <w:sz w:val="28"/>
          <w:szCs w:val="28"/>
        </w:rPr>
        <w:t xml:space="preserve"> </w:t>
      </w:r>
      <w:r w:rsidRPr="00C679A1">
        <w:rPr>
          <w:sz w:val="28"/>
          <w:szCs w:val="28"/>
        </w:rPr>
        <w:t>боки</w:t>
      </w:r>
      <w:r w:rsidRPr="00C679A1">
        <w:rPr>
          <w:spacing w:val="39"/>
          <w:sz w:val="28"/>
          <w:szCs w:val="28"/>
        </w:rPr>
        <w:t xml:space="preserve"> </w:t>
      </w:r>
      <w:r w:rsidRPr="00C679A1">
        <w:rPr>
          <w:sz w:val="28"/>
          <w:szCs w:val="28"/>
        </w:rPr>
        <w:t>автомобільного</w:t>
      </w:r>
      <w:r w:rsidRPr="00C679A1">
        <w:rPr>
          <w:spacing w:val="39"/>
          <w:sz w:val="28"/>
          <w:szCs w:val="28"/>
        </w:rPr>
        <w:t xml:space="preserve"> </w:t>
      </w:r>
      <w:r w:rsidRPr="00C679A1">
        <w:rPr>
          <w:sz w:val="28"/>
          <w:szCs w:val="28"/>
        </w:rPr>
        <w:t>моста 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z w:val="28"/>
          <w:szCs w:val="28"/>
        </w:rPr>
        <w:t xml:space="preserve"> 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09"/>
        </w:tabs>
        <w:ind w:left="0" w:right="140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 xml:space="preserve">- від автомобільного моста в смт </w:t>
      </w:r>
      <w:proofErr w:type="spellStart"/>
      <w:r w:rsidRPr="00C679A1">
        <w:rPr>
          <w:sz w:val="28"/>
          <w:szCs w:val="28"/>
        </w:rPr>
        <w:t>Журавно</w:t>
      </w:r>
      <w:proofErr w:type="spellEnd"/>
      <w:r w:rsidRPr="00C679A1">
        <w:rPr>
          <w:sz w:val="28"/>
          <w:szCs w:val="28"/>
        </w:rPr>
        <w:t xml:space="preserve"> проти течії, до впадіння річки</w:t>
      </w:r>
      <w:r w:rsidRPr="00C679A1">
        <w:rPr>
          <w:spacing w:val="40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Любешки</w:t>
      </w:r>
      <w:proofErr w:type="spellEnd"/>
      <w:r w:rsidRPr="00C679A1">
        <w:rPr>
          <w:sz w:val="28"/>
          <w:szCs w:val="28"/>
        </w:rPr>
        <w:t xml:space="preserve"> по обидва боки 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z w:val="28"/>
          <w:szCs w:val="28"/>
        </w:rPr>
        <w:t xml:space="preserve"> 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585"/>
        </w:tabs>
        <w:ind w:left="585" w:hanging="585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62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межі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с.</w:t>
      </w:r>
      <w:r w:rsidRPr="00C679A1">
        <w:rPr>
          <w:spacing w:val="-2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Надітичі</w:t>
      </w:r>
      <w:proofErr w:type="spellEnd"/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до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труб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газопроводу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pacing w:val="-2"/>
          <w:sz w:val="28"/>
          <w:szCs w:val="28"/>
        </w:rPr>
        <w:t xml:space="preserve"> 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598"/>
        </w:tabs>
        <w:ind w:left="598" w:hanging="598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9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10"/>
          <w:sz w:val="28"/>
          <w:szCs w:val="28"/>
        </w:rPr>
        <w:t xml:space="preserve"> </w:t>
      </w:r>
      <w:r w:rsidRPr="00C679A1">
        <w:rPr>
          <w:sz w:val="28"/>
          <w:szCs w:val="28"/>
        </w:rPr>
        <w:t>автомобільного</w:t>
      </w:r>
      <w:r w:rsidRPr="00C679A1">
        <w:rPr>
          <w:spacing w:val="12"/>
          <w:sz w:val="28"/>
          <w:szCs w:val="28"/>
        </w:rPr>
        <w:t xml:space="preserve"> </w:t>
      </w:r>
      <w:r w:rsidRPr="00C679A1">
        <w:rPr>
          <w:sz w:val="28"/>
          <w:szCs w:val="28"/>
        </w:rPr>
        <w:t>моста</w:t>
      </w:r>
      <w:r w:rsidRPr="00C679A1">
        <w:rPr>
          <w:spacing w:val="10"/>
          <w:sz w:val="28"/>
          <w:szCs w:val="28"/>
        </w:rPr>
        <w:t xml:space="preserve"> </w:t>
      </w:r>
      <w:r w:rsidRPr="00C679A1">
        <w:rPr>
          <w:sz w:val="28"/>
          <w:szCs w:val="28"/>
        </w:rPr>
        <w:t>с.</w:t>
      </w:r>
      <w:r w:rsidRPr="00C679A1">
        <w:rPr>
          <w:spacing w:val="12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Розвадів</w:t>
      </w:r>
      <w:proofErr w:type="spellEnd"/>
      <w:r w:rsidRPr="00C679A1">
        <w:rPr>
          <w:spacing w:val="11"/>
          <w:sz w:val="28"/>
          <w:szCs w:val="28"/>
        </w:rPr>
        <w:t xml:space="preserve"> </w:t>
      </w:r>
      <w:r w:rsidRPr="00C679A1">
        <w:rPr>
          <w:sz w:val="28"/>
          <w:szCs w:val="28"/>
        </w:rPr>
        <w:t>до</w:t>
      </w:r>
      <w:r w:rsidRPr="00C679A1">
        <w:rPr>
          <w:spacing w:val="11"/>
          <w:sz w:val="28"/>
          <w:szCs w:val="28"/>
        </w:rPr>
        <w:t xml:space="preserve"> </w:t>
      </w:r>
      <w:r w:rsidRPr="00C679A1">
        <w:rPr>
          <w:sz w:val="28"/>
          <w:szCs w:val="28"/>
        </w:rPr>
        <w:t>автомобільного</w:t>
      </w:r>
      <w:r w:rsidRPr="00C679A1">
        <w:rPr>
          <w:spacing w:val="12"/>
          <w:sz w:val="28"/>
          <w:szCs w:val="28"/>
        </w:rPr>
        <w:t xml:space="preserve"> </w:t>
      </w:r>
      <w:r w:rsidRPr="00C679A1">
        <w:rPr>
          <w:sz w:val="28"/>
          <w:szCs w:val="28"/>
        </w:rPr>
        <w:t>моста</w:t>
      </w:r>
      <w:r w:rsidRPr="00C679A1">
        <w:rPr>
          <w:spacing w:val="11"/>
          <w:sz w:val="28"/>
          <w:szCs w:val="28"/>
        </w:rPr>
        <w:t xml:space="preserve"> </w:t>
      </w:r>
      <w:r w:rsidRPr="00C679A1">
        <w:rPr>
          <w:sz w:val="28"/>
          <w:szCs w:val="28"/>
        </w:rPr>
        <w:t>дороги</w:t>
      </w:r>
      <w:r w:rsidRPr="00C679A1">
        <w:rPr>
          <w:spacing w:val="12"/>
          <w:sz w:val="28"/>
          <w:szCs w:val="28"/>
        </w:rPr>
        <w:t xml:space="preserve"> </w:t>
      </w:r>
      <w:r w:rsidRPr="00C679A1">
        <w:rPr>
          <w:spacing w:val="-5"/>
          <w:sz w:val="28"/>
          <w:szCs w:val="28"/>
        </w:rPr>
        <w:t>М-</w:t>
      </w:r>
    </w:p>
    <w:p w:rsidR="00420D5E" w:rsidRPr="00C679A1" w:rsidRDefault="00420D5E" w:rsidP="00420D5E">
      <w:pPr>
        <w:rPr>
          <w:sz w:val="28"/>
          <w:szCs w:val="28"/>
        </w:rPr>
      </w:pPr>
      <w:r w:rsidRPr="00C679A1">
        <w:rPr>
          <w:sz w:val="28"/>
          <w:szCs w:val="28"/>
        </w:rPr>
        <w:t>06</w:t>
      </w:r>
      <w:r w:rsidRPr="00C679A1">
        <w:rPr>
          <w:spacing w:val="-5"/>
          <w:sz w:val="28"/>
          <w:szCs w:val="28"/>
        </w:rPr>
        <w:t xml:space="preserve"> </w:t>
      </w:r>
      <w:r w:rsidRPr="00C679A1">
        <w:rPr>
          <w:sz w:val="28"/>
          <w:szCs w:val="28"/>
        </w:rPr>
        <w:t>Київ–Чоп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у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напрямку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м.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Стрия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pacing w:val="-2"/>
          <w:sz w:val="28"/>
          <w:szCs w:val="28"/>
        </w:rPr>
        <w:t>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50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 по обидва боки автомобільного моста в с. Заліски на відстані 300 м 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район);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098"/>
        </w:tabs>
        <w:ind w:hanging="249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річка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Стрий</w:t>
      </w:r>
      <w:r w:rsidRPr="00C679A1">
        <w:rPr>
          <w:spacing w:val="-10"/>
          <w:sz w:val="28"/>
          <w:szCs w:val="28"/>
        </w:rPr>
        <w:t>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70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по обидва боки автомобільного моста в м. Жидачів на відстані 500</w:t>
      </w:r>
      <w:r w:rsidRPr="00C679A1">
        <w:rPr>
          <w:sz w:val="28"/>
          <w:szCs w:val="28"/>
          <w:lang w:val="en-US"/>
        </w:rPr>
        <w:t> </w:t>
      </w:r>
      <w:r w:rsidRPr="00C679A1">
        <w:rPr>
          <w:sz w:val="28"/>
          <w:szCs w:val="28"/>
        </w:rPr>
        <w:t>м 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70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 xml:space="preserve"> по лівому березі за течією у межах м. Стрия;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70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 xml:space="preserve"> від межі с. </w:t>
      </w:r>
      <w:proofErr w:type="spellStart"/>
      <w:r w:rsidRPr="00C679A1">
        <w:rPr>
          <w:sz w:val="28"/>
          <w:szCs w:val="28"/>
        </w:rPr>
        <w:t>Ходовичі</w:t>
      </w:r>
      <w:proofErr w:type="spellEnd"/>
      <w:r w:rsidRPr="00C679A1">
        <w:rPr>
          <w:sz w:val="28"/>
          <w:szCs w:val="28"/>
        </w:rPr>
        <w:t xml:space="preserve"> до межі с. </w:t>
      </w:r>
      <w:proofErr w:type="spellStart"/>
      <w:r w:rsidRPr="00C679A1">
        <w:rPr>
          <w:sz w:val="28"/>
          <w:szCs w:val="28"/>
        </w:rPr>
        <w:t>Стриганці</w:t>
      </w:r>
      <w:proofErr w:type="spellEnd"/>
      <w:r w:rsidRPr="00C679A1">
        <w:rPr>
          <w:sz w:val="28"/>
          <w:szCs w:val="28"/>
        </w:rPr>
        <w:t xml:space="preserve"> 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z w:val="28"/>
          <w:szCs w:val="28"/>
        </w:rPr>
        <w:t xml:space="preserve"> район). 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163"/>
        </w:tabs>
        <w:ind w:left="1163" w:hanging="455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річка Опір:</w:t>
      </w:r>
    </w:p>
    <w:p w:rsidR="00420D5E" w:rsidRPr="00C679A1" w:rsidRDefault="00420D5E" w:rsidP="00420D5E">
      <w:pPr>
        <w:pStyle w:val="2"/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C679A1">
        <w:rPr>
          <w:b w:val="0"/>
          <w:sz w:val="28"/>
          <w:szCs w:val="28"/>
        </w:rPr>
        <w:t>1.3.1</w:t>
      </w:r>
      <w:r w:rsidRPr="00C679A1">
        <w:rPr>
          <w:b w:val="0"/>
          <w:sz w:val="28"/>
          <w:szCs w:val="28"/>
        </w:rPr>
        <w:tab/>
        <w:t xml:space="preserve"> по лівому березі за течією у межах м. Сколе.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163"/>
        </w:tabs>
        <w:ind w:left="1163" w:hanging="455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річка</w:t>
      </w:r>
      <w:r w:rsidRPr="00C679A1">
        <w:rPr>
          <w:spacing w:val="-4"/>
          <w:sz w:val="28"/>
          <w:szCs w:val="28"/>
        </w:rPr>
        <w:t xml:space="preserve"> </w:t>
      </w:r>
      <w:r w:rsidRPr="00C679A1">
        <w:rPr>
          <w:sz w:val="28"/>
          <w:szCs w:val="28"/>
        </w:rPr>
        <w:t>Західний</w:t>
      </w:r>
      <w:r w:rsidRPr="00C679A1">
        <w:rPr>
          <w:spacing w:val="-4"/>
          <w:sz w:val="28"/>
          <w:szCs w:val="28"/>
        </w:rPr>
        <w:t xml:space="preserve"> Буг: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12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 xml:space="preserve">- від бетонного моста </w:t>
      </w:r>
      <w:proofErr w:type="spellStart"/>
      <w:r w:rsidRPr="00C679A1">
        <w:rPr>
          <w:sz w:val="28"/>
          <w:szCs w:val="28"/>
        </w:rPr>
        <w:t>об’їздної</w:t>
      </w:r>
      <w:proofErr w:type="spellEnd"/>
      <w:r w:rsidRPr="00C679A1">
        <w:rPr>
          <w:sz w:val="28"/>
          <w:szCs w:val="28"/>
        </w:rPr>
        <w:t xml:space="preserve"> дороги м. Шептицький до витоку р. Білий Стік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(Шептицький 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595"/>
        </w:tabs>
        <w:ind w:left="709" w:right="140" w:hanging="709"/>
        <w:jc w:val="both"/>
        <w:rPr>
          <w:sz w:val="28"/>
          <w:szCs w:val="28"/>
        </w:rPr>
      </w:pPr>
      <w:r w:rsidRPr="00C679A1">
        <w:rPr>
          <w:sz w:val="28"/>
          <w:szCs w:val="28"/>
        </w:rPr>
        <w:t xml:space="preserve">- від автомобільного моста в м. </w:t>
      </w:r>
      <w:proofErr w:type="spellStart"/>
      <w:r w:rsidRPr="00C679A1">
        <w:rPr>
          <w:sz w:val="28"/>
          <w:szCs w:val="28"/>
        </w:rPr>
        <w:t>Сокаль</w:t>
      </w:r>
      <w:proofErr w:type="spellEnd"/>
      <w:r w:rsidRPr="00C679A1">
        <w:rPr>
          <w:sz w:val="28"/>
          <w:szCs w:val="28"/>
        </w:rPr>
        <w:t xml:space="preserve"> до старого залізничного моста дороги на хімічний завод (Шептицький 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585"/>
        </w:tabs>
        <w:ind w:hanging="1338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62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 межі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 xml:space="preserve">с. </w:t>
      </w:r>
      <w:proofErr w:type="spellStart"/>
      <w:r w:rsidRPr="00C679A1">
        <w:rPr>
          <w:sz w:val="28"/>
          <w:szCs w:val="28"/>
        </w:rPr>
        <w:t>Ульвівок</w:t>
      </w:r>
      <w:proofErr w:type="spellEnd"/>
      <w:r w:rsidRPr="00C679A1">
        <w:rPr>
          <w:sz w:val="28"/>
          <w:szCs w:val="28"/>
        </w:rPr>
        <w:t xml:space="preserve"> до межі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 xml:space="preserve">с. </w:t>
      </w:r>
      <w:proofErr w:type="spellStart"/>
      <w:r w:rsidRPr="00C679A1">
        <w:rPr>
          <w:sz w:val="28"/>
          <w:szCs w:val="28"/>
        </w:rPr>
        <w:t>Старгород</w:t>
      </w:r>
      <w:proofErr w:type="spellEnd"/>
      <w:r w:rsidRPr="00C679A1">
        <w:rPr>
          <w:sz w:val="28"/>
          <w:szCs w:val="28"/>
        </w:rPr>
        <w:t xml:space="preserve"> (Шептицький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pacing w:val="-2"/>
          <w:sz w:val="28"/>
          <w:szCs w:val="28"/>
        </w:rPr>
        <w:t>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24"/>
        </w:tabs>
        <w:ind w:left="709" w:right="140" w:hanging="709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36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36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бетонного</w:t>
      </w:r>
      <w:r w:rsidRPr="00C679A1">
        <w:rPr>
          <w:spacing w:val="36"/>
          <w:sz w:val="28"/>
          <w:szCs w:val="28"/>
        </w:rPr>
        <w:t xml:space="preserve"> </w:t>
      </w:r>
      <w:r w:rsidRPr="00C679A1">
        <w:rPr>
          <w:sz w:val="28"/>
          <w:szCs w:val="28"/>
        </w:rPr>
        <w:t>моста</w:t>
      </w:r>
      <w:r w:rsidRPr="00C679A1">
        <w:rPr>
          <w:spacing w:val="35"/>
          <w:sz w:val="28"/>
          <w:szCs w:val="28"/>
        </w:rPr>
        <w:t xml:space="preserve"> </w:t>
      </w:r>
      <w:r w:rsidRPr="00C679A1">
        <w:rPr>
          <w:sz w:val="28"/>
          <w:szCs w:val="28"/>
        </w:rPr>
        <w:t>дороги</w:t>
      </w:r>
      <w:r w:rsidRPr="00C679A1">
        <w:rPr>
          <w:spacing w:val="36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36"/>
          <w:sz w:val="28"/>
          <w:szCs w:val="28"/>
        </w:rPr>
        <w:t xml:space="preserve"> </w:t>
      </w:r>
      <w:r w:rsidRPr="00C679A1">
        <w:rPr>
          <w:sz w:val="28"/>
          <w:szCs w:val="28"/>
        </w:rPr>
        <w:t>с.</w:t>
      </w:r>
      <w:r w:rsidRPr="00C679A1">
        <w:rPr>
          <w:spacing w:val="36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Яструбичі</w:t>
      </w:r>
      <w:proofErr w:type="spellEnd"/>
      <w:r w:rsidRPr="00C679A1">
        <w:rPr>
          <w:spacing w:val="36"/>
          <w:sz w:val="28"/>
          <w:szCs w:val="28"/>
        </w:rPr>
        <w:t xml:space="preserve"> </w:t>
      </w:r>
      <w:r w:rsidRPr="00C679A1">
        <w:rPr>
          <w:sz w:val="28"/>
          <w:szCs w:val="28"/>
        </w:rPr>
        <w:t>до</w:t>
      </w:r>
      <w:r w:rsidRPr="00C679A1">
        <w:rPr>
          <w:spacing w:val="36"/>
          <w:sz w:val="28"/>
          <w:szCs w:val="28"/>
        </w:rPr>
        <w:t xml:space="preserve"> </w:t>
      </w:r>
      <w:r w:rsidRPr="00C679A1">
        <w:rPr>
          <w:sz w:val="28"/>
          <w:szCs w:val="28"/>
        </w:rPr>
        <w:t>залізного</w:t>
      </w:r>
      <w:r w:rsidRPr="00C679A1">
        <w:rPr>
          <w:spacing w:val="36"/>
          <w:sz w:val="28"/>
          <w:szCs w:val="28"/>
        </w:rPr>
        <w:t xml:space="preserve"> </w:t>
      </w:r>
      <w:r w:rsidRPr="00C679A1">
        <w:rPr>
          <w:sz w:val="28"/>
          <w:szCs w:val="28"/>
        </w:rPr>
        <w:t>моста</w:t>
      </w:r>
      <w:r w:rsidRPr="00C679A1">
        <w:rPr>
          <w:spacing w:val="36"/>
          <w:sz w:val="28"/>
          <w:szCs w:val="28"/>
        </w:rPr>
        <w:t xml:space="preserve"> </w:t>
      </w:r>
      <w:r w:rsidRPr="00C679A1">
        <w:rPr>
          <w:sz w:val="28"/>
          <w:szCs w:val="28"/>
        </w:rPr>
        <w:t>дороги</w:t>
      </w:r>
      <w:r w:rsidRPr="00C679A1">
        <w:rPr>
          <w:spacing w:val="35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35"/>
          <w:sz w:val="28"/>
          <w:szCs w:val="28"/>
        </w:rPr>
        <w:t xml:space="preserve"> </w:t>
      </w:r>
      <w:r w:rsidRPr="00C679A1">
        <w:rPr>
          <w:sz w:val="28"/>
          <w:szCs w:val="28"/>
        </w:rPr>
        <w:t>с. </w:t>
      </w:r>
      <w:proofErr w:type="spellStart"/>
      <w:r w:rsidRPr="00C679A1">
        <w:rPr>
          <w:sz w:val="28"/>
          <w:szCs w:val="28"/>
        </w:rPr>
        <w:t>Волсвин</w:t>
      </w:r>
      <w:proofErr w:type="spellEnd"/>
      <w:r w:rsidRPr="00C679A1">
        <w:rPr>
          <w:sz w:val="28"/>
          <w:szCs w:val="28"/>
        </w:rPr>
        <w:t xml:space="preserve"> (Шептицький 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57"/>
        </w:tabs>
        <w:ind w:left="709" w:right="139" w:hanging="709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бетонного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моста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автомобільної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дороги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Львів–Ковель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(Р15)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до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початку</w:t>
      </w:r>
      <w:r w:rsidRPr="00C679A1">
        <w:rPr>
          <w:spacing w:val="80"/>
          <w:sz w:val="28"/>
          <w:szCs w:val="28"/>
        </w:rPr>
        <w:t xml:space="preserve"> </w:t>
      </w:r>
      <w:r w:rsidRPr="00C679A1">
        <w:rPr>
          <w:sz w:val="28"/>
          <w:szCs w:val="28"/>
        </w:rPr>
        <w:t>прикордонної зони з Республікою Польща (Шептицький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163"/>
        </w:tabs>
        <w:ind w:left="709" w:firstLine="0"/>
        <w:rPr>
          <w:sz w:val="28"/>
          <w:szCs w:val="28"/>
        </w:rPr>
      </w:pPr>
      <w:proofErr w:type="spellStart"/>
      <w:r w:rsidRPr="00C679A1">
        <w:rPr>
          <w:sz w:val="28"/>
          <w:szCs w:val="28"/>
        </w:rPr>
        <w:t>Завадівське</w:t>
      </w:r>
      <w:proofErr w:type="spellEnd"/>
      <w:r w:rsidRPr="00C679A1">
        <w:rPr>
          <w:spacing w:val="-6"/>
          <w:sz w:val="28"/>
          <w:szCs w:val="28"/>
        </w:rPr>
        <w:t xml:space="preserve"> </w:t>
      </w:r>
      <w:r w:rsidRPr="00C679A1">
        <w:rPr>
          <w:sz w:val="28"/>
          <w:szCs w:val="28"/>
        </w:rPr>
        <w:t>водосховище</w:t>
      </w:r>
      <w:r w:rsidRPr="00C679A1">
        <w:rPr>
          <w:spacing w:val="-5"/>
          <w:sz w:val="28"/>
          <w:szCs w:val="28"/>
        </w:rPr>
        <w:t xml:space="preserve"> </w:t>
      </w:r>
      <w:r w:rsidRPr="00C679A1">
        <w:rPr>
          <w:spacing w:val="-2"/>
          <w:sz w:val="28"/>
          <w:szCs w:val="28"/>
        </w:rPr>
        <w:t>(«</w:t>
      </w:r>
      <w:proofErr w:type="spellStart"/>
      <w:r w:rsidRPr="00C679A1">
        <w:rPr>
          <w:spacing w:val="-2"/>
          <w:sz w:val="28"/>
          <w:szCs w:val="28"/>
        </w:rPr>
        <w:t>Грушів</w:t>
      </w:r>
      <w:proofErr w:type="spellEnd"/>
      <w:r w:rsidRPr="00C679A1">
        <w:rPr>
          <w:spacing w:val="-2"/>
          <w:sz w:val="28"/>
          <w:szCs w:val="28"/>
        </w:rPr>
        <w:t>»):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0"/>
        </w:tabs>
        <w:ind w:left="0" w:right="138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уздовж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бетонної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греблі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в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межах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діючої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гідроспоруди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до</w:t>
      </w:r>
      <w:r w:rsidRPr="00C679A1">
        <w:rPr>
          <w:spacing w:val="80"/>
          <w:w w:val="150"/>
          <w:sz w:val="28"/>
          <w:szCs w:val="28"/>
        </w:rPr>
        <w:t xml:space="preserve"> </w:t>
      </w:r>
      <w:r w:rsidRPr="00C679A1">
        <w:rPr>
          <w:sz w:val="28"/>
          <w:szCs w:val="28"/>
        </w:rPr>
        <w:t>запасної гідроспоруди (Яворівський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163"/>
        </w:tabs>
        <w:ind w:left="709" w:firstLine="0"/>
        <w:rPr>
          <w:sz w:val="28"/>
          <w:szCs w:val="28"/>
        </w:rPr>
      </w:pPr>
      <w:proofErr w:type="spellStart"/>
      <w:r w:rsidRPr="00C679A1">
        <w:rPr>
          <w:sz w:val="28"/>
          <w:szCs w:val="28"/>
        </w:rPr>
        <w:t>Добротвірське</w:t>
      </w:r>
      <w:proofErr w:type="spellEnd"/>
      <w:r w:rsidRPr="00C679A1">
        <w:rPr>
          <w:sz w:val="28"/>
          <w:szCs w:val="28"/>
        </w:rPr>
        <w:t xml:space="preserve"> водосховище </w:t>
      </w:r>
      <w:r w:rsidRPr="00C679A1">
        <w:rPr>
          <w:spacing w:val="-2"/>
          <w:sz w:val="28"/>
          <w:szCs w:val="28"/>
        </w:rPr>
        <w:t>(«</w:t>
      </w:r>
      <w:proofErr w:type="spellStart"/>
      <w:r w:rsidRPr="00C679A1">
        <w:rPr>
          <w:spacing w:val="-2"/>
          <w:sz w:val="28"/>
          <w:szCs w:val="28"/>
        </w:rPr>
        <w:t>Добротвір</w:t>
      </w:r>
      <w:proofErr w:type="spellEnd"/>
      <w:r w:rsidRPr="00C679A1">
        <w:rPr>
          <w:spacing w:val="-2"/>
          <w:sz w:val="28"/>
          <w:szCs w:val="28"/>
        </w:rPr>
        <w:t>»):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0"/>
        </w:tabs>
        <w:ind w:left="0" w:right="140" w:firstLine="71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40"/>
          <w:sz w:val="28"/>
          <w:szCs w:val="28"/>
        </w:rPr>
        <w:t xml:space="preserve"> в</w:t>
      </w:r>
      <w:r w:rsidRPr="00C679A1">
        <w:rPr>
          <w:sz w:val="28"/>
          <w:szCs w:val="28"/>
        </w:rPr>
        <w:t>ід межі с. </w:t>
      </w:r>
      <w:proofErr w:type="spellStart"/>
      <w:r w:rsidRPr="00C679A1">
        <w:rPr>
          <w:sz w:val="28"/>
          <w:szCs w:val="28"/>
        </w:rPr>
        <w:t>Перекалки</w:t>
      </w:r>
      <w:proofErr w:type="spellEnd"/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по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лівому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березі</w:t>
      </w:r>
      <w:r w:rsidRPr="00C679A1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за</w:t>
      </w:r>
      <w:r w:rsidRPr="00C679A1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течією </w:t>
      </w:r>
      <w:r w:rsidRPr="00C679A1">
        <w:rPr>
          <w:sz w:val="28"/>
          <w:szCs w:val="28"/>
        </w:rPr>
        <w:t>річки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Західний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Буг до</w:t>
      </w:r>
      <w:r>
        <w:rPr>
          <w:sz w:val="28"/>
          <w:szCs w:val="28"/>
        </w:rPr>
        <w:t xml:space="preserve"> </w:t>
      </w:r>
      <w:r w:rsidRPr="00C679A1">
        <w:rPr>
          <w:sz w:val="28"/>
          <w:szCs w:val="28"/>
        </w:rPr>
        <w:t>межі с-</w:t>
      </w:r>
      <w:proofErr w:type="spellStart"/>
      <w:r w:rsidRPr="00C679A1">
        <w:rPr>
          <w:sz w:val="28"/>
          <w:szCs w:val="28"/>
        </w:rPr>
        <w:t>щ</w:t>
      </w:r>
      <w:r>
        <w:rPr>
          <w:sz w:val="28"/>
          <w:szCs w:val="28"/>
        </w:rPr>
        <w:t>а</w:t>
      </w:r>
      <w:proofErr w:type="spellEnd"/>
      <w:r w:rsidRPr="00C679A1">
        <w:rPr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Добротвір</w:t>
      </w:r>
      <w:proofErr w:type="spellEnd"/>
      <w:r w:rsidRPr="00C679A1">
        <w:rPr>
          <w:sz w:val="28"/>
          <w:szCs w:val="28"/>
        </w:rPr>
        <w:t xml:space="preserve"> (Шептицький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709"/>
          <w:tab w:val="left" w:pos="1134"/>
        </w:tabs>
        <w:ind w:hanging="391"/>
        <w:rPr>
          <w:sz w:val="28"/>
          <w:szCs w:val="28"/>
        </w:rPr>
      </w:pPr>
      <w:proofErr w:type="spellStart"/>
      <w:r w:rsidRPr="00C679A1">
        <w:rPr>
          <w:sz w:val="28"/>
          <w:szCs w:val="28"/>
        </w:rPr>
        <w:t>Гамаліївське</w:t>
      </w:r>
      <w:proofErr w:type="spellEnd"/>
      <w:r w:rsidRPr="00C679A1">
        <w:rPr>
          <w:sz w:val="28"/>
          <w:szCs w:val="28"/>
        </w:rPr>
        <w:t xml:space="preserve"> водосховище </w:t>
      </w:r>
      <w:r w:rsidRPr="00C679A1">
        <w:rPr>
          <w:spacing w:val="-2"/>
          <w:sz w:val="28"/>
          <w:szCs w:val="28"/>
        </w:rPr>
        <w:t>(«</w:t>
      </w:r>
      <w:proofErr w:type="spellStart"/>
      <w:r w:rsidRPr="00C679A1">
        <w:rPr>
          <w:spacing w:val="-2"/>
          <w:sz w:val="28"/>
          <w:szCs w:val="28"/>
        </w:rPr>
        <w:t>Гамаліївка</w:t>
      </w:r>
      <w:proofErr w:type="spellEnd"/>
      <w:r w:rsidRPr="00C679A1">
        <w:rPr>
          <w:spacing w:val="-2"/>
          <w:sz w:val="28"/>
          <w:szCs w:val="28"/>
        </w:rPr>
        <w:t>»):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21"/>
        </w:tabs>
        <w:spacing w:before="76"/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lastRenderedPageBreak/>
        <w:t>-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уздовж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бетонних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плит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з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боку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с.</w:t>
      </w:r>
      <w:r w:rsidRPr="00C679A1">
        <w:rPr>
          <w:spacing w:val="33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Гамаліївка</w:t>
      </w:r>
      <w:proofErr w:type="spellEnd"/>
      <w:r w:rsidRPr="00C679A1">
        <w:rPr>
          <w:sz w:val="28"/>
          <w:szCs w:val="28"/>
        </w:rPr>
        <w:t>,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попереджувального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знаку</w:t>
      </w:r>
      <w:r w:rsidRPr="00C679A1">
        <w:rPr>
          <w:spacing w:val="33"/>
          <w:sz w:val="28"/>
          <w:szCs w:val="28"/>
        </w:rPr>
        <w:t xml:space="preserve"> </w:t>
      </w:r>
      <w:r w:rsidRPr="00C679A1">
        <w:rPr>
          <w:sz w:val="28"/>
          <w:szCs w:val="28"/>
        </w:rPr>
        <w:t>до аналогічного знаку зі сторони с. Запитів (Львівський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098"/>
        </w:tabs>
        <w:ind w:hanging="249"/>
        <w:rPr>
          <w:sz w:val="28"/>
          <w:szCs w:val="28"/>
        </w:rPr>
      </w:pPr>
      <w:r w:rsidRPr="00C679A1">
        <w:rPr>
          <w:sz w:val="28"/>
          <w:szCs w:val="28"/>
        </w:rPr>
        <w:t xml:space="preserve">Яворівське водосховище («Яворівське </w:t>
      </w:r>
      <w:r w:rsidRPr="00C679A1">
        <w:rPr>
          <w:spacing w:val="-2"/>
          <w:sz w:val="28"/>
          <w:szCs w:val="28"/>
        </w:rPr>
        <w:t>море»):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578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уздовж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берегової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зони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водозливного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шлюзу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з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правого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боку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відстані</w:t>
      </w:r>
      <w:r w:rsidRPr="00C679A1">
        <w:rPr>
          <w:spacing w:val="-9"/>
          <w:sz w:val="28"/>
          <w:szCs w:val="28"/>
        </w:rPr>
        <w:t xml:space="preserve"> </w:t>
      </w:r>
      <w:r w:rsidRPr="00C679A1">
        <w:rPr>
          <w:sz w:val="28"/>
          <w:szCs w:val="28"/>
        </w:rPr>
        <w:t>500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м (Яворівський район);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19"/>
        </w:tabs>
        <w:ind w:left="0" w:right="140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зливу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з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боку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с.</w:t>
      </w:r>
      <w:r w:rsidRPr="00C679A1">
        <w:rPr>
          <w:spacing w:val="32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Цетуля</w:t>
      </w:r>
      <w:proofErr w:type="spellEnd"/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по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лівому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березі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відстані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>1000</w:t>
      </w:r>
      <w:r>
        <w:rPr>
          <w:spacing w:val="32"/>
          <w:sz w:val="28"/>
          <w:szCs w:val="28"/>
        </w:rPr>
        <w:t> </w:t>
      </w:r>
      <w:r w:rsidRPr="00C679A1">
        <w:rPr>
          <w:sz w:val="28"/>
          <w:szCs w:val="28"/>
        </w:rPr>
        <w:t>м</w:t>
      </w:r>
      <w:r w:rsidRPr="00C679A1">
        <w:rPr>
          <w:spacing w:val="32"/>
          <w:sz w:val="28"/>
          <w:szCs w:val="28"/>
        </w:rPr>
        <w:t xml:space="preserve"> </w:t>
      </w:r>
      <w:r w:rsidRPr="00C679A1">
        <w:rPr>
          <w:sz w:val="28"/>
          <w:szCs w:val="28"/>
        </w:rPr>
        <w:t xml:space="preserve">(Яворівський </w:t>
      </w:r>
      <w:r w:rsidRPr="00C679A1">
        <w:rPr>
          <w:spacing w:val="-2"/>
          <w:sz w:val="28"/>
          <w:szCs w:val="28"/>
        </w:rPr>
        <w:t xml:space="preserve">район). 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163"/>
        </w:tabs>
        <w:ind w:left="1163" w:hanging="312"/>
        <w:rPr>
          <w:sz w:val="28"/>
          <w:szCs w:val="28"/>
        </w:rPr>
      </w:pPr>
      <w:r w:rsidRPr="00C679A1">
        <w:rPr>
          <w:sz w:val="28"/>
          <w:szCs w:val="28"/>
        </w:rPr>
        <w:t>Водосховище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«Малий</w:t>
      </w:r>
      <w:r w:rsidRPr="00C679A1">
        <w:rPr>
          <w:spacing w:val="-2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Гноєнець</w:t>
      </w:r>
      <w:proofErr w:type="spellEnd"/>
      <w:r w:rsidRPr="00C679A1">
        <w:rPr>
          <w:sz w:val="28"/>
          <w:szCs w:val="28"/>
        </w:rPr>
        <w:t>»</w:t>
      </w:r>
      <w:r w:rsidRPr="00C679A1">
        <w:rPr>
          <w:spacing w:val="-2"/>
          <w:sz w:val="28"/>
          <w:szCs w:val="28"/>
        </w:rPr>
        <w:t xml:space="preserve"> («</w:t>
      </w:r>
      <w:proofErr w:type="spellStart"/>
      <w:r w:rsidRPr="00C679A1">
        <w:rPr>
          <w:spacing w:val="-2"/>
          <w:sz w:val="28"/>
          <w:szCs w:val="28"/>
        </w:rPr>
        <w:t>Прилбичі</w:t>
      </w:r>
      <w:proofErr w:type="spellEnd"/>
      <w:r w:rsidRPr="00C679A1">
        <w:rPr>
          <w:spacing w:val="-2"/>
          <w:sz w:val="28"/>
          <w:szCs w:val="28"/>
        </w:rPr>
        <w:t>»):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13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по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правому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березі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відстані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800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м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бетонної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греблі,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по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лівому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березі</w:t>
      </w:r>
      <w:r w:rsidRPr="00C679A1">
        <w:rPr>
          <w:spacing w:val="26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 позначки150 м від бетонної греблі на відстань 2000 м (Яворівський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098"/>
        </w:tabs>
        <w:ind w:hanging="312"/>
        <w:rPr>
          <w:sz w:val="28"/>
          <w:szCs w:val="28"/>
        </w:rPr>
      </w:pPr>
      <w:r w:rsidRPr="00C679A1">
        <w:rPr>
          <w:sz w:val="28"/>
          <w:szCs w:val="28"/>
        </w:rPr>
        <w:t>Водосховище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«Великий</w:t>
      </w:r>
      <w:r w:rsidRPr="00C679A1">
        <w:rPr>
          <w:spacing w:val="-2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Гноєнець</w:t>
      </w:r>
      <w:proofErr w:type="spellEnd"/>
      <w:r w:rsidRPr="00C679A1">
        <w:rPr>
          <w:sz w:val="28"/>
          <w:szCs w:val="28"/>
        </w:rPr>
        <w:t>»</w:t>
      </w:r>
      <w:r w:rsidRPr="00C679A1">
        <w:rPr>
          <w:spacing w:val="-2"/>
          <w:sz w:val="28"/>
          <w:szCs w:val="28"/>
        </w:rPr>
        <w:t xml:space="preserve"> («</w:t>
      </w:r>
      <w:proofErr w:type="spellStart"/>
      <w:r w:rsidRPr="00C679A1">
        <w:rPr>
          <w:spacing w:val="-2"/>
          <w:sz w:val="28"/>
          <w:szCs w:val="28"/>
        </w:rPr>
        <w:t>Терновиця</w:t>
      </w:r>
      <w:proofErr w:type="spellEnd"/>
      <w:r w:rsidRPr="00C679A1">
        <w:rPr>
          <w:spacing w:val="-2"/>
          <w:sz w:val="28"/>
          <w:szCs w:val="28"/>
        </w:rPr>
        <w:t>»):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611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по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правому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березі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відстані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500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м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та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лівому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березі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відстані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700</w:t>
      </w:r>
      <w:r>
        <w:rPr>
          <w:sz w:val="28"/>
          <w:szCs w:val="28"/>
        </w:rPr>
        <w:t> </w:t>
      </w:r>
      <w:r w:rsidRPr="00C679A1">
        <w:rPr>
          <w:sz w:val="28"/>
          <w:szCs w:val="28"/>
        </w:rPr>
        <w:t>м</w:t>
      </w:r>
      <w:r w:rsidRPr="00C679A1">
        <w:rPr>
          <w:spacing w:val="24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 водозливної споруди (Яворівський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proofErr w:type="spellStart"/>
      <w:r w:rsidRPr="00C679A1">
        <w:rPr>
          <w:sz w:val="28"/>
          <w:szCs w:val="28"/>
        </w:rPr>
        <w:t>Недільчинське</w:t>
      </w:r>
      <w:proofErr w:type="spellEnd"/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водосховище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pacing w:val="-2"/>
          <w:sz w:val="28"/>
          <w:szCs w:val="28"/>
        </w:rPr>
        <w:t>(«</w:t>
      </w:r>
      <w:proofErr w:type="spellStart"/>
      <w:r w:rsidRPr="00C679A1">
        <w:rPr>
          <w:spacing w:val="-2"/>
          <w:sz w:val="28"/>
          <w:szCs w:val="28"/>
        </w:rPr>
        <w:t>Зашків</w:t>
      </w:r>
      <w:proofErr w:type="spellEnd"/>
      <w:r w:rsidRPr="00C679A1">
        <w:rPr>
          <w:spacing w:val="-2"/>
          <w:sz w:val="28"/>
          <w:szCs w:val="28"/>
        </w:rPr>
        <w:t>»):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35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 xml:space="preserve">– на ділянці від обмежувальної лінії </w:t>
      </w:r>
      <w:r>
        <w:rPr>
          <w:sz w:val="28"/>
          <w:szCs w:val="28"/>
        </w:rPr>
        <w:t>гідроспоруди 700 м зліва та 200 </w:t>
      </w:r>
      <w:r w:rsidRPr="00C679A1">
        <w:rPr>
          <w:sz w:val="28"/>
          <w:szCs w:val="28"/>
        </w:rPr>
        <w:t>м справа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(Львівський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proofErr w:type="spellStart"/>
      <w:r w:rsidRPr="00C679A1">
        <w:rPr>
          <w:sz w:val="28"/>
          <w:szCs w:val="28"/>
        </w:rPr>
        <w:t>Щирецьке</w:t>
      </w:r>
      <w:proofErr w:type="spellEnd"/>
      <w:r w:rsidRPr="00C679A1">
        <w:rPr>
          <w:spacing w:val="-4"/>
          <w:sz w:val="28"/>
          <w:szCs w:val="28"/>
        </w:rPr>
        <w:t xml:space="preserve"> </w:t>
      </w:r>
      <w:r w:rsidRPr="00C679A1">
        <w:rPr>
          <w:sz w:val="28"/>
          <w:szCs w:val="28"/>
        </w:rPr>
        <w:t>водосховище</w:t>
      </w:r>
      <w:r w:rsidRPr="00C679A1">
        <w:rPr>
          <w:spacing w:val="-5"/>
          <w:sz w:val="28"/>
          <w:szCs w:val="28"/>
        </w:rPr>
        <w:t xml:space="preserve"> </w:t>
      </w:r>
      <w:r w:rsidRPr="00C679A1">
        <w:rPr>
          <w:sz w:val="28"/>
          <w:szCs w:val="28"/>
        </w:rPr>
        <w:t>(«</w:t>
      </w:r>
      <w:proofErr w:type="spellStart"/>
      <w:r w:rsidRPr="00C679A1">
        <w:rPr>
          <w:sz w:val="28"/>
          <w:szCs w:val="28"/>
        </w:rPr>
        <w:t>Глинна</w:t>
      </w:r>
      <w:proofErr w:type="spellEnd"/>
      <w:r w:rsidRPr="00C679A1">
        <w:rPr>
          <w:spacing w:val="-3"/>
          <w:sz w:val="28"/>
          <w:szCs w:val="28"/>
        </w:rPr>
        <w:t xml:space="preserve"> </w:t>
      </w:r>
      <w:proofErr w:type="spellStart"/>
      <w:r w:rsidRPr="00C679A1">
        <w:rPr>
          <w:spacing w:val="-2"/>
          <w:sz w:val="28"/>
          <w:szCs w:val="28"/>
        </w:rPr>
        <w:t>Наварія</w:t>
      </w:r>
      <w:proofErr w:type="spellEnd"/>
      <w:r w:rsidRPr="00C679A1">
        <w:rPr>
          <w:spacing w:val="-2"/>
          <w:sz w:val="28"/>
          <w:szCs w:val="28"/>
        </w:rPr>
        <w:t>»):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20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 xml:space="preserve">- від автомобільного моста поблизу бази УТМР, по лівому березі до спортивної бази «Спартак», та по правому березі в бік села </w:t>
      </w:r>
      <w:proofErr w:type="spellStart"/>
      <w:r w:rsidRPr="00C679A1">
        <w:rPr>
          <w:sz w:val="28"/>
          <w:szCs w:val="28"/>
        </w:rPr>
        <w:t>Малечковичі</w:t>
      </w:r>
      <w:proofErr w:type="spellEnd"/>
      <w:r w:rsidRPr="00C679A1">
        <w:rPr>
          <w:sz w:val="28"/>
          <w:szCs w:val="28"/>
        </w:rPr>
        <w:t xml:space="preserve"> на відстані 70</w:t>
      </w:r>
      <w:r w:rsidRPr="0009472F">
        <w:rPr>
          <w:sz w:val="28"/>
          <w:szCs w:val="28"/>
          <w:lang w:val="ru-RU"/>
        </w:rPr>
        <w:t xml:space="preserve"> </w:t>
      </w:r>
      <w:r w:rsidRPr="00C679A1">
        <w:rPr>
          <w:sz w:val="28"/>
          <w:szCs w:val="28"/>
        </w:rPr>
        <w:t>м.</w:t>
      </w:r>
    </w:p>
    <w:p w:rsidR="00420D5E" w:rsidRPr="00C679A1" w:rsidRDefault="00420D5E" w:rsidP="00420D5E">
      <w:pPr>
        <w:pStyle w:val="a3"/>
        <w:numPr>
          <w:ilvl w:val="1"/>
          <w:numId w:val="1"/>
        </w:numPr>
        <w:ind w:left="709" w:firstLine="0"/>
        <w:rPr>
          <w:b/>
          <w:bCs/>
          <w:spacing w:val="-2"/>
          <w:sz w:val="28"/>
          <w:szCs w:val="28"/>
        </w:rPr>
      </w:pPr>
      <w:proofErr w:type="spellStart"/>
      <w:r w:rsidRPr="00C679A1">
        <w:rPr>
          <w:b/>
          <w:sz w:val="28"/>
          <w:szCs w:val="28"/>
        </w:rPr>
        <w:t>Унятицьке</w:t>
      </w:r>
      <w:proofErr w:type="spellEnd"/>
      <w:r w:rsidRPr="00C679A1">
        <w:rPr>
          <w:b/>
          <w:spacing w:val="-6"/>
          <w:sz w:val="28"/>
          <w:szCs w:val="28"/>
        </w:rPr>
        <w:t xml:space="preserve"> </w:t>
      </w:r>
      <w:r w:rsidRPr="00C679A1">
        <w:rPr>
          <w:b/>
          <w:sz w:val="28"/>
          <w:szCs w:val="28"/>
        </w:rPr>
        <w:t>водосховище</w:t>
      </w:r>
      <w:r w:rsidRPr="00C679A1">
        <w:rPr>
          <w:b/>
          <w:spacing w:val="57"/>
          <w:sz w:val="28"/>
          <w:szCs w:val="28"/>
        </w:rPr>
        <w:t xml:space="preserve"> </w:t>
      </w:r>
      <w:r w:rsidRPr="00C679A1">
        <w:rPr>
          <w:b/>
          <w:spacing w:val="-2"/>
          <w:sz w:val="28"/>
          <w:szCs w:val="28"/>
        </w:rPr>
        <w:t>(«</w:t>
      </w:r>
      <w:proofErr w:type="spellStart"/>
      <w:r w:rsidRPr="00C679A1">
        <w:rPr>
          <w:b/>
          <w:spacing w:val="-2"/>
          <w:sz w:val="28"/>
          <w:szCs w:val="28"/>
        </w:rPr>
        <w:t>Унятичі</w:t>
      </w:r>
      <w:proofErr w:type="spellEnd"/>
      <w:r w:rsidRPr="00C679A1">
        <w:rPr>
          <w:b/>
          <w:spacing w:val="-2"/>
          <w:sz w:val="28"/>
          <w:szCs w:val="28"/>
        </w:rPr>
        <w:t>»)</w:t>
      </w:r>
      <w:r w:rsidRPr="00C679A1">
        <w:rPr>
          <w:b/>
          <w:sz w:val="28"/>
          <w:szCs w:val="28"/>
        </w:rPr>
        <w:t>:</w:t>
      </w:r>
      <w:r w:rsidRPr="00C679A1">
        <w:rPr>
          <w:b/>
          <w:bCs/>
          <w:spacing w:val="-2"/>
          <w:sz w:val="28"/>
          <w:szCs w:val="28"/>
        </w:rPr>
        <w:t xml:space="preserve"> </w:t>
      </w:r>
    </w:p>
    <w:p w:rsidR="00420D5E" w:rsidRPr="00C679A1" w:rsidRDefault="00420D5E" w:rsidP="00420D5E">
      <w:pPr>
        <w:pStyle w:val="a3"/>
        <w:tabs>
          <w:tab w:val="left" w:pos="993"/>
        </w:tabs>
        <w:ind w:left="142" w:hanging="107"/>
        <w:rPr>
          <w:bCs/>
          <w:spacing w:val="-2"/>
          <w:sz w:val="28"/>
          <w:szCs w:val="28"/>
        </w:rPr>
      </w:pPr>
      <w:r w:rsidRPr="00C679A1">
        <w:rPr>
          <w:bCs/>
          <w:spacing w:val="-2"/>
          <w:sz w:val="28"/>
          <w:szCs w:val="28"/>
        </w:rPr>
        <w:t>2.12.1</w:t>
      </w:r>
      <w:r w:rsidRPr="00C679A1">
        <w:rPr>
          <w:bCs/>
          <w:spacing w:val="-2"/>
          <w:sz w:val="28"/>
          <w:szCs w:val="28"/>
        </w:rPr>
        <w:tab/>
        <w:t>уздовж греблі (Дрогобицький район)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 w:rsidRPr="00C679A1">
        <w:rPr>
          <w:sz w:val="28"/>
          <w:szCs w:val="28"/>
        </w:rPr>
        <w:t>Водойма «</w:t>
      </w:r>
      <w:proofErr w:type="spellStart"/>
      <w:r w:rsidRPr="00C679A1">
        <w:rPr>
          <w:sz w:val="28"/>
          <w:szCs w:val="28"/>
        </w:rPr>
        <w:t>Уличанка</w:t>
      </w:r>
      <w:proofErr w:type="spellEnd"/>
      <w:r w:rsidRPr="00C679A1">
        <w:rPr>
          <w:sz w:val="28"/>
          <w:szCs w:val="28"/>
        </w:rPr>
        <w:t>»: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15"/>
        </w:tabs>
        <w:ind w:left="715" w:hanging="715"/>
        <w:rPr>
          <w:sz w:val="28"/>
          <w:szCs w:val="28"/>
        </w:rPr>
      </w:pPr>
      <w:r w:rsidRPr="00C679A1">
        <w:rPr>
          <w:sz w:val="28"/>
          <w:szCs w:val="28"/>
        </w:rPr>
        <w:t xml:space="preserve">- уздовж </w:t>
      </w:r>
      <w:r w:rsidRPr="00C679A1">
        <w:rPr>
          <w:spacing w:val="-2"/>
          <w:sz w:val="28"/>
          <w:szCs w:val="28"/>
        </w:rPr>
        <w:t>греблі (Дрогобицький район)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 w:rsidRPr="00C679A1">
        <w:rPr>
          <w:sz w:val="28"/>
          <w:szCs w:val="28"/>
        </w:rPr>
        <w:t xml:space="preserve">Водосховище </w:t>
      </w:r>
      <w:r w:rsidRPr="00C679A1">
        <w:rPr>
          <w:spacing w:val="-2"/>
          <w:sz w:val="28"/>
          <w:szCs w:val="28"/>
        </w:rPr>
        <w:t>«Оселя»: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15"/>
        </w:tabs>
        <w:ind w:left="715" w:hanging="715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58"/>
          <w:sz w:val="28"/>
          <w:szCs w:val="28"/>
        </w:rPr>
        <w:t xml:space="preserve"> </w:t>
      </w:r>
      <w:r w:rsidRPr="00C679A1">
        <w:rPr>
          <w:sz w:val="28"/>
          <w:szCs w:val="28"/>
        </w:rPr>
        <w:t>уздовж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бетонної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греблі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(Яворівський</w:t>
      </w:r>
      <w:r w:rsidRPr="00C679A1">
        <w:rPr>
          <w:spacing w:val="-2"/>
          <w:sz w:val="28"/>
          <w:szCs w:val="28"/>
        </w:rPr>
        <w:t xml:space="preserve">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 w:rsidRPr="00C679A1">
        <w:rPr>
          <w:sz w:val="28"/>
          <w:szCs w:val="28"/>
        </w:rPr>
        <w:t>Водойми</w:t>
      </w:r>
      <w:r w:rsidRPr="00C679A1">
        <w:rPr>
          <w:spacing w:val="-4"/>
          <w:sz w:val="28"/>
          <w:szCs w:val="28"/>
        </w:rPr>
        <w:t xml:space="preserve"> </w:t>
      </w:r>
      <w:r w:rsidRPr="00C679A1">
        <w:rPr>
          <w:sz w:val="28"/>
          <w:szCs w:val="28"/>
        </w:rPr>
        <w:t>РДХГ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«Сірка»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b w:val="0"/>
          <w:sz w:val="28"/>
          <w:szCs w:val="28"/>
        </w:rPr>
        <w:t>(</w:t>
      </w:r>
      <w:proofErr w:type="spellStart"/>
      <w:r w:rsidRPr="00C679A1">
        <w:rPr>
          <w:b w:val="0"/>
          <w:sz w:val="28"/>
          <w:szCs w:val="28"/>
        </w:rPr>
        <w:t>Стрийський</w:t>
      </w:r>
      <w:proofErr w:type="spellEnd"/>
      <w:r w:rsidRPr="00C679A1">
        <w:rPr>
          <w:b w:val="0"/>
          <w:spacing w:val="-4"/>
          <w:sz w:val="28"/>
          <w:szCs w:val="28"/>
        </w:rPr>
        <w:t xml:space="preserve"> </w:t>
      </w:r>
      <w:r w:rsidRPr="00C679A1">
        <w:rPr>
          <w:b w:val="0"/>
          <w:sz w:val="28"/>
          <w:szCs w:val="28"/>
        </w:rPr>
        <w:t>район)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pacing w:val="-10"/>
          <w:sz w:val="28"/>
          <w:szCs w:val="28"/>
        </w:rPr>
        <w:t>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41"/>
        </w:tabs>
        <w:ind w:left="0" w:right="140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 водойми «Середнє», «Глибоке», «Мисливське», «</w:t>
      </w:r>
      <w:proofErr w:type="spellStart"/>
      <w:r w:rsidRPr="00C679A1">
        <w:rPr>
          <w:sz w:val="28"/>
          <w:szCs w:val="28"/>
        </w:rPr>
        <w:t>Менделєєвське</w:t>
      </w:r>
      <w:proofErr w:type="spellEnd"/>
      <w:r w:rsidRPr="00C679A1">
        <w:rPr>
          <w:sz w:val="28"/>
          <w:szCs w:val="28"/>
        </w:rPr>
        <w:t>», «Чисте» в межах бетонних гребель (дамб);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 w:rsidRPr="00C679A1">
        <w:rPr>
          <w:sz w:val="28"/>
          <w:szCs w:val="28"/>
        </w:rPr>
        <w:t>Водойма</w:t>
      </w:r>
      <w:r w:rsidRPr="00C679A1">
        <w:rPr>
          <w:spacing w:val="-2"/>
          <w:sz w:val="28"/>
          <w:szCs w:val="28"/>
        </w:rPr>
        <w:t xml:space="preserve"> «Барвінок»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15"/>
        </w:tabs>
        <w:ind w:left="715" w:hanging="715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-4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бетонної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греблі,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по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обидва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боки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відстані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200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м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pacing w:val="-2"/>
          <w:sz w:val="28"/>
          <w:szCs w:val="28"/>
        </w:rPr>
        <w:t>район);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b w:val="0"/>
          <w:sz w:val="28"/>
          <w:szCs w:val="28"/>
        </w:rPr>
      </w:pPr>
      <w:r w:rsidRPr="00C679A1">
        <w:rPr>
          <w:sz w:val="28"/>
          <w:szCs w:val="28"/>
        </w:rPr>
        <w:t>Водойма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 xml:space="preserve">території </w:t>
      </w:r>
      <w:proofErr w:type="spellStart"/>
      <w:r w:rsidRPr="00C679A1">
        <w:rPr>
          <w:sz w:val="28"/>
          <w:szCs w:val="28"/>
        </w:rPr>
        <w:t>Берездівецької</w:t>
      </w:r>
      <w:proofErr w:type="spellEnd"/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 xml:space="preserve">сільської </w:t>
      </w:r>
      <w:r w:rsidRPr="00C679A1">
        <w:rPr>
          <w:spacing w:val="-2"/>
          <w:sz w:val="28"/>
          <w:szCs w:val="28"/>
        </w:rPr>
        <w:t>ради</w:t>
      </w:r>
      <w:r w:rsidRPr="00C679A1">
        <w:rPr>
          <w:b w:val="0"/>
          <w:spacing w:val="-2"/>
          <w:sz w:val="28"/>
          <w:szCs w:val="28"/>
        </w:rPr>
        <w:t>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06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греблі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по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лівому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боці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в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напрямку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с.</w:t>
      </w:r>
      <w:r w:rsidRPr="00C679A1">
        <w:rPr>
          <w:spacing w:val="-11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Підгірці</w:t>
      </w:r>
      <w:proofErr w:type="spellEnd"/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протяжністю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500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м</w:t>
      </w:r>
      <w:r w:rsidRPr="00C679A1">
        <w:rPr>
          <w:spacing w:val="-11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насосної станції</w:t>
      </w:r>
      <w:r w:rsidRPr="00C679A1">
        <w:rPr>
          <w:sz w:val="28"/>
          <w:szCs w:val="28"/>
        </w:rPr>
        <w:t xml:space="preserve"> 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z w:val="28"/>
          <w:szCs w:val="28"/>
        </w:rPr>
        <w:t xml:space="preserve"> район);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93"/>
        </w:tabs>
        <w:ind w:left="1293" w:hanging="585"/>
        <w:rPr>
          <w:sz w:val="28"/>
          <w:szCs w:val="28"/>
        </w:rPr>
      </w:pPr>
      <w:r w:rsidRPr="00C679A1">
        <w:rPr>
          <w:sz w:val="28"/>
          <w:szCs w:val="28"/>
        </w:rPr>
        <w:t>Кар’єр</w:t>
      </w:r>
      <w:r w:rsidRPr="00C679A1">
        <w:rPr>
          <w:spacing w:val="-4"/>
          <w:sz w:val="28"/>
          <w:szCs w:val="28"/>
        </w:rPr>
        <w:t xml:space="preserve"> </w:t>
      </w:r>
      <w:r w:rsidRPr="00C679A1">
        <w:rPr>
          <w:sz w:val="28"/>
          <w:szCs w:val="28"/>
        </w:rPr>
        <w:t>у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с.</w:t>
      </w:r>
      <w:r w:rsidRPr="00C679A1">
        <w:rPr>
          <w:spacing w:val="-3"/>
          <w:sz w:val="28"/>
          <w:szCs w:val="28"/>
        </w:rPr>
        <w:t xml:space="preserve"> </w:t>
      </w:r>
      <w:proofErr w:type="spellStart"/>
      <w:r w:rsidRPr="00C679A1">
        <w:rPr>
          <w:sz w:val="28"/>
          <w:szCs w:val="28"/>
        </w:rPr>
        <w:t>Розвадів</w:t>
      </w:r>
      <w:proofErr w:type="spellEnd"/>
      <w:r w:rsidRPr="00C679A1">
        <w:rPr>
          <w:spacing w:val="-10"/>
          <w:sz w:val="28"/>
          <w:szCs w:val="28"/>
        </w:rPr>
        <w:t>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15"/>
        </w:tabs>
        <w:ind w:left="715" w:hanging="715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уздовж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залізничної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колії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протяжністю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400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м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pacing w:val="-2"/>
          <w:sz w:val="28"/>
          <w:szCs w:val="28"/>
        </w:rPr>
        <w:t xml:space="preserve">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proofErr w:type="spellStart"/>
      <w:r w:rsidRPr="00C679A1">
        <w:rPr>
          <w:sz w:val="28"/>
          <w:szCs w:val="28"/>
        </w:rPr>
        <w:t>Золочівське</w:t>
      </w:r>
      <w:proofErr w:type="spellEnd"/>
      <w:r w:rsidRPr="00C679A1">
        <w:rPr>
          <w:spacing w:val="-2"/>
          <w:sz w:val="28"/>
          <w:szCs w:val="28"/>
        </w:rPr>
        <w:t xml:space="preserve"> водосховище: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17"/>
        </w:tabs>
        <w:ind w:left="0" w:right="138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 вздовж греблі та на відстані 300 м від водоспускної споруди північного берега (</w:t>
      </w:r>
      <w:proofErr w:type="spellStart"/>
      <w:r w:rsidRPr="00C679A1">
        <w:rPr>
          <w:sz w:val="28"/>
          <w:szCs w:val="28"/>
        </w:rPr>
        <w:t>Золочівський</w:t>
      </w:r>
      <w:proofErr w:type="spellEnd"/>
      <w:r w:rsidRPr="00C679A1">
        <w:rPr>
          <w:sz w:val="28"/>
          <w:szCs w:val="28"/>
        </w:rPr>
        <w:t xml:space="preserve">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 w:rsidRPr="00C679A1">
        <w:rPr>
          <w:sz w:val="28"/>
          <w:szCs w:val="28"/>
        </w:rPr>
        <w:t>Ставок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в</w:t>
      </w:r>
      <w:r w:rsidRPr="00C679A1">
        <w:rPr>
          <w:spacing w:val="-4"/>
          <w:sz w:val="28"/>
          <w:szCs w:val="28"/>
        </w:rPr>
        <w:t xml:space="preserve"> </w:t>
      </w:r>
      <w:r w:rsidRPr="00C679A1">
        <w:rPr>
          <w:sz w:val="28"/>
          <w:szCs w:val="28"/>
        </w:rPr>
        <w:t>парку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«Здоров’я»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(м.</w:t>
      </w:r>
      <w:r w:rsidRPr="00C679A1">
        <w:rPr>
          <w:spacing w:val="-2"/>
          <w:sz w:val="28"/>
          <w:szCs w:val="28"/>
        </w:rPr>
        <w:t xml:space="preserve"> Золочів):</w:t>
      </w:r>
    </w:p>
    <w:p w:rsidR="00420D5E" w:rsidRPr="00A460F1" w:rsidRDefault="00420D5E" w:rsidP="00420D5E">
      <w:pPr>
        <w:pStyle w:val="a3"/>
        <w:numPr>
          <w:ilvl w:val="2"/>
          <w:numId w:val="1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lastRenderedPageBreak/>
        <w:t>-</w:t>
      </w:r>
      <w:r w:rsidRPr="00C679A1">
        <w:rPr>
          <w:spacing w:val="63"/>
          <w:sz w:val="28"/>
          <w:szCs w:val="28"/>
        </w:rPr>
        <w:t xml:space="preserve"> </w:t>
      </w:r>
      <w:r w:rsidRPr="00C679A1">
        <w:rPr>
          <w:sz w:val="28"/>
          <w:szCs w:val="28"/>
        </w:rPr>
        <w:t>уздовж греблі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та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на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відстані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300 м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з обох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боків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 неї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(</w:t>
      </w:r>
      <w:proofErr w:type="spellStart"/>
      <w:r w:rsidRPr="00C679A1">
        <w:rPr>
          <w:sz w:val="28"/>
          <w:szCs w:val="28"/>
        </w:rPr>
        <w:t>Золочівський</w:t>
      </w:r>
      <w:proofErr w:type="spellEnd"/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pacing w:val="-2"/>
          <w:sz w:val="28"/>
          <w:szCs w:val="28"/>
        </w:rPr>
        <w:t>район).</w:t>
      </w:r>
    </w:p>
    <w:p w:rsidR="00420D5E" w:rsidRPr="00A460F1" w:rsidRDefault="00420D5E" w:rsidP="00420D5E">
      <w:pPr>
        <w:tabs>
          <w:tab w:val="left" w:pos="0"/>
        </w:tabs>
        <w:ind w:left="-445"/>
        <w:jc w:val="both"/>
        <w:rPr>
          <w:sz w:val="28"/>
          <w:szCs w:val="28"/>
        </w:rPr>
      </w:pPr>
    </w:p>
    <w:p w:rsidR="00420D5E" w:rsidRDefault="00420D5E" w:rsidP="00420D5E">
      <w:pPr>
        <w:tabs>
          <w:tab w:val="left" w:pos="0"/>
        </w:tabs>
        <w:ind w:left="710"/>
        <w:jc w:val="both"/>
        <w:rPr>
          <w:sz w:val="28"/>
          <w:szCs w:val="28"/>
        </w:rPr>
      </w:pPr>
    </w:p>
    <w:p w:rsidR="00420D5E" w:rsidRPr="00B74497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679A1">
        <w:rPr>
          <w:sz w:val="28"/>
          <w:szCs w:val="28"/>
        </w:rPr>
        <w:t>Ставок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«Пляж»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м.</w:t>
      </w:r>
      <w:r w:rsidRPr="00C679A1">
        <w:rPr>
          <w:spacing w:val="-2"/>
          <w:sz w:val="28"/>
          <w:szCs w:val="28"/>
        </w:rPr>
        <w:t xml:space="preserve"> Городка:</w:t>
      </w:r>
    </w:p>
    <w:p w:rsidR="00420D5E" w:rsidRDefault="00420D5E" w:rsidP="00420D5E">
      <w:pPr>
        <w:pStyle w:val="a3"/>
        <w:numPr>
          <w:ilvl w:val="2"/>
          <w:numId w:val="1"/>
        </w:numPr>
        <w:tabs>
          <w:tab w:val="left" w:pos="776"/>
        </w:tabs>
        <w:ind w:left="0" w:right="139" w:hanging="61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монаха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випуску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води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водойми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«Городок-Центральний»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до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сторожової будки по лівому боці.</w:t>
      </w:r>
    </w:p>
    <w:p w:rsidR="00420D5E" w:rsidRPr="008950FA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50FA">
        <w:rPr>
          <w:sz w:val="28"/>
          <w:szCs w:val="28"/>
        </w:rPr>
        <w:t xml:space="preserve">Перемишлянське озеро «Молодіжне»: </w:t>
      </w:r>
    </w:p>
    <w:p w:rsidR="00420D5E" w:rsidRPr="008950FA" w:rsidRDefault="00420D5E" w:rsidP="00420D5E">
      <w:pPr>
        <w:pStyle w:val="2"/>
        <w:tabs>
          <w:tab w:val="left" w:pos="851"/>
        </w:tabs>
        <w:ind w:left="0" w:firstLine="0"/>
        <w:jc w:val="both"/>
        <w:rPr>
          <w:b w:val="0"/>
          <w:sz w:val="28"/>
          <w:szCs w:val="28"/>
        </w:rPr>
      </w:pPr>
      <w:r w:rsidRPr="008950FA">
        <w:rPr>
          <w:b w:val="0"/>
          <w:sz w:val="28"/>
          <w:szCs w:val="28"/>
        </w:rPr>
        <w:t>1.23.1</w:t>
      </w:r>
      <w:r w:rsidRPr="008950FA">
        <w:rPr>
          <w:b w:val="0"/>
          <w:sz w:val="28"/>
          <w:szCs w:val="28"/>
        </w:rPr>
        <w:tab/>
        <w:t xml:space="preserve"> від дитячого пляжу (шлагбаума) вздовж південно-західного  берега та до знаку «Зона нересту» (навпроти пішого переходу через річку Гнила Липа) орієнтовно 500 м.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proofErr w:type="spellStart"/>
      <w:r w:rsidRPr="00C679A1">
        <w:rPr>
          <w:sz w:val="28"/>
          <w:szCs w:val="28"/>
        </w:rPr>
        <w:t>Ходорівське</w:t>
      </w:r>
      <w:proofErr w:type="spellEnd"/>
      <w:r w:rsidRPr="00C679A1">
        <w:rPr>
          <w:sz w:val="28"/>
          <w:szCs w:val="28"/>
        </w:rPr>
        <w:t xml:space="preserve"> водосховище:</w:t>
      </w:r>
    </w:p>
    <w:p w:rsidR="00420D5E" w:rsidRPr="00C679A1" w:rsidRDefault="00420D5E" w:rsidP="00420D5E">
      <w:pPr>
        <w:pStyle w:val="2"/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C679A1">
        <w:rPr>
          <w:b w:val="0"/>
          <w:sz w:val="28"/>
          <w:szCs w:val="28"/>
        </w:rPr>
        <w:t>.2</w:t>
      </w:r>
      <w:r>
        <w:rPr>
          <w:b w:val="0"/>
          <w:sz w:val="28"/>
          <w:szCs w:val="28"/>
        </w:rPr>
        <w:t>4.1</w:t>
      </w:r>
      <w:r>
        <w:rPr>
          <w:b w:val="0"/>
          <w:sz w:val="28"/>
          <w:szCs w:val="28"/>
        </w:rPr>
        <w:tab/>
      </w:r>
      <w:r w:rsidRPr="00C679A1">
        <w:rPr>
          <w:b w:val="0"/>
          <w:sz w:val="28"/>
          <w:szCs w:val="28"/>
        </w:rPr>
        <w:t xml:space="preserve"> по береговій лінії з боку м. Ходорова (пристань) до насосної станції цегельного заводу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 w:rsidRPr="00C679A1">
        <w:rPr>
          <w:sz w:val="28"/>
          <w:szCs w:val="28"/>
        </w:rPr>
        <w:t>Водойми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в</w:t>
      </w:r>
      <w:r w:rsidRPr="00C679A1">
        <w:rPr>
          <w:spacing w:val="-3"/>
          <w:sz w:val="28"/>
          <w:szCs w:val="28"/>
        </w:rPr>
        <w:t xml:space="preserve"> </w:t>
      </w:r>
      <w:r w:rsidRPr="00C679A1">
        <w:rPr>
          <w:sz w:val="28"/>
          <w:szCs w:val="28"/>
        </w:rPr>
        <w:t>межах</w:t>
      </w:r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>м.</w:t>
      </w:r>
      <w:r w:rsidRPr="00C679A1">
        <w:rPr>
          <w:spacing w:val="-1"/>
          <w:sz w:val="28"/>
          <w:szCs w:val="28"/>
        </w:rPr>
        <w:t xml:space="preserve"> </w:t>
      </w:r>
      <w:proofErr w:type="spellStart"/>
      <w:r w:rsidRPr="00C679A1">
        <w:rPr>
          <w:spacing w:val="-2"/>
          <w:sz w:val="28"/>
          <w:szCs w:val="28"/>
        </w:rPr>
        <w:t>Жидачева</w:t>
      </w:r>
      <w:proofErr w:type="spellEnd"/>
      <w:r w:rsidRPr="00C679A1">
        <w:rPr>
          <w:spacing w:val="-2"/>
          <w:sz w:val="28"/>
          <w:szCs w:val="28"/>
        </w:rPr>
        <w:t>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68"/>
          <w:tab w:val="left" w:pos="1093"/>
        </w:tabs>
        <w:spacing w:before="76"/>
        <w:ind w:left="0" w:right="140" w:firstLine="0"/>
        <w:jc w:val="both"/>
        <w:rPr>
          <w:sz w:val="28"/>
          <w:szCs w:val="28"/>
        </w:rPr>
      </w:pPr>
      <w:r w:rsidRPr="00C679A1">
        <w:rPr>
          <w:spacing w:val="-10"/>
          <w:sz w:val="28"/>
          <w:szCs w:val="28"/>
        </w:rPr>
        <w:t>-</w:t>
      </w:r>
      <w:r w:rsidRPr="00C679A1">
        <w:rPr>
          <w:sz w:val="28"/>
          <w:szCs w:val="28"/>
        </w:rPr>
        <w:tab/>
        <w:t>водойми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«Промінь»,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«Гребний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канал»,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«Чисті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озера»,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«</w:t>
      </w:r>
      <w:proofErr w:type="spellStart"/>
      <w:r w:rsidRPr="00C679A1">
        <w:rPr>
          <w:sz w:val="28"/>
          <w:szCs w:val="28"/>
        </w:rPr>
        <w:t>Дробілка</w:t>
      </w:r>
      <w:proofErr w:type="spellEnd"/>
      <w:r w:rsidRPr="00C679A1">
        <w:rPr>
          <w:sz w:val="28"/>
          <w:szCs w:val="28"/>
        </w:rPr>
        <w:t>»</w:t>
      </w:r>
      <w:r w:rsidRPr="00C679A1">
        <w:rPr>
          <w:spacing w:val="40"/>
          <w:sz w:val="28"/>
          <w:szCs w:val="28"/>
        </w:rPr>
        <w:t xml:space="preserve"> </w:t>
      </w:r>
      <w:r w:rsidRPr="00C679A1">
        <w:rPr>
          <w:sz w:val="28"/>
          <w:szCs w:val="28"/>
        </w:rPr>
        <w:t>вздовж берегової лінії з боку м. Жидачів 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z w:val="28"/>
          <w:szCs w:val="28"/>
        </w:rPr>
        <w:t xml:space="preserve"> 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 w:rsidRPr="00C679A1">
        <w:rPr>
          <w:sz w:val="28"/>
          <w:szCs w:val="28"/>
        </w:rPr>
        <w:t>Водойма в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 xml:space="preserve">с. Заріччя (урочище </w:t>
      </w:r>
      <w:r w:rsidRPr="00C679A1">
        <w:rPr>
          <w:spacing w:val="-2"/>
          <w:sz w:val="28"/>
          <w:szCs w:val="28"/>
        </w:rPr>
        <w:t>«Острів»):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55"/>
        </w:tabs>
        <w:ind w:left="0" w:right="140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38"/>
          <w:sz w:val="28"/>
          <w:szCs w:val="28"/>
        </w:rPr>
        <w:t xml:space="preserve"> </w:t>
      </w:r>
      <w:r w:rsidRPr="00C679A1">
        <w:rPr>
          <w:sz w:val="28"/>
          <w:szCs w:val="28"/>
        </w:rPr>
        <w:t>від</w:t>
      </w:r>
      <w:r w:rsidRPr="00C679A1">
        <w:rPr>
          <w:spacing w:val="37"/>
          <w:sz w:val="28"/>
          <w:szCs w:val="28"/>
        </w:rPr>
        <w:t xml:space="preserve"> </w:t>
      </w:r>
      <w:r w:rsidRPr="00C679A1">
        <w:rPr>
          <w:sz w:val="28"/>
          <w:szCs w:val="28"/>
        </w:rPr>
        <w:t>дороги</w:t>
      </w:r>
      <w:r w:rsidRPr="00C679A1">
        <w:rPr>
          <w:spacing w:val="38"/>
          <w:sz w:val="28"/>
          <w:szCs w:val="28"/>
        </w:rPr>
        <w:t xml:space="preserve"> </w:t>
      </w:r>
      <w:r w:rsidRPr="00C679A1">
        <w:rPr>
          <w:sz w:val="28"/>
          <w:szCs w:val="28"/>
        </w:rPr>
        <w:t>Т-1419,</w:t>
      </w:r>
      <w:r w:rsidRPr="00C679A1">
        <w:rPr>
          <w:spacing w:val="37"/>
          <w:sz w:val="28"/>
          <w:szCs w:val="28"/>
        </w:rPr>
        <w:t xml:space="preserve"> </w:t>
      </w:r>
      <w:r w:rsidRPr="00C679A1">
        <w:rPr>
          <w:sz w:val="28"/>
          <w:szCs w:val="28"/>
        </w:rPr>
        <w:t>до</w:t>
      </w:r>
      <w:r w:rsidRPr="00C679A1">
        <w:rPr>
          <w:spacing w:val="37"/>
          <w:sz w:val="28"/>
          <w:szCs w:val="28"/>
        </w:rPr>
        <w:t xml:space="preserve"> </w:t>
      </w:r>
      <w:r w:rsidRPr="00C679A1">
        <w:rPr>
          <w:sz w:val="28"/>
          <w:szCs w:val="28"/>
        </w:rPr>
        <w:t>початку</w:t>
      </w:r>
      <w:r w:rsidRPr="00C679A1">
        <w:rPr>
          <w:spacing w:val="37"/>
          <w:sz w:val="28"/>
          <w:szCs w:val="28"/>
        </w:rPr>
        <w:t xml:space="preserve"> </w:t>
      </w:r>
      <w:r w:rsidRPr="00C679A1">
        <w:rPr>
          <w:sz w:val="28"/>
          <w:szCs w:val="28"/>
        </w:rPr>
        <w:t>дорожнього</w:t>
      </w:r>
      <w:r w:rsidRPr="00C679A1">
        <w:rPr>
          <w:spacing w:val="37"/>
          <w:sz w:val="28"/>
          <w:szCs w:val="28"/>
        </w:rPr>
        <w:t xml:space="preserve"> </w:t>
      </w:r>
      <w:r w:rsidRPr="00C679A1">
        <w:rPr>
          <w:sz w:val="28"/>
          <w:szCs w:val="28"/>
        </w:rPr>
        <w:t>гравійного</w:t>
      </w:r>
      <w:r w:rsidRPr="00C679A1">
        <w:rPr>
          <w:spacing w:val="38"/>
          <w:sz w:val="28"/>
          <w:szCs w:val="28"/>
        </w:rPr>
        <w:t xml:space="preserve"> </w:t>
      </w:r>
      <w:r w:rsidRPr="00C679A1">
        <w:rPr>
          <w:sz w:val="28"/>
          <w:szCs w:val="28"/>
        </w:rPr>
        <w:t>кар’єру</w:t>
      </w:r>
      <w:r w:rsidRPr="00C679A1">
        <w:rPr>
          <w:spacing w:val="37"/>
          <w:sz w:val="28"/>
          <w:szCs w:val="28"/>
        </w:rPr>
        <w:t xml:space="preserve"> </w:t>
      </w:r>
      <w:r w:rsidRPr="00C679A1">
        <w:rPr>
          <w:sz w:val="28"/>
          <w:szCs w:val="28"/>
        </w:rPr>
        <w:t>(</w:t>
      </w:r>
      <w:proofErr w:type="spellStart"/>
      <w:r w:rsidRPr="00C679A1">
        <w:rPr>
          <w:sz w:val="28"/>
          <w:szCs w:val="28"/>
        </w:rPr>
        <w:t>Стрийський</w:t>
      </w:r>
      <w:proofErr w:type="spellEnd"/>
      <w:r w:rsidRPr="00C679A1">
        <w:rPr>
          <w:sz w:val="28"/>
          <w:szCs w:val="28"/>
        </w:rPr>
        <w:t xml:space="preserve"> </w:t>
      </w:r>
      <w:r w:rsidRPr="00C679A1">
        <w:rPr>
          <w:spacing w:val="-2"/>
          <w:sz w:val="28"/>
          <w:szCs w:val="28"/>
        </w:rPr>
        <w:t>район).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 w:rsidRPr="00C679A1">
        <w:rPr>
          <w:sz w:val="28"/>
          <w:szCs w:val="28"/>
        </w:rPr>
        <w:t>Водойма в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 xml:space="preserve">м. </w:t>
      </w:r>
      <w:proofErr w:type="spellStart"/>
      <w:r w:rsidRPr="00C679A1">
        <w:rPr>
          <w:spacing w:val="-2"/>
          <w:sz w:val="28"/>
          <w:szCs w:val="28"/>
        </w:rPr>
        <w:t>Соснівка</w:t>
      </w:r>
      <w:proofErr w:type="spellEnd"/>
      <w:r w:rsidRPr="00C679A1">
        <w:rPr>
          <w:spacing w:val="-2"/>
          <w:sz w:val="28"/>
          <w:szCs w:val="28"/>
        </w:rPr>
        <w:t>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871"/>
          <w:tab w:val="left" w:pos="1178"/>
          <w:tab w:val="left" w:pos="1276"/>
          <w:tab w:val="left" w:pos="1418"/>
          <w:tab w:val="left" w:pos="3120"/>
          <w:tab w:val="left" w:pos="4787"/>
          <w:tab w:val="left" w:pos="5398"/>
          <w:tab w:val="left" w:pos="5783"/>
          <w:tab w:val="left" w:pos="6106"/>
          <w:tab w:val="left" w:pos="6845"/>
          <w:tab w:val="left" w:pos="7850"/>
          <w:tab w:val="left" w:pos="8194"/>
          <w:tab w:val="left" w:pos="8644"/>
        </w:tabs>
        <w:ind w:left="0" w:right="139" w:firstLine="709"/>
        <w:jc w:val="both"/>
        <w:rPr>
          <w:sz w:val="28"/>
          <w:szCs w:val="28"/>
        </w:rPr>
      </w:pPr>
      <w:r w:rsidRPr="00C679A1">
        <w:rPr>
          <w:spacing w:val="-10"/>
          <w:sz w:val="28"/>
          <w:szCs w:val="28"/>
        </w:rPr>
        <w:t xml:space="preserve">- </w:t>
      </w:r>
      <w:r w:rsidRPr="00C679A1">
        <w:rPr>
          <w:spacing w:val="-2"/>
          <w:sz w:val="28"/>
          <w:szCs w:val="28"/>
        </w:rPr>
        <w:t xml:space="preserve">берегова лінія протяжністю </w:t>
      </w:r>
      <w:r w:rsidRPr="00C679A1">
        <w:rPr>
          <w:spacing w:val="-4"/>
          <w:sz w:val="28"/>
          <w:szCs w:val="28"/>
        </w:rPr>
        <w:t xml:space="preserve">400 </w:t>
      </w:r>
      <w:r w:rsidRPr="00C679A1">
        <w:rPr>
          <w:spacing w:val="-10"/>
          <w:sz w:val="28"/>
          <w:szCs w:val="28"/>
        </w:rPr>
        <w:t xml:space="preserve">м з </w:t>
      </w:r>
      <w:r w:rsidRPr="00C679A1">
        <w:rPr>
          <w:spacing w:val="-4"/>
          <w:sz w:val="28"/>
          <w:szCs w:val="28"/>
        </w:rPr>
        <w:t xml:space="preserve">боку </w:t>
      </w:r>
      <w:r w:rsidRPr="00C679A1">
        <w:rPr>
          <w:spacing w:val="-2"/>
          <w:sz w:val="28"/>
          <w:szCs w:val="28"/>
        </w:rPr>
        <w:t xml:space="preserve">лікарні </w:t>
      </w:r>
      <w:r w:rsidRPr="00C679A1">
        <w:rPr>
          <w:spacing w:val="-10"/>
          <w:sz w:val="28"/>
          <w:szCs w:val="28"/>
        </w:rPr>
        <w:t xml:space="preserve">в </w:t>
      </w:r>
      <w:r w:rsidRPr="00C679A1">
        <w:rPr>
          <w:spacing w:val="-6"/>
          <w:sz w:val="28"/>
          <w:szCs w:val="28"/>
        </w:rPr>
        <w:t>м. </w:t>
      </w:r>
      <w:proofErr w:type="spellStart"/>
      <w:r w:rsidRPr="00C679A1">
        <w:rPr>
          <w:spacing w:val="-2"/>
          <w:sz w:val="28"/>
          <w:szCs w:val="28"/>
        </w:rPr>
        <w:t>Соснівка</w:t>
      </w:r>
      <w:proofErr w:type="spellEnd"/>
      <w:r w:rsidRPr="00C679A1">
        <w:rPr>
          <w:spacing w:val="-2"/>
          <w:sz w:val="28"/>
          <w:szCs w:val="28"/>
        </w:rPr>
        <w:t xml:space="preserve"> </w:t>
      </w:r>
      <w:r w:rsidRPr="00C679A1">
        <w:rPr>
          <w:sz w:val="28"/>
          <w:szCs w:val="28"/>
        </w:rPr>
        <w:t xml:space="preserve">(Шептицький район). </w:t>
      </w:r>
    </w:p>
    <w:p w:rsidR="00420D5E" w:rsidRPr="00C679A1" w:rsidRDefault="00420D5E" w:rsidP="00420D5E">
      <w:pPr>
        <w:pStyle w:val="2"/>
        <w:numPr>
          <w:ilvl w:val="1"/>
          <w:numId w:val="1"/>
        </w:numPr>
        <w:tabs>
          <w:tab w:val="left" w:pos="1228"/>
        </w:tabs>
        <w:ind w:left="1228" w:hanging="520"/>
        <w:rPr>
          <w:sz w:val="28"/>
          <w:szCs w:val="28"/>
        </w:rPr>
      </w:pPr>
      <w:r w:rsidRPr="00C679A1">
        <w:rPr>
          <w:sz w:val="28"/>
          <w:szCs w:val="28"/>
        </w:rPr>
        <w:t>Водойма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розміщена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біля м.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Яворів</w:t>
      </w:r>
      <w:r w:rsidRPr="00C679A1">
        <w:rPr>
          <w:spacing w:val="-1"/>
          <w:sz w:val="28"/>
          <w:szCs w:val="28"/>
        </w:rPr>
        <w:t xml:space="preserve"> </w:t>
      </w:r>
      <w:r w:rsidRPr="0009472F">
        <w:rPr>
          <w:spacing w:val="-1"/>
          <w:sz w:val="28"/>
          <w:szCs w:val="28"/>
          <w:lang w:val="ru-RU"/>
        </w:rPr>
        <w:t>—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>Яворівської р/о</w:t>
      </w:r>
      <w:r w:rsidRPr="00C679A1">
        <w:rPr>
          <w:spacing w:val="-1"/>
          <w:sz w:val="28"/>
          <w:szCs w:val="28"/>
        </w:rPr>
        <w:t xml:space="preserve"> </w:t>
      </w:r>
      <w:r w:rsidRPr="00C679A1">
        <w:rPr>
          <w:sz w:val="28"/>
          <w:szCs w:val="28"/>
        </w:rPr>
        <w:t xml:space="preserve">УТМР </w:t>
      </w:r>
      <w:r w:rsidRPr="00C679A1">
        <w:rPr>
          <w:spacing w:val="-10"/>
          <w:sz w:val="28"/>
          <w:szCs w:val="28"/>
        </w:rPr>
        <w:t>:</w:t>
      </w:r>
    </w:p>
    <w:p w:rsidR="00420D5E" w:rsidRPr="00C679A1" w:rsidRDefault="00420D5E" w:rsidP="00420D5E">
      <w:pPr>
        <w:pStyle w:val="a3"/>
        <w:numPr>
          <w:ilvl w:val="2"/>
          <w:numId w:val="1"/>
        </w:numPr>
        <w:tabs>
          <w:tab w:val="left" w:pos="746"/>
        </w:tabs>
        <w:ind w:left="0" w:right="139" w:firstLine="0"/>
        <w:jc w:val="both"/>
        <w:rPr>
          <w:sz w:val="28"/>
          <w:szCs w:val="28"/>
        </w:rPr>
      </w:pPr>
      <w:r w:rsidRPr="00C679A1">
        <w:rPr>
          <w:sz w:val="28"/>
          <w:szCs w:val="28"/>
        </w:rPr>
        <w:t>-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вздовж</w:t>
      </w:r>
      <w:r w:rsidRPr="00C679A1">
        <w:rPr>
          <w:spacing w:val="80"/>
          <w:sz w:val="28"/>
          <w:szCs w:val="28"/>
        </w:rPr>
        <w:t xml:space="preserve"> </w:t>
      </w:r>
      <w:r w:rsidRPr="00C679A1">
        <w:rPr>
          <w:sz w:val="28"/>
          <w:szCs w:val="28"/>
        </w:rPr>
        <w:t>дамби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з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південно-західної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сторони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150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м,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по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правому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березі</w:t>
      </w:r>
      <w:r w:rsidRPr="00C679A1">
        <w:rPr>
          <w:spacing w:val="28"/>
          <w:sz w:val="28"/>
          <w:szCs w:val="28"/>
        </w:rPr>
        <w:t xml:space="preserve"> </w:t>
      </w:r>
      <w:r w:rsidRPr="00C679A1">
        <w:rPr>
          <w:sz w:val="28"/>
          <w:szCs w:val="28"/>
        </w:rPr>
        <w:t>270</w:t>
      </w:r>
      <w:r w:rsidRPr="00C679A1">
        <w:rPr>
          <w:sz w:val="28"/>
          <w:szCs w:val="28"/>
          <w:lang w:val="en-US"/>
        </w:rPr>
        <w:t> </w:t>
      </w:r>
      <w:r w:rsidRPr="00C679A1">
        <w:rPr>
          <w:sz w:val="28"/>
          <w:szCs w:val="28"/>
        </w:rPr>
        <w:t>м (Яворівський район).</w:t>
      </w:r>
    </w:p>
    <w:p w:rsidR="00420D5E" w:rsidRPr="00C679A1" w:rsidRDefault="00420D5E" w:rsidP="00420D5E">
      <w:pPr>
        <w:tabs>
          <w:tab w:val="left" w:pos="1001"/>
        </w:tabs>
        <w:ind w:left="-445" w:right="139"/>
        <w:jc w:val="both"/>
        <w:rPr>
          <w:sz w:val="28"/>
          <w:szCs w:val="28"/>
        </w:rPr>
      </w:pPr>
    </w:p>
    <w:p w:rsidR="00420D5E" w:rsidRPr="00C679A1" w:rsidRDefault="00420D5E" w:rsidP="00420D5E">
      <w:pPr>
        <w:rPr>
          <w:sz w:val="28"/>
          <w:szCs w:val="28"/>
        </w:rPr>
      </w:pPr>
    </w:p>
    <w:p w:rsidR="001D3875" w:rsidRDefault="001D3875"/>
    <w:sectPr w:rsidR="001D38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07663"/>
    <w:multiLevelType w:val="multilevel"/>
    <w:tmpl w:val="F3BABE7C"/>
    <w:lvl w:ilvl="0">
      <w:start w:val="1"/>
      <w:numFmt w:val="decimal"/>
      <w:lvlText w:val="%1."/>
      <w:lvlJc w:val="left"/>
      <w:pPr>
        <w:ind w:left="1" w:hanging="446"/>
      </w:pPr>
      <w:rPr>
        <w:rFonts w:hint="default"/>
        <w:b/>
        <w:spacing w:val="0"/>
        <w:w w:val="100"/>
        <w:sz w:val="26"/>
        <w:szCs w:val="26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338" w:hanging="6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2185" w:hanging="6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270" w:hanging="6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355" w:hanging="6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40" w:hanging="6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25" w:hanging="6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0" w:hanging="62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6C"/>
    <w:rsid w:val="001D3875"/>
    <w:rsid w:val="00420D5E"/>
    <w:rsid w:val="007C706C"/>
    <w:rsid w:val="00B3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6B56-34C1-4B0E-B1E3-E3CFC977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0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420D5E"/>
    <w:pPr>
      <w:ind w:left="1228" w:hanging="520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20D5E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1"/>
    <w:qFormat/>
    <w:rsid w:val="00420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3091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ЧРДА</dc:creator>
  <cp:keywords/>
  <dc:description/>
  <cp:lastModifiedBy>Natalya</cp:lastModifiedBy>
  <cp:revision>2</cp:revision>
  <dcterms:created xsi:type="dcterms:W3CDTF">2025-04-03T07:28:00Z</dcterms:created>
  <dcterms:modified xsi:type="dcterms:W3CDTF">2025-04-03T07:28:00Z</dcterms:modified>
</cp:coreProperties>
</file>