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57BFC2" w:rsidR="00092067" w:rsidRPr="003B3C52" w:rsidRDefault="003B3C52" w:rsidP="003B3C5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3B3C5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B3C5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6EBA093" w:rsidR="00092067" w:rsidRDefault="006B3F15" w:rsidP="003B3C5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B3C5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82-р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F79EE8A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6D7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025 рік по В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иконавчому комітету</w:t>
            </w:r>
          </w:p>
          <w:p w14:paraId="2BDBB425" w14:textId="77777777" w:rsidR="000E2455" w:rsidRDefault="00D75CFD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77EF1A0D" w14:textId="3C01CB29" w:rsidR="00D14CE9" w:rsidRPr="00D14CE9" w:rsidRDefault="00D14CE9" w:rsidP="003E332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4D40F89D" w14:textId="12AA9CF0" w:rsidR="000E2455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Шептиц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 від  </w:t>
      </w:r>
      <w:r w:rsidR="00B3206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D0DE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BD0DE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BD0DE8">
        <w:rPr>
          <w:rFonts w:ascii="Times New Roman" w:eastAsia="Times New Roman" w:hAnsi="Times New Roman" w:cs="Times New Roman"/>
          <w:sz w:val="26"/>
          <w:szCs w:val="26"/>
          <w:lang w:eastAsia="ru-RU"/>
        </w:rPr>
        <w:t>419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внесення змін до</w:t>
      </w:r>
      <w:r w:rsidR="000E6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 w:rsidR="00CE2801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0D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Червоноградської міської територіальної громади 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2025 рік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»:</w:t>
      </w:r>
    </w:p>
    <w:p w14:paraId="6815CE40" w14:textId="27842291" w:rsidR="001B6AB0" w:rsidRDefault="001B6AB0" w:rsidP="00D14CE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4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Затвердити    паспорти   бюджетних   програм  на  202</w:t>
      </w:r>
      <w:r w:rsidR="006D726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головним </w:t>
      </w:r>
      <w:r w:rsidR="0039785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0F0CBD4C" w14:textId="77777777" w:rsidR="00B32067" w:rsidRPr="008F6E10" w:rsidRDefault="00B32067" w:rsidP="00B32067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0210160"Керівництво і управління у відповідній сфері у містах (місті Києві), селищах, селах , об’єднаних територіальних громадах";</w:t>
      </w:r>
    </w:p>
    <w:p w14:paraId="7AD15F46" w14:textId="77777777" w:rsidR="000E2455" w:rsidRDefault="000E2455" w:rsidP="000E2455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0213192"Надання фінансової підтримки громадським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9E1F4F">
        <w:rPr>
          <w:rFonts w:ascii="Times New Roman" w:eastAsia="Times New Roman" w:hAnsi="Times New Roman" w:cs="Times New Roman"/>
          <w:sz w:val="26"/>
          <w:szCs w:val="26"/>
          <w:lang w:eastAsia="ru-RU"/>
        </w:rPr>
        <w:t>’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єднанням 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ветеранів і осіб з інвалідністю, діяльність яких має соціальну спрямованість";</w:t>
      </w:r>
    </w:p>
    <w:p w14:paraId="19B56B53" w14:textId="165958E4" w:rsidR="00BD0DE8" w:rsidRDefault="00BD0DE8" w:rsidP="00BD0DE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0215049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Виконання окремих заходів з реалізації соціального проекту 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Активні парки-локації здорової України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7E74FFA3" w14:textId="77777777" w:rsidR="00BD0DE8" w:rsidRDefault="00BD0DE8" w:rsidP="00BD0DE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0216012"Забезпечення діяльності з виробництва, транспортування, постачання теплової енергії";</w:t>
      </w:r>
    </w:p>
    <w:p w14:paraId="3824211F" w14:textId="77777777" w:rsidR="00E1435E" w:rsidRPr="008F6E10" w:rsidRDefault="00E1435E" w:rsidP="00E1435E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0216030"Організація благоустрою населених пунктів"; </w:t>
      </w:r>
    </w:p>
    <w:p w14:paraId="3C09E880" w14:textId="77777777" w:rsidR="008E2EF4" w:rsidRDefault="008E2EF4" w:rsidP="008E2EF4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0217130"Здійснення заходів із землеустрою";</w:t>
      </w:r>
    </w:p>
    <w:p w14:paraId="7059122C" w14:textId="77777777" w:rsidR="00BD0DE8" w:rsidRDefault="00BD0DE8" w:rsidP="00BD0DE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0217350"Розроблення схем планування  та забудови територій (містобудівної документації)";</w:t>
      </w:r>
    </w:p>
    <w:p w14:paraId="3C1BA9E1" w14:textId="0C50E007" w:rsidR="00BD0DE8" w:rsidRPr="008F6E10" w:rsidRDefault="00BD0DE8" w:rsidP="00BD0DE8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0217461"Утримання  та  розвиток  автомобільних  доріг  та дорожньої   інфраструктури  за рахунок коштів місцевого бюджету";</w:t>
      </w:r>
    </w:p>
    <w:p w14:paraId="23E178D3" w14:textId="622B9521" w:rsidR="006006D7" w:rsidRPr="008F6E10" w:rsidRDefault="006006D7" w:rsidP="008F6E1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0218110"Заходи із запобігання та ліквідації надзвичайних ситуацій та наслідків стихійного лиха";</w:t>
      </w:r>
    </w:p>
    <w:p w14:paraId="265105B1" w14:textId="77777777" w:rsidR="00D14CE9" w:rsidRDefault="006006D7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0218240"Заходи та роботи з територіальної оборони ",</w:t>
      </w:r>
      <w:r w:rsidRPr="008F6E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8F6E10">
        <w:rPr>
          <w:rFonts w:ascii="Times New Roman" w:eastAsia="Times New Roman" w:hAnsi="Times New Roman" w:cs="Times New Roman"/>
          <w:sz w:val="26"/>
          <w:szCs w:val="26"/>
          <w:lang w:eastAsia="ru-RU"/>
        </w:rPr>
        <w:t>що додаються</w:t>
      </w:r>
      <w:r w:rsidR="000E245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E95D05" w14:textId="6E89EACE" w:rsidR="006006D7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006D7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цього розпорядження покласти на першого заступника   міського   голови   з   питань    діяльності   виконавчих   органів   ради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06D7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Балка Д.І.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14:paraId="55A1CD3E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4BABF9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11513D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666C92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600DF5" w14:textId="77777777" w:rsidR="00BD0DE8" w:rsidRDefault="00BD0DE8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3E6182" w14:textId="77777777" w:rsidR="00D14CE9" w:rsidRPr="00FA2FCF" w:rsidRDefault="00D14CE9" w:rsidP="00D14CE9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6006D7" w:rsidRPr="005901A1" w14:paraId="6EBB469C" w14:textId="77777777" w:rsidTr="007C77E2">
        <w:tc>
          <w:tcPr>
            <w:tcW w:w="2268" w:type="dxa"/>
            <w:tcMar>
              <w:left w:w="0" w:type="dxa"/>
              <w:right w:w="0" w:type="dxa"/>
            </w:tcMar>
          </w:tcPr>
          <w:p w14:paraId="4B66E276" w14:textId="77777777" w:rsidR="006006D7" w:rsidRPr="005901A1" w:rsidRDefault="006006D7" w:rsidP="007C77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450AA4BB" w14:textId="51017CD2" w:rsidR="006006D7" w:rsidRPr="005901A1" w:rsidRDefault="003B3C52" w:rsidP="003B3C52">
            <w:pPr>
              <w:tabs>
                <w:tab w:val="left" w:pos="4212"/>
              </w:tabs>
              <w:spacing w:before="240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підпис)</w:t>
            </w:r>
            <w:r w:rsidR="006006D7"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74C61908" w14:textId="77777777" w:rsidR="006006D7" w:rsidRPr="005901A1" w:rsidRDefault="006006D7" w:rsidP="007C77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D0C126E" w14:textId="77777777" w:rsidR="0005550F" w:rsidRPr="00FA2FCF" w:rsidRDefault="0005550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811946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468370FE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5F8761D8" w:rsidR="00811946" w:rsidRPr="005901A1" w:rsidRDefault="00811946" w:rsidP="00811946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2190AE82" w:rsidR="00811946" w:rsidRPr="005901A1" w:rsidRDefault="00811946" w:rsidP="0081194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6C953F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A73859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296D58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C060D9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503CA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3381A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0192E0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6C767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0A6E7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3C3846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47B0FE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DD8C4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19E88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BC49C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F28297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88C69A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37E36D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54BFF4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54DE90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EB1BDF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990085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B5C53B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1F92E6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53534D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AF9155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1CB27F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F8B389" w14:textId="77777777" w:rsidR="00F15D8D" w:rsidRDefault="00F15D8D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733FB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4216AD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EA5D99" w14:textId="77777777" w:rsidR="006006D7" w:rsidRPr="0044490F" w:rsidRDefault="006006D7" w:rsidP="006006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заступник міського голови</w:t>
      </w:r>
    </w:p>
    <w:p w14:paraId="2F159F2F" w14:textId="77777777" w:rsidR="006006D7" w:rsidRPr="0044490F" w:rsidRDefault="006006D7" w:rsidP="006006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питань діяльності виконавчих </w:t>
      </w:r>
    </w:p>
    <w:p w14:paraId="1AE3199A" w14:textId="3D2B25CE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органів ради                                                                               Дмитро БАЛКО</w:t>
      </w:r>
    </w:p>
    <w:p w14:paraId="3B562661" w14:textId="77777777" w:rsidR="006006D7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59E9B0" w14:textId="77777777" w:rsidR="006006D7" w:rsidRPr="0044490F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CA03E2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1203E160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    Георгій ТИМЧИШИН</w:t>
      </w:r>
    </w:p>
    <w:p w14:paraId="39E9E569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12B63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E4A030" w14:textId="14043FA8" w:rsidR="0044490F" w:rsidRPr="0044490F" w:rsidRDefault="00BD0DE8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="0044490F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</w:t>
      </w:r>
    </w:p>
    <w:p w14:paraId="2AE22D3A" w14:textId="3B01F85D" w:rsidR="0044490F" w:rsidRPr="0044490F" w:rsidRDefault="0044490F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                                                                                        </w:t>
      </w:r>
      <w:r w:rsidR="00BD0DE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Тетяна ЛІНИНСЬКА</w:t>
      </w:r>
    </w:p>
    <w:p w14:paraId="41EDD11A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BB3C7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FF9C96" w14:textId="77777777" w:rsidR="009F5181" w:rsidRDefault="009F5181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4490F"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відділу фінансування </w:t>
      </w:r>
    </w:p>
    <w:p w14:paraId="2727F577" w14:textId="77777777" w:rsidR="009F5181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</w:t>
      </w:r>
      <w:r w:rsidR="009F51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14:paraId="742AF54D" w14:textId="5C0ED3D3" w:rsidR="0044490F" w:rsidRPr="0044490F" w:rsidRDefault="009F5181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бухгалтер     </w:t>
      </w:r>
      <w:r w:rsidR="006006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Надія НАЗАРЧУК</w:t>
      </w:r>
    </w:p>
    <w:p w14:paraId="2F11763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F51E4C" w14:textId="77777777" w:rsidR="006006D7" w:rsidRPr="0044490F" w:rsidRDefault="006006D7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04A3C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</w:p>
    <w:p w14:paraId="5C5CB31E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фінансування  </w:t>
      </w:r>
    </w:p>
    <w:p w14:paraId="6B505F2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                                                         Марія ЧУДІЙОВИЧ</w:t>
      </w:r>
    </w:p>
    <w:p w14:paraId="055EA85F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1564E" w14:textId="77777777" w:rsidR="00F21BDB" w:rsidRPr="0044490F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44490F" w:rsidSect="00D14CE9">
      <w:pgSz w:w="11906" w:h="16838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550F"/>
    <w:rsid w:val="000628B7"/>
    <w:rsid w:val="00067335"/>
    <w:rsid w:val="00092067"/>
    <w:rsid w:val="00097E9B"/>
    <w:rsid w:val="000B2660"/>
    <w:rsid w:val="000B7398"/>
    <w:rsid w:val="000C5EB0"/>
    <w:rsid w:val="000E068C"/>
    <w:rsid w:val="000E0F44"/>
    <w:rsid w:val="000E2455"/>
    <w:rsid w:val="000E3EC7"/>
    <w:rsid w:val="000E6356"/>
    <w:rsid w:val="000F5FC9"/>
    <w:rsid w:val="001060C9"/>
    <w:rsid w:val="00194915"/>
    <w:rsid w:val="001A6EE8"/>
    <w:rsid w:val="001B6AB0"/>
    <w:rsid w:val="0021382C"/>
    <w:rsid w:val="00224FDC"/>
    <w:rsid w:val="00310EE2"/>
    <w:rsid w:val="003519DC"/>
    <w:rsid w:val="003537F5"/>
    <w:rsid w:val="00360728"/>
    <w:rsid w:val="00370846"/>
    <w:rsid w:val="00397854"/>
    <w:rsid w:val="003B3C52"/>
    <w:rsid w:val="003F375C"/>
    <w:rsid w:val="0041549B"/>
    <w:rsid w:val="004256BF"/>
    <w:rsid w:val="0044490F"/>
    <w:rsid w:val="00476147"/>
    <w:rsid w:val="0049271A"/>
    <w:rsid w:val="004D7CAC"/>
    <w:rsid w:val="004E3B7F"/>
    <w:rsid w:val="004F1C7C"/>
    <w:rsid w:val="0050033B"/>
    <w:rsid w:val="00504573"/>
    <w:rsid w:val="00526D96"/>
    <w:rsid w:val="005817F0"/>
    <w:rsid w:val="005901A1"/>
    <w:rsid w:val="00592A64"/>
    <w:rsid w:val="006006D7"/>
    <w:rsid w:val="006211D6"/>
    <w:rsid w:val="00624134"/>
    <w:rsid w:val="006271C7"/>
    <w:rsid w:val="00642FE2"/>
    <w:rsid w:val="006435E9"/>
    <w:rsid w:val="00694720"/>
    <w:rsid w:val="006B3F15"/>
    <w:rsid w:val="006D67D4"/>
    <w:rsid w:val="006D7260"/>
    <w:rsid w:val="00700C16"/>
    <w:rsid w:val="00701318"/>
    <w:rsid w:val="00756792"/>
    <w:rsid w:val="00767FA9"/>
    <w:rsid w:val="007B518B"/>
    <w:rsid w:val="007F3E81"/>
    <w:rsid w:val="007F6C7B"/>
    <w:rsid w:val="00811946"/>
    <w:rsid w:val="00877261"/>
    <w:rsid w:val="008E2EF4"/>
    <w:rsid w:val="008F6E10"/>
    <w:rsid w:val="00925C09"/>
    <w:rsid w:val="0094247C"/>
    <w:rsid w:val="009C4A93"/>
    <w:rsid w:val="009E1F4F"/>
    <w:rsid w:val="009F5181"/>
    <w:rsid w:val="00AC4769"/>
    <w:rsid w:val="00B06FF8"/>
    <w:rsid w:val="00B32067"/>
    <w:rsid w:val="00B35DA5"/>
    <w:rsid w:val="00B42FCD"/>
    <w:rsid w:val="00B447AD"/>
    <w:rsid w:val="00B76E56"/>
    <w:rsid w:val="00BA470E"/>
    <w:rsid w:val="00BC2108"/>
    <w:rsid w:val="00BD0DE8"/>
    <w:rsid w:val="00BF6E8E"/>
    <w:rsid w:val="00C24DD8"/>
    <w:rsid w:val="00C606A6"/>
    <w:rsid w:val="00C71483"/>
    <w:rsid w:val="00CB7976"/>
    <w:rsid w:val="00CE2801"/>
    <w:rsid w:val="00D14CE9"/>
    <w:rsid w:val="00D307E7"/>
    <w:rsid w:val="00D75CFD"/>
    <w:rsid w:val="00D776C9"/>
    <w:rsid w:val="00D916F9"/>
    <w:rsid w:val="00D91AF9"/>
    <w:rsid w:val="00E1435E"/>
    <w:rsid w:val="00E26AE7"/>
    <w:rsid w:val="00E74A7A"/>
    <w:rsid w:val="00E93525"/>
    <w:rsid w:val="00EB7D3D"/>
    <w:rsid w:val="00ED2329"/>
    <w:rsid w:val="00F07AAA"/>
    <w:rsid w:val="00F15D8D"/>
    <w:rsid w:val="00F21BDB"/>
    <w:rsid w:val="00F21BED"/>
    <w:rsid w:val="00F318F2"/>
    <w:rsid w:val="00F56AB7"/>
    <w:rsid w:val="00FA2FCF"/>
    <w:rsid w:val="00FD2BDD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7A214-35F3-41D0-A1FB-8A32D5D08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</Pages>
  <Words>1769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30</cp:revision>
  <cp:lastPrinted>2025-04-01T14:08:00Z</cp:lastPrinted>
  <dcterms:created xsi:type="dcterms:W3CDTF">2024-11-19T15:17:00Z</dcterms:created>
  <dcterms:modified xsi:type="dcterms:W3CDTF">2025-04-04T12:18:00Z</dcterms:modified>
</cp:coreProperties>
</file>