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6586F94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0187E">
              <w:rPr>
                <w:b/>
                <w:bCs/>
              </w:rPr>
              <w:t>дев’ята</w:t>
            </w:r>
            <w:r w:rsidR="00B555CB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038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038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038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42A74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2329A" w14:textId="77777777" w:rsidR="004509A6" w:rsidRPr="00A83B04" w:rsidRDefault="004509A6" w:rsidP="004509A6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57F81362" w14:textId="77777777" w:rsidR="006F4C49" w:rsidRDefault="0080187E" w:rsidP="00662A0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Акціонерного товариства</w:t>
      </w:r>
    </w:p>
    <w:p w14:paraId="0D150963" w14:textId="630C77EE" w:rsidR="0080187E" w:rsidRDefault="0080187E" w:rsidP="00662A0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комерційний банк </w:t>
      </w:r>
    </w:p>
    <w:p w14:paraId="6FBFDA72" w14:textId="3DED7575" w:rsidR="0080187E" w:rsidRPr="00A83B04" w:rsidRDefault="0080187E" w:rsidP="00662A0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A5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ПриватБанк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061E3CA" w14:textId="77777777" w:rsidR="006F4C49" w:rsidRPr="00A83B04" w:rsidRDefault="006F4C49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C4FD5" w14:textId="36C1EB94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враховуючи пропозиції, подані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="003C66A0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клопотання </w:t>
      </w:r>
      <w:r w:rsidR="0032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 товариства комерційний банк «ПриватБанк</w:t>
      </w:r>
      <w:r w:rsidR="003261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 якого додано копії: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витягу з Державного реєстру речових прав на нерухоме майно про реєстрацію іншого речового права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82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витягу з Державного реєстру речових прав на нерухоме майно про реєстрацію права власності,</w:t>
      </w:r>
      <w:r w:rsidR="00CA5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договору купівлі-продажу нерухомого майна від 02.02.2022</w:t>
      </w:r>
      <w:r w:rsidR="00D03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bookmarkStart w:id="0" w:name="_GoBack"/>
      <w:bookmarkEnd w:id="0"/>
      <w:r w:rsidR="00CA5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зареєстрованого в реєстрі за № 69</w:t>
      </w:r>
      <w:r w:rsidR="00786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B4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посвідченого приватним нотаріусом Київського нотаріального округу </w:t>
      </w:r>
      <w:proofErr w:type="spellStart"/>
      <w:r w:rsidR="009B4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Алейніковим</w:t>
      </w:r>
      <w:proofErr w:type="spellEnd"/>
      <w:r w:rsidR="009B4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Миколою Володимировичем</w:t>
      </w:r>
      <w:r w:rsidR="009B4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згідно якого право власності на нерухоме майно (нежитлове приміщення площею 63,4 </w:t>
      </w:r>
      <w:proofErr w:type="spellStart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в м. </w:t>
      </w:r>
      <w:proofErr w:type="spellStart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Соснівка</w:t>
      </w:r>
      <w:proofErr w:type="spellEnd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вул. Галицька, будинок 9, приміщення 17 перейшло до громадянки </w:t>
      </w:r>
      <w:proofErr w:type="spellStart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Констанкевич</w:t>
      </w:r>
      <w:proofErr w:type="spellEnd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Марії </w:t>
      </w:r>
      <w:proofErr w:type="spellStart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Сельвестрівни</w:t>
      </w:r>
      <w:proofErr w:type="spellEnd"/>
      <w:r w:rsidR="00C8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2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відповідності до</w:t>
      </w:r>
      <w:r w:rsidR="00282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</w:t>
      </w:r>
      <w:r w:rsidR="00786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атті </w:t>
      </w:r>
      <w:r w:rsidR="00282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 Земельного кодексу України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дозволяє </w:t>
      </w:r>
      <w:r w:rsidR="00282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припинити право постійного користування</w:t>
      </w:r>
      <w:r w:rsidR="00C86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земельною ділянкою площею 0,0019 га, кадастровий номер 4611870400:01:004:0005 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м. </w:t>
      </w:r>
      <w:proofErr w:type="spellStart"/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8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вул. Галицька, </w:t>
      </w:r>
      <w:r w:rsidR="0078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9-1, 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Шептицького району, Львівської області</w:t>
      </w:r>
      <w:r w:rsidR="00C86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2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C86FE0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r w:rsidR="00326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із переходом права власності на нерухоме майно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766C9FA9" w14:textId="77777777" w:rsidR="006F4C49" w:rsidRPr="00A83B04" w:rsidRDefault="006F4C49" w:rsidP="00450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85916" w14:textId="77777777" w:rsidR="004509A6" w:rsidRPr="00A83B04" w:rsidRDefault="004509A6" w:rsidP="00450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0360A29" w14:textId="77777777" w:rsidR="006F4C49" w:rsidRPr="00A83B04" w:rsidRDefault="006F4C49" w:rsidP="00786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23987" w14:textId="31737E52" w:rsidR="004509A6" w:rsidRPr="00A83B04" w:rsidRDefault="004509A6" w:rsidP="00F76FD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Припинити </w:t>
      </w:r>
      <w:r w:rsidR="00C86FE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Акціонерному товариству комерційний банк «ПриватБанк» право постійного користування земельною ділянкою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площею 0,0019 га, кадастровий номер 4611870400:01:004:0005 в м. </w:t>
      </w:r>
      <w:proofErr w:type="spellStart"/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вул. Галицька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9-1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Шептицького району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D0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Львівської області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яка була надана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 добудови з метою реконструкції власної квартири під банківську установу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(КВЦПЗД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03.07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 та обслуговування будівель торгівлі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51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05BDF7" w14:textId="1250E9DC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Акціонерному товариству комерційний банк «ПриватБанк»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забезпечити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припинення права </w:t>
      </w:r>
      <w:r w:rsidR="006F4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постійного користування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земельну ділянку у 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реєстрі речових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згідно цього рішення.</w:t>
      </w:r>
    </w:p>
    <w:p w14:paraId="6055A956" w14:textId="5DCD61F2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до статті 59 Закону України «Про місцеве самоврядування в Україні» рішення набирає законної сили з дня його оприлюднення на офіційному </w:t>
      </w:r>
      <w:proofErr w:type="spellStart"/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AB0D2B" w14:textId="77777777" w:rsidR="005D5268" w:rsidRPr="00A83B04" w:rsidRDefault="005D5268" w:rsidP="005D526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59039BA1" w14:textId="16051575" w:rsidR="00A83B04" w:rsidRDefault="004509A6" w:rsidP="00786A0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виконанням р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пост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ком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регулювання земельних в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стративно-територ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</w:t>
      </w:r>
    </w:p>
    <w:p w14:paraId="5C14F22F" w14:textId="77777777" w:rsidR="00786A0C" w:rsidRDefault="00786A0C" w:rsidP="00786A0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CBDC62" w14:textId="77777777" w:rsidR="00786A0C" w:rsidRPr="00786A0C" w:rsidRDefault="00786A0C" w:rsidP="00786A0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605715" w14:textId="65D2833A" w:rsidR="004509A6" w:rsidRPr="005D5268" w:rsidRDefault="004509A6" w:rsidP="00AF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6A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4509A6" w:rsidRPr="005D526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2076"/>
    <w:rsid w:val="0028758E"/>
    <w:rsid w:val="002A0FA9"/>
    <w:rsid w:val="002B1C4B"/>
    <w:rsid w:val="002E57FB"/>
    <w:rsid w:val="00315367"/>
    <w:rsid w:val="003261E7"/>
    <w:rsid w:val="00335156"/>
    <w:rsid w:val="003519DC"/>
    <w:rsid w:val="003537F5"/>
    <w:rsid w:val="00360728"/>
    <w:rsid w:val="003B0EA8"/>
    <w:rsid w:val="003C66A0"/>
    <w:rsid w:val="003F4A93"/>
    <w:rsid w:val="003F5B5D"/>
    <w:rsid w:val="00414557"/>
    <w:rsid w:val="0041549B"/>
    <w:rsid w:val="00430432"/>
    <w:rsid w:val="00447CA0"/>
    <w:rsid w:val="0045023B"/>
    <w:rsid w:val="004509A6"/>
    <w:rsid w:val="0049271A"/>
    <w:rsid w:val="0049721C"/>
    <w:rsid w:val="004B3DB5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A4F4E"/>
    <w:rsid w:val="005B6108"/>
    <w:rsid w:val="005D5268"/>
    <w:rsid w:val="00624134"/>
    <w:rsid w:val="006271C7"/>
    <w:rsid w:val="00642FE2"/>
    <w:rsid w:val="006435E9"/>
    <w:rsid w:val="00662A08"/>
    <w:rsid w:val="006B3F15"/>
    <w:rsid w:val="006E505E"/>
    <w:rsid w:val="006F4C49"/>
    <w:rsid w:val="006F7253"/>
    <w:rsid w:val="00757CF4"/>
    <w:rsid w:val="00786A0C"/>
    <w:rsid w:val="007A6888"/>
    <w:rsid w:val="007B518B"/>
    <w:rsid w:val="007F3E81"/>
    <w:rsid w:val="007F6C7B"/>
    <w:rsid w:val="0080187E"/>
    <w:rsid w:val="008164B5"/>
    <w:rsid w:val="00854BC8"/>
    <w:rsid w:val="00877261"/>
    <w:rsid w:val="00893E6F"/>
    <w:rsid w:val="008D0577"/>
    <w:rsid w:val="0090640E"/>
    <w:rsid w:val="00925C09"/>
    <w:rsid w:val="0094247C"/>
    <w:rsid w:val="009B4B44"/>
    <w:rsid w:val="009D42DF"/>
    <w:rsid w:val="00A250C8"/>
    <w:rsid w:val="00A25163"/>
    <w:rsid w:val="00A33A83"/>
    <w:rsid w:val="00A41C0A"/>
    <w:rsid w:val="00A83B04"/>
    <w:rsid w:val="00A86F97"/>
    <w:rsid w:val="00AC4146"/>
    <w:rsid w:val="00AC4769"/>
    <w:rsid w:val="00AD4650"/>
    <w:rsid w:val="00AE6334"/>
    <w:rsid w:val="00AF3AE8"/>
    <w:rsid w:val="00AF6A30"/>
    <w:rsid w:val="00B14242"/>
    <w:rsid w:val="00B42FCD"/>
    <w:rsid w:val="00B447AD"/>
    <w:rsid w:val="00B555CB"/>
    <w:rsid w:val="00B55CFE"/>
    <w:rsid w:val="00B61A66"/>
    <w:rsid w:val="00B841C1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86FE0"/>
    <w:rsid w:val="00CA56F9"/>
    <w:rsid w:val="00CE3ECC"/>
    <w:rsid w:val="00CE7E0B"/>
    <w:rsid w:val="00D0381F"/>
    <w:rsid w:val="00D35676"/>
    <w:rsid w:val="00D63362"/>
    <w:rsid w:val="00D91AF9"/>
    <w:rsid w:val="00E0515A"/>
    <w:rsid w:val="00E14CF1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76FD1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A7E22-06EF-4F48-93CF-58A3AF83E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1798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24</cp:revision>
  <cp:lastPrinted>2025-03-07T09:27:00Z</cp:lastPrinted>
  <dcterms:created xsi:type="dcterms:W3CDTF">2025-01-01T14:57:00Z</dcterms:created>
  <dcterms:modified xsi:type="dcterms:W3CDTF">2025-03-07T09:28:00Z</dcterms:modified>
</cp:coreProperties>
</file>