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0BD6CD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72B33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3FCD7B1" w:rsidR="00092067" w:rsidRPr="00F909FE" w:rsidRDefault="00872B33" w:rsidP="00EF22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909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F22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616190" w:rsidR="00092067" w:rsidRDefault="006B3F15" w:rsidP="00EF229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72B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27E8BDCF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41967275" w:rsid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180FF119" w14:textId="16E6BA06" w:rsidR="00872B33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кадастровим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</w:p>
    <w:p w14:paraId="530D5583" w14:textId="5CBD5CFC" w:rsidR="00872B33" w:rsidRPr="00575123" w:rsidRDefault="00872B3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4611800000:02:005:0041</w:t>
      </w:r>
    </w:p>
    <w:p w14:paraId="5C210F51" w14:textId="77777777" w:rsidR="00575123" w:rsidRPr="00575123" w:rsidRDefault="00575123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572F5" w14:textId="003972F8" w:rsidR="00575123" w:rsidRPr="00575123" w:rsidRDefault="00575123" w:rsidP="0036585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Законом України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21.05.1997 № 280/97-ВР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мiсцеве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22.05.2003 № 858-IV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землеустрiй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06.10.1998 № 161-ХІ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у </w:t>
      </w:r>
      <w:r w:rsidR="00872B33">
        <w:rPr>
          <w:rFonts w:ascii="Times New Roman" w:eastAsia="Times New Roman" w:hAnsi="Times New Roman" w:cs="Times New Roman"/>
          <w:sz w:val="26"/>
          <w:szCs w:val="26"/>
          <w:lang w:eastAsia="uk-UA"/>
        </w:rPr>
        <w:t>зв’язку із закінченням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872B33">
        <w:rPr>
          <w:rFonts w:ascii="Times New Roman" w:eastAsia="Times New Roman" w:hAnsi="Times New Roman" w:cs="Times New Roman"/>
          <w:sz w:val="26"/>
          <w:szCs w:val="26"/>
          <w:lang w:eastAsia="uk-UA"/>
        </w:rPr>
        <w:t>25.10</w:t>
      </w:r>
      <w:r w:rsidR="00EC5008">
        <w:rPr>
          <w:rFonts w:ascii="Times New Roman" w:eastAsia="Times New Roman" w:hAnsi="Times New Roman" w:cs="Times New Roman"/>
          <w:sz w:val="26"/>
          <w:szCs w:val="26"/>
          <w:lang w:eastAsia="uk-UA"/>
        </w:rPr>
        <w:t>.2006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23.01.2007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365853">
        <w:rPr>
          <w:rFonts w:ascii="Times New Roman" w:eastAsia="Times New Roman" w:hAnsi="Times New Roman" w:cs="Times New Roman"/>
          <w:sz w:val="26"/>
          <w:szCs w:val="26"/>
          <w:lang w:eastAsia="uk-UA"/>
        </w:rPr>
        <w:t>№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040744700014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укладеного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громадянином Ширяєвим </w:t>
      </w:r>
      <w:proofErr w:type="spellStart"/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Фарідом</w:t>
      </w:r>
      <w:proofErr w:type="spellEnd"/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Ізмайловичем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</w:t>
      </w:r>
      <w:r w:rsidR="0036585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а земельну ділянку площею 0,0054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га, кадастровий номер </w:t>
      </w:r>
      <w:r w:rsidR="0036585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4611800000:02:005:0041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істі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Шептицький, 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вул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иці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3658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Шептицького, </w:t>
      </w:r>
      <w:r w:rsidR="00B331DF" w:rsidRPr="00B331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біля будинку № 1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B331D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раховуючи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, що відповідно до абзацу 2 статті 31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 (в редакції, чинній станом на момент укладення Договору)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0" w:name="n199"/>
      <w:bookmarkEnd w:id="0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14:paraId="18282DB9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86ECA7A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 И Р I Ш И Л А :</w:t>
      </w:r>
    </w:p>
    <w:p w14:paraId="2D5A93F8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6EB6F48" w14:textId="15F72A44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</w:t>
      </w:r>
      <w:r w:rsidR="000E0CE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а земельну ділянку площею 0,0054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га </w:t>
      </w:r>
      <w:r w:rsidR="000E0CE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для обслуговування гаража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 (код КВЦПЗД - 02.05</w:t>
      </w:r>
      <w:r w:rsidRPr="0057512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для будівництва 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індивідуальних гаражів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) в місті Шептицький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на вулиці </w:t>
      </w:r>
      <w:bookmarkStart w:id="1" w:name="_GoBack"/>
      <w:bookmarkEnd w:id="1"/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Шептицького, </w:t>
      </w:r>
      <w:r w:rsidR="00B331D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біля будинку № 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25.10.2006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5B5F80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23.01.2007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№</w:t>
      </w:r>
      <w:r w:rsidR="00B331D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040744700014, укладеного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громадянином Ширяєвим </w:t>
      </w:r>
      <w:proofErr w:type="spellStart"/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Фарідом</w:t>
      </w:r>
      <w:proofErr w:type="spellEnd"/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Ізмайловичем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14:paraId="1118DD00" w14:textId="1D1C4B06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кадастровий номер земельної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ділянки – 4611800000:02:005:0041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0803AAD8" w14:textId="39E15E9B" w:rsidR="00575123" w:rsidRPr="00575123" w:rsidRDefault="00EE6A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 w:rsidR="006A6F5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оренди на земельн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0FBDDE23" w14:textId="05E96505" w:rsidR="00575123" w:rsidRPr="00575123" w:rsidRDefault="00EE6A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1FFAB00" w14:textId="04904F70" w:rsidR="00575123" w:rsidRPr="00575123" w:rsidRDefault="005B5F80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1DCBEAEA" w14:textId="77777777" w:rsidR="005B5F80" w:rsidRDefault="005B5F80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723B5" w14:textId="77777777" w:rsidR="00F909FE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66465711" w:rsidR="00232556" w:rsidRPr="000E0CEB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0E0CE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A6F5B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2B33"/>
    <w:rsid w:val="00877261"/>
    <w:rsid w:val="008828DA"/>
    <w:rsid w:val="00884B10"/>
    <w:rsid w:val="00893E6F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E65F2"/>
    <w:rsid w:val="00A25163"/>
    <w:rsid w:val="00A734B5"/>
    <w:rsid w:val="00A77AFB"/>
    <w:rsid w:val="00A86F97"/>
    <w:rsid w:val="00AC4146"/>
    <w:rsid w:val="00AC4769"/>
    <w:rsid w:val="00B14242"/>
    <w:rsid w:val="00B331DF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EF2299"/>
    <w:rsid w:val="00F07AAA"/>
    <w:rsid w:val="00F21BDB"/>
    <w:rsid w:val="00F21BED"/>
    <w:rsid w:val="00F318F2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7D64E-3151-4D33-8361-0690A94A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40</cp:revision>
  <cp:lastPrinted>2025-01-08T13:33:00Z</cp:lastPrinted>
  <dcterms:created xsi:type="dcterms:W3CDTF">2024-12-20T13:32:00Z</dcterms:created>
  <dcterms:modified xsi:type="dcterms:W3CDTF">2025-03-07T09:24:00Z</dcterms:modified>
</cp:coreProperties>
</file>