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13A3B" w:rsidRPr="00E52918" w:rsidTr="00E52918">
        <w:trPr>
          <w:trHeight w:val="1701"/>
        </w:trPr>
        <w:tc>
          <w:tcPr>
            <w:tcW w:w="9628" w:type="dxa"/>
          </w:tcPr>
          <w:p w:rsidR="00713A3B" w:rsidRPr="00E52918" w:rsidRDefault="00713A3B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 xml:space="preserve"> ШЕПТИЦЬКА МІСЬКА РАДА</w:t>
            </w:r>
          </w:p>
          <w:p w:rsidR="00713A3B" w:rsidRPr="00E52918" w:rsidRDefault="00713A3B" w:rsidP="00E52918">
            <w:pPr>
              <w:pStyle w:val="a5"/>
              <w:rPr>
                <w:b/>
                <w:bCs/>
              </w:rPr>
            </w:pPr>
          </w:p>
          <w:p w:rsidR="00713A3B" w:rsidRPr="00E52918" w:rsidRDefault="00713A3B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52918">
              <w:rPr>
                <w:b/>
                <w:bCs/>
              </w:rPr>
              <w:t>сорок дев’ята сесія восьмого скликання</w:t>
            </w:r>
          </w:p>
          <w:p w:rsidR="00713A3B" w:rsidRPr="00E52918" w:rsidRDefault="00713A3B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13A3B" w:rsidRPr="00E52918" w:rsidRDefault="00713A3B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13A3B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3A3B" w:rsidRPr="00E52918" w:rsidRDefault="00713A3B" w:rsidP="00027EF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713A3B" w:rsidRPr="00E52918" w:rsidRDefault="00713A3B" w:rsidP="00027EF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3A3B" w:rsidRPr="00E52918" w:rsidRDefault="00713A3B" w:rsidP="00027EF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713A3B" w:rsidRPr="00E52918" w:rsidRDefault="00713A3B" w:rsidP="00E52918">
            <w:pPr>
              <w:spacing w:after="0" w:line="240" w:lineRule="auto"/>
              <w:jc w:val="center"/>
            </w:pPr>
          </w:p>
        </w:tc>
      </w:tr>
    </w:tbl>
    <w:p w:rsidR="00713A3B" w:rsidRPr="000F5FC9" w:rsidRDefault="00027EF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713A3B" w:rsidRPr="00B10379" w:rsidRDefault="00713A3B" w:rsidP="009E400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 xml:space="preserve">Про розроблення </w:t>
      </w:r>
      <w:proofErr w:type="spellStart"/>
      <w:r w:rsidRPr="00B10379">
        <w:rPr>
          <w:rFonts w:ascii="Times New Roman" w:hAnsi="Times New Roman"/>
          <w:b/>
          <w:sz w:val="24"/>
          <w:szCs w:val="24"/>
          <w:lang w:eastAsia="ru-RU"/>
        </w:rPr>
        <w:t>проєкту</w:t>
      </w:r>
      <w:proofErr w:type="spellEnd"/>
    </w:p>
    <w:p w:rsidR="00713A3B" w:rsidRPr="00B10379" w:rsidRDefault="00B1037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землеустрою щодо зміни</w:t>
      </w:r>
    </w:p>
    <w:p w:rsidR="00713A3B" w:rsidRPr="00B10379" w:rsidRDefault="00713A3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цільового призначення</w:t>
      </w:r>
    </w:p>
    <w:p w:rsidR="00713A3B" w:rsidRPr="00B10379" w:rsidRDefault="00B1037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земельної ділянки з</w:t>
      </w:r>
    </w:p>
    <w:p w:rsidR="00713A3B" w:rsidRPr="00B10379" w:rsidRDefault="00713A3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кадастровим номером</w:t>
      </w:r>
    </w:p>
    <w:p w:rsidR="00713A3B" w:rsidRPr="00B10379" w:rsidRDefault="00713A3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4611800000:03:004:0031</w:t>
      </w:r>
    </w:p>
    <w:p w:rsidR="00713A3B" w:rsidRPr="00B10379" w:rsidRDefault="00713A3B" w:rsidP="009E40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4B3DCD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 метою впорядкування використання земельної ділянки 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>в м. Шептицький, на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 вул. Б. Хмельницького, 24 «ж», кадастровий номер 4611800000:03:004:0031, яка перебуває у комунальній власності Шептицької міської ради (код КВЦПЗД 03.07- для будівництва та обслуговування будівель торгівлі» з фактичним використанням її для проїзду та проходу загального користування, враховуючи пропозиції, подані пост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>йно д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10379">
        <w:rPr>
          <w:rFonts w:ascii="Times New Roman" w:hAnsi="Times New Roman"/>
          <w:sz w:val="24"/>
          <w:szCs w:val="24"/>
          <w:lang w:eastAsia="ru-RU"/>
        </w:rPr>
        <w:t>с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>В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иконавчому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ради,</w:t>
      </w:r>
      <w:r w:rsidRPr="00B103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еруючись статтею 20 Земельного кодексу України, враховуючи відсутність підстав щодо зміни цільового призначення земельної ділянки, Шептицька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713A3B" w:rsidRPr="00B10379" w:rsidRDefault="00713A3B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713A3B" w:rsidRPr="00B10379" w:rsidRDefault="00713A3B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 xml:space="preserve">1. Розробити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з метою зміни цільового призначення земельної ділянки площею 0,0329 га 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 xml:space="preserve">в місті Шептицький </w:t>
      </w:r>
      <w:r w:rsidRPr="00B10379">
        <w:rPr>
          <w:rFonts w:ascii="Times New Roman" w:hAnsi="Times New Roman"/>
          <w:sz w:val="24"/>
          <w:szCs w:val="24"/>
          <w:lang w:eastAsia="ru-RU"/>
        </w:rPr>
        <w:t>на вул</w:t>
      </w:r>
      <w:r w:rsidR="00340832" w:rsidRPr="00B10379">
        <w:rPr>
          <w:rFonts w:ascii="Times New Roman" w:hAnsi="Times New Roman"/>
          <w:sz w:val="24"/>
          <w:szCs w:val="24"/>
          <w:lang w:eastAsia="ru-RU"/>
        </w:rPr>
        <w:t xml:space="preserve">иці </w:t>
      </w:r>
      <w:r w:rsidR="00027EF4">
        <w:rPr>
          <w:rFonts w:ascii="Times New Roman" w:hAnsi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022C61" w:rsidRPr="00B10379">
        <w:rPr>
          <w:rFonts w:ascii="Times New Roman" w:hAnsi="Times New Roman"/>
          <w:sz w:val="24"/>
          <w:szCs w:val="24"/>
          <w:lang w:eastAsia="ru-RU"/>
        </w:rPr>
        <w:t>Б. Хмельницького, 24 «ж»</w:t>
      </w:r>
      <w:r w:rsidRPr="00B10379">
        <w:rPr>
          <w:rFonts w:ascii="Times New Roman" w:hAnsi="Times New Roman"/>
          <w:sz w:val="24"/>
          <w:szCs w:val="24"/>
          <w:lang w:eastAsia="ru-RU"/>
        </w:rPr>
        <w:t>, Шептицького району, Львівської області, кадастровий номер 4611800000:03:004:0031</w:t>
      </w:r>
      <w:r w:rsidR="0094383A" w:rsidRPr="00B10379">
        <w:rPr>
          <w:rFonts w:ascii="Times New Roman" w:hAnsi="Times New Roman"/>
          <w:sz w:val="24"/>
          <w:szCs w:val="24"/>
          <w:lang w:eastAsia="ru-RU"/>
        </w:rPr>
        <w:t>,</w:t>
      </w:r>
      <w:r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4383A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змінивши вид використання з «</w:t>
      </w:r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для будівництва та обслуговування будівель торгівлі</w:t>
      </w:r>
      <w:r w:rsidR="0094383A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» на «</w:t>
      </w:r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земельні ділянки загального користування, які використовуються як </w:t>
      </w:r>
      <w:proofErr w:type="spellStart"/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внутрішньоквартальні</w:t>
      </w:r>
      <w:proofErr w:type="spellEnd"/>
      <w:r w:rsidR="00B10379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проїзди, пішохідні зони</w:t>
      </w:r>
      <w:r w:rsidR="0094383A"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» та змінивши код </w:t>
      </w:r>
      <w:r w:rsidRPr="00B1037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 «</w:t>
      </w:r>
      <w:r w:rsidRPr="00B10379">
        <w:rPr>
          <w:rFonts w:ascii="Times New Roman" w:hAnsi="Times New Roman"/>
          <w:sz w:val="24"/>
          <w:szCs w:val="24"/>
          <w:lang w:eastAsia="ru-RU"/>
        </w:rPr>
        <w:t xml:space="preserve">код КВЦПЗД - 03.07 – для будівництва та обслуговування будівель торгівлі» на «код КВЦПЗД - 03.20 -земельні ділянки загального користування, які використовуються як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внутрішньоквартальні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проїзди, пішохідні зони»</w:t>
      </w:r>
      <w:r w:rsidR="00B10379" w:rsidRPr="00B10379">
        <w:rPr>
          <w:sz w:val="24"/>
          <w:szCs w:val="24"/>
        </w:rPr>
        <w:t>.</w:t>
      </w:r>
    </w:p>
    <w:p w:rsidR="00713A3B" w:rsidRPr="00B10379" w:rsidRDefault="00713A3B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:rsidR="00713A3B" w:rsidRPr="00B10379" w:rsidRDefault="00713A3B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 xml:space="preserve">3. Розроблення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з метою зміни її цільового призначення, згідно цього рішення, здійснити за кошти міського бюджету.</w:t>
      </w:r>
    </w:p>
    <w:p w:rsidR="00713A3B" w:rsidRPr="00B10379" w:rsidRDefault="00713A3B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подати на затвердження Шептицькій міській раді.</w:t>
      </w:r>
    </w:p>
    <w:p w:rsidR="00713A3B" w:rsidRPr="00B10379" w:rsidRDefault="00713A3B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379">
        <w:rPr>
          <w:rFonts w:ascii="Times New Roman" w:hAnsi="Times New Roman"/>
          <w:sz w:val="24"/>
          <w:szCs w:val="24"/>
          <w:lang w:eastAsia="ru-RU"/>
        </w:rPr>
        <w:t>5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10379">
        <w:rPr>
          <w:rFonts w:ascii="Times New Roman" w:hAnsi="Times New Roman"/>
          <w:sz w:val="24"/>
          <w:szCs w:val="24"/>
          <w:lang w:val="ru-RU" w:eastAsia="ru-RU"/>
        </w:rPr>
        <w:t>адмiнiстративно-територiального</w:t>
      </w:r>
      <w:proofErr w:type="spellEnd"/>
      <w:r w:rsidRPr="00B10379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1037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10379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10379">
        <w:rPr>
          <w:rFonts w:ascii="Times New Roman" w:hAnsi="Times New Roman"/>
          <w:sz w:val="24"/>
          <w:szCs w:val="24"/>
          <w:lang w:eastAsia="ru-RU"/>
        </w:rPr>
        <w:t>.</w:t>
      </w:r>
    </w:p>
    <w:p w:rsidR="00713A3B" w:rsidRPr="00B10379" w:rsidRDefault="00713A3B" w:rsidP="004B3DCD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A3B" w:rsidRPr="00B10379" w:rsidRDefault="00713A3B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10379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B10379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B10379">
        <w:rPr>
          <w:rFonts w:ascii="Times New Roman" w:hAnsi="Times New Roman"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sz w:val="24"/>
          <w:szCs w:val="24"/>
          <w:lang w:eastAsia="ru-RU"/>
        </w:rPr>
        <w:tab/>
      </w:r>
      <w:r w:rsidRPr="00B10379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713A3B" w:rsidRPr="00B10379" w:rsidSect="004B3DCD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4543F"/>
    <w:rsid w:val="0028758E"/>
    <w:rsid w:val="002E7574"/>
    <w:rsid w:val="00315367"/>
    <w:rsid w:val="00323623"/>
    <w:rsid w:val="00340832"/>
    <w:rsid w:val="003519DC"/>
    <w:rsid w:val="003537F5"/>
    <w:rsid w:val="00360728"/>
    <w:rsid w:val="003D6DBD"/>
    <w:rsid w:val="003E3ADA"/>
    <w:rsid w:val="0041549B"/>
    <w:rsid w:val="00447CA0"/>
    <w:rsid w:val="0045023B"/>
    <w:rsid w:val="0049271A"/>
    <w:rsid w:val="0049721C"/>
    <w:rsid w:val="004B3DCD"/>
    <w:rsid w:val="004D7CAC"/>
    <w:rsid w:val="004E3B7F"/>
    <w:rsid w:val="004F1C7C"/>
    <w:rsid w:val="0050033B"/>
    <w:rsid w:val="00526D96"/>
    <w:rsid w:val="00547BC1"/>
    <w:rsid w:val="005871CC"/>
    <w:rsid w:val="005901A1"/>
    <w:rsid w:val="00592A64"/>
    <w:rsid w:val="005950AF"/>
    <w:rsid w:val="00611B92"/>
    <w:rsid w:val="00624134"/>
    <w:rsid w:val="006271C7"/>
    <w:rsid w:val="00642FE2"/>
    <w:rsid w:val="006435E9"/>
    <w:rsid w:val="006A2132"/>
    <w:rsid w:val="006B3F15"/>
    <w:rsid w:val="006F7253"/>
    <w:rsid w:val="00713A3B"/>
    <w:rsid w:val="007B518B"/>
    <w:rsid w:val="007F3E81"/>
    <w:rsid w:val="007F6C7B"/>
    <w:rsid w:val="00871046"/>
    <w:rsid w:val="00877261"/>
    <w:rsid w:val="0088480D"/>
    <w:rsid w:val="008D6BA4"/>
    <w:rsid w:val="0090640E"/>
    <w:rsid w:val="00925C09"/>
    <w:rsid w:val="0094247C"/>
    <w:rsid w:val="0094383A"/>
    <w:rsid w:val="009E4008"/>
    <w:rsid w:val="00A7107A"/>
    <w:rsid w:val="00A86F97"/>
    <w:rsid w:val="00AA0CFC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841C1"/>
    <w:rsid w:val="00BB69CD"/>
    <w:rsid w:val="00BC2108"/>
    <w:rsid w:val="00BE5871"/>
    <w:rsid w:val="00BF5FD3"/>
    <w:rsid w:val="00BF6E8E"/>
    <w:rsid w:val="00C606A6"/>
    <w:rsid w:val="00C71483"/>
    <w:rsid w:val="00C72DDB"/>
    <w:rsid w:val="00CE3ECC"/>
    <w:rsid w:val="00CF236D"/>
    <w:rsid w:val="00D35676"/>
    <w:rsid w:val="00D63362"/>
    <w:rsid w:val="00D91AF9"/>
    <w:rsid w:val="00DB5901"/>
    <w:rsid w:val="00E173E0"/>
    <w:rsid w:val="00E26AE7"/>
    <w:rsid w:val="00E372C6"/>
    <w:rsid w:val="00E52918"/>
    <w:rsid w:val="00E5441A"/>
    <w:rsid w:val="00E63FA7"/>
    <w:rsid w:val="00E74A7A"/>
    <w:rsid w:val="00E93525"/>
    <w:rsid w:val="00E94529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3E5FF3-C9E3-4466-8F99-DB1A2BC0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2025-03-05T15:20:00Z</cp:lastPrinted>
  <dcterms:created xsi:type="dcterms:W3CDTF">2025-02-24T11:32:00Z</dcterms:created>
  <dcterms:modified xsi:type="dcterms:W3CDTF">2025-03-07T07:45:00Z</dcterms:modified>
</cp:coreProperties>
</file>