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0327DB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249ED">
              <w:rPr>
                <w:b/>
                <w:bCs/>
              </w:rPr>
              <w:t>сорок дев’ята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BD117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BD117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BD117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BD117F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327DB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Шепти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Надії</w:t>
      </w:r>
    </w:p>
    <w:p w:rsidR="000327DB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Володимирівни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Шепти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BD117F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4624884200:19:005:0091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, 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>вул. Зелена, 49</w:t>
      </w:r>
      <w:r w:rsidR="00BD117F">
        <w:rPr>
          <w:rFonts w:ascii="Times New Roman" w:hAnsi="Times New Roman"/>
          <w:sz w:val="26"/>
          <w:szCs w:val="26"/>
          <w:lang w:eastAsia="ru-RU"/>
        </w:rPr>
        <w:t>,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 xml:space="preserve"> Шептицький район, Львівська область,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4624884200:19:005:0091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про реєстрацію права власності на нерухоме майно 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 xml:space="preserve">Державного комунального підприємства Червоноградське міжміське бюро технічної інвентаризації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06.10.2005 № </w:t>
      </w:r>
      <w:r w:rsidR="00BD117F">
        <w:rPr>
          <w:rFonts w:ascii="Times New Roman" w:hAnsi="Times New Roman"/>
          <w:sz w:val="26"/>
          <w:szCs w:val="26"/>
          <w:lang w:eastAsia="ru-RU"/>
        </w:rPr>
        <w:t>8556962</w:t>
      </w:r>
      <w:bookmarkStart w:id="0" w:name="_GoBack"/>
      <w:bookmarkEnd w:id="0"/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господарських будівель і споруд (присадибна ділянка)), 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BD117F">
        <w:rPr>
          <w:rFonts w:ascii="Times New Roman" w:hAnsi="Times New Roman"/>
          <w:sz w:val="26"/>
          <w:szCs w:val="26"/>
          <w:lang w:eastAsia="ru-RU"/>
        </w:rPr>
        <w:t xml:space="preserve">                                 </w:t>
      </w:r>
      <w:r>
        <w:rPr>
          <w:rFonts w:ascii="Times New Roman" w:hAnsi="Times New Roman"/>
          <w:sz w:val="26"/>
          <w:szCs w:val="26"/>
          <w:lang w:eastAsia="ru-RU"/>
        </w:rPr>
        <w:t>вул. Зелена, 49</w:t>
      </w:r>
      <w:r w:rsidR="00BD117F">
        <w:rPr>
          <w:rFonts w:ascii="Times New Roman" w:hAnsi="Times New Roman"/>
          <w:sz w:val="26"/>
          <w:szCs w:val="26"/>
          <w:lang w:eastAsia="ru-RU"/>
        </w:rPr>
        <w:t>, Шептицький район, Львівська область,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4624884200:19:005:0091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Шепті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Надії Володимирівні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327D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394A"/>
    <w:rsid w:val="00692EAA"/>
    <w:rsid w:val="006B3F15"/>
    <w:rsid w:val="006E505E"/>
    <w:rsid w:val="006F7253"/>
    <w:rsid w:val="0070251B"/>
    <w:rsid w:val="00743F2F"/>
    <w:rsid w:val="00757CF4"/>
    <w:rsid w:val="00770401"/>
    <w:rsid w:val="0078018B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2378</Words>
  <Characters>1357</Characters>
  <Application>Microsoft Office Word</Application>
  <DocSecurity>0</DocSecurity>
  <Lines>11</Lines>
  <Paragraphs>7</Paragraphs>
  <ScaleCrop>false</ScaleCrop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2025-02-04T12:02:00Z</cp:lastPrinted>
  <dcterms:created xsi:type="dcterms:W3CDTF">2025-02-17T09:25:00Z</dcterms:created>
  <dcterms:modified xsi:type="dcterms:W3CDTF">2025-03-05T08:17:00Z</dcterms:modified>
</cp:coreProperties>
</file>