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8050B2" w:rsidP="00D562FB">
            <w:pPr>
              <w:pStyle w:val="Title"/>
              <w:rPr>
                <w:b/>
                <w:bCs/>
                <w:lang/>
              </w:rPr>
            </w:pPr>
            <w:r w:rsidRPr="00D562FB">
              <w:rPr>
                <w:b/>
                <w:bCs/>
              </w:rPr>
              <w:t>ШЕПТИЦЬКА</w:t>
            </w:r>
            <w:r w:rsidRPr="00D562FB">
              <w:rPr>
                <w:b/>
                <w:bCs/>
                <w:lang/>
              </w:rPr>
              <w:t xml:space="preserve"> МІСЬКА РАДА</w:t>
            </w:r>
          </w:p>
          <w:p w:rsidR="008050B2" w:rsidRPr="00D562FB" w:rsidRDefault="008050B2" w:rsidP="00D562FB">
            <w:pPr>
              <w:pStyle w:val="Title"/>
              <w:rPr>
                <w:b/>
                <w:bCs/>
              </w:rPr>
            </w:pPr>
          </w:p>
          <w:p w:rsidR="008050B2" w:rsidRPr="00D562FB" w:rsidRDefault="008050B2" w:rsidP="00D562FB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D562FB">
              <w:rPr>
                <w:b/>
                <w:bCs/>
              </w:rPr>
              <w:t>сорок восьма сесія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8050B2" w:rsidRPr="00D562FB" w:rsidTr="00D562F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D562F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20.02.2025</w:t>
                  </w: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:rsidR="008050B2" w:rsidRPr="00D562FB" w:rsidRDefault="008050B2" w:rsidP="00D562F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D562F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Pr="00197F8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3364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Default="008050B2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240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8050B2" w:rsidRPr="00B924CF" w:rsidRDefault="008050B2" w:rsidP="00B04B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924CF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8050B2" w:rsidRPr="00B924CF" w:rsidRDefault="008050B2" w:rsidP="00FB70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924CF">
        <w:rPr>
          <w:rFonts w:ascii="Times New Roman" w:hAnsi="Times New Roman"/>
          <w:b/>
          <w:sz w:val="28"/>
          <w:szCs w:val="28"/>
          <w:lang w:eastAsia="ru-RU"/>
        </w:rPr>
        <w:t>громадянки Стронської</w:t>
      </w:r>
    </w:p>
    <w:p w:rsidR="008050B2" w:rsidRPr="00B924CF" w:rsidRDefault="008050B2" w:rsidP="00FB70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924CF">
        <w:rPr>
          <w:rFonts w:ascii="Times New Roman" w:hAnsi="Times New Roman"/>
          <w:b/>
          <w:sz w:val="28"/>
          <w:szCs w:val="28"/>
          <w:lang w:eastAsia="ru-RU"/>
        </w:rPr>
        <w:t>Ірини Володимирівни</w:t>
      </w:r>
    </w:p>
    <w:p w:rsidR="008050B2" w:rsidRPr="00B924CF" w:rsidRDefault="008050B2" w:rsidP="00B04B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050B2" w:rsidRPr="00B924CF" w:rsidRDefault="008050B2" w:rsidP="009E665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B924CF">
        <w:rPr>
          <w:rFonts w:ascii="Times New Roman" w:hAnsi="Times New Roman"/>
          <w:sz w:val="28"/>
          <w:szCs w:val="28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B924CF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B924CF">
        <w:rPr>
          <w:rFonts w:ascii="Times New Roman" w:hAnsi="Times New Roman"/>
          <w:sz w:val="28"/>
          <w:szCs w:val="28"/>
          <w:lang w:eastAsia="ru-RU"/>
        </w:rPr>
        <w:t>I «Про Державний земельний кадастр», вiд 22.05.2003 № 858-</w:t>
      </w:r>
      <w:r w:rsidRPr="00B924CF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B924CF">
        <w:rPr>
          <w:rFonts w:ascii="Times New Roman" w:hAnsi="Times New Roman"/>
          <w:sz w:val="28"/>
          <w:szCs w:val="28"/>
          <w:lang w:eastAsia="ru-RU"/>
        </w:rPr>
        <w:t xml:space="preserve"> «Про землеустрiй», від 19.10.2022 № 2698-</w:t>
      </w:r>
      <w:r w:rsidRPr="00B924CF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B924CF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</w:t>
      </w:r>
      <w:r w:rsidRPr="00B924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клопотання громадянки Стронської Ірини Володимирівни про </w:t>
      </w:r>
      <w:r w:rsidRPr="00B924CF">
        <w:rPr>
          <w:rFonts w:ascii="Times New Roman" w:hAnsi="Times New Roman"/>
          <w:sz w:val="28"/>
          <w:szCs w:val="28"/>
          <w:lang w:eastAsia="ru-RU"/>
        </w:rPr>
        <w:t>передачу у власність земельної ділянки, до якого додано копії: паспорта, ідентифікаційного номера, витягу з Державного реєстру речових прав, договір дарування житлового будинку з господарськими будівлями та спорудами</w:t>
      </w:r>
      <w:r w:rsidRPr="00B924CF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Pr="00B924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B924CF">
        <w:rPr>
          <w:rFonts w:ascii="Times New Roman" w:hAnsi="Times New Roman"/>
          <w:sz w:val="28"/>
          <w:szCs w:val="28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600 га"/>
        </w:smartTagPr>
        <w:r w:rsidRPr="00B924CF">
          <w:rPr>
            <w:rFonts w:ascii="Times New Roman" w:hAnsi="Times New Roman"/>
            <w:sz w:val="28"/>
            <w:szCs w:val="28"/>
            <w:lang w:eastAsia="ru-RU"/>
          </w:rPr>
          <w:t>0,0600 га</w:t>
        </w:r>
      </w:smartTag>
      <w:r w:rsidRPr="00B924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24C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Pr="00B924CF">
        <w:rPr>
          <w:rFonts w:ascii="Times New Roman CYR" w:hAnsi="Times New Roman CYR" w:cs="Times New Roman CYR"/>
          <w:sz w:val="28"/>
          <w:szCs w:val="28"/>
        </w:rPr>
        <w:t>м. Соснівка, вул. Козацька, 36</w:t>
      </w:r>
      <w:r w:rsidRPr="00B924C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924C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кадастровий номер земельної дiлянки – 4611870400:03:002:0099, (право власності підтверджується копією </w:t>
      </w:r>
      <w:r w:rsidRPr="00B924CF">
        <w:rPr>
          <w:rFonts w:ascii="Times New Roman" w:hAnsi="Times New Roman"/>
          <w:sz w:val="28"/>
          <w:szCs w:val="28"/>
          <w:lang w:eastAsia="ru-RU"/>
        </w:rPr>
        <w:t>витягу з Державного реєстру речових прав від 05.12.2024, № 406829069),</w:t>
      </w:r>
      <w:r w:rsidRPr="00B924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B924CF">
        <w:rPr>
          <w:rFonts w:ascii="Times New Roman" w:hAnsi="Times New Roman"/>
          <w:sz w:val="28"/>
          <w:szCs w:val="28"/>
          <w:lang w:eastAsia="ru-RU"/>
        </w:rPr>
        <w:t>Шептицька мiська рада</w:t>
      </w:r>
    </w:p>
    <w:p w:rsidR="008050B2" w:rsidRPr="00B924CF" w:rsidRDefault="008050B2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8050B2" w:rsidRPr="00B924CF" w:rsidRDefault="008050B2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B924CF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8050B2" w:rsidRPr="00B924CF" w:rsidRDefault="008050B2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8050B2" w:rsidRPr="00B924CF" w:rsidRDefault="008050B2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B924CF">
        <w:rPr>
          <w:rFonts w:ascii="Times New Roman CYR" w:hAnsi="Times New Roman CYR" w:cs="Times New Roman CYR"/>
          <w:sz w:val="28"/>
          <w:szCs w:val="28"/>
          <w:lang w:eastAsia="ru-RU"/>
        </w:rPr>
        <w:t xml:space="preserve">1. Передати у власність </w:t>
      </w:r>
      <w:r w:rsidRPr="00B924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громадянці Стронській Ірині Володимирівні </w:t>
      </w:r>
      <w:r w:rsidRPr="00B924C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земельну дiлянку </w:t>
      </w:r>
      <w:r w:rsidRPr="00B924C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0600 га"/>
        </w:smartTagPr>
        <w:r w:rsidRPr="00B924CF">
          <w:rPr>
            <w:rFonts w:ascii="Times New Roman" w:hAnsi="Times New Roman"/>
            <w:color w:val="000000"/>
            <w:sz w:val="28"/>
            <w:szCs w:val="28"/>
            <w:shd w:val="clear" w:color="auto" w:fill="FFFFFF"/>
            <w:lang w:eastAsia="uk-UA"/>
          </w:rPr>
          <w:t>0,0600 га</w:t>
        </w:r>
      </w:smartTag>
      <w:r w:rsidRPr="00B924C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B924CF">
        <w:rPr>
          <w:rFonts w:ascii="Times New Roman CYR" w:hAnsi="Times New Roman CYR" w:cs="Times New Roman CYR"/>
          <w:sz w:val="28"/>
          <w:szCs w:val="28"/>
        </w:rPr>
        <w:t>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м. Соснівка, вул. Козацька, 36</w:t>
      </w:r>
      <w:r w:rsidRPr="00B924CF">
        <w:rPr>
          <w:rFonts w:ascii="Times New Roman" w:hAnsi="Times New Roman"/>
          <w:sz w:val="28"/>
          <w:szCs w:val="28"/>
          <w:lang w:eastAsia="ru-RU"/>
        </w:rPr>
        <w:t>,</w:t>
      </w:r>
    </w:p>
    <w:p w:rsidR="008050B2" w:rsidRPr="00B924CF" w:rsidRDefault="008050B2" w:rsidP="00B04B6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924C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кадастровий номер земельної дiлянки – </w:t>
      </w:r>
      <w:r w:rsidRPr="00B924CF">
        <w:rPr>
          <w:rFonts w:ascii="Times New Roman" w:hAnsi="Times New Roman"/>
          <w:sz w:val="28"/>
          <w:szCs w:val="28"/>
          <w:lang w:eastAsia="uk-UA"/>
        </w:rPr>
        <w:t>4611870400:03:002:0099</w:t>
      </w:r>
      <w:r w:rsidRPr="00B924CF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8050B2" w:rsidRPr="00B924CF" w:rsidRDefault="008050B2" w:rsidP="00B04B6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924CF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B924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Громадянці Стронській Ірині Володимирівні </w:t>
      </w:r>
      <w:r w:rsidRPr="00B924CF">
        <w:rPr>
          <w:rFonts w:ascii="Times New Roman" w:hAnsi="Times New Roman"/>
          <w:sz w:val="28"/>
          <w:szCs w:val="28"/>
          <w:lang w:eastAsia="ru-RU"/>
        </w:rPr>
        <w:t>забезпечити проведення державної реєстрац</w:t>
      </w:r>
      <w:r w:rsidRPr="00B924CF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B924CF">
        <w:rPr>
          <w:rFonts w:ascii="Times New Roman" w:hAnsi="Times New Roman"/>
          <w:sz w:val="28"/>
          <w:szCs w:val="28"/>
          <w:lang w:eastAsia="ru-RU"/>
        </w:rPr>
        <w:t>ї права власност</w:t>
      </w:r>
      <w:r w:rsidRPr="00B924CF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B924CF">
        <w:rPr>
          <w:rFonts w:ascii="Times New Roman" w:hAnsi="Times New Roman"/>
          <w:sz w:val="28"/>
          <w:szCs w:val="28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8050B2" w:rsidRPr="00B924CF" w:rsidRDefault="008050B2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4CF">
        <w:rPr>
          <w:rFonts w:ascii="Times New Roman" w:hAnsi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 оприлюднення на офіційному вебсайті міської ради.</w:t>
      </w:r>
    </w:p>
    <w:p w:rsidR="008050B2" w:rsidRPr="00B924CF" w:rsidRDefault="008050B2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4CF">
        <w:rPr>
          <w:rFonts w:ascii="Times New Roman" w:hAnsi="Times New Roman"/>
          <w:sz w:val="28"/>
          <w:szCs w:val="28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050B2" w:rsidRPr="00B924CF" w:rsidRDefault="008050B2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924CF">
        <w:rPr>
          <w:rFonts w:ascii="Times New Roman" w:hAnsi="Times New Roman"/>
          <w:sz w:val="28"/>
          <w:szCs w:val="28"/>
          <w:lang w:eastAsia="ru-RU"/>
        </w:rPr>
        <w:t>5</w:t>
      </w:r>
      <w:r w:rsidRPr="00B924CF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B924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24CF">
        <w:rPr>
          <w:rFonts w:ascii="Times New Roman" w:hAnsi="Times New Roman"/>
          <w:sz w:val="28"/>
          <w:szCs w:val="28"/>
          <w:lang w:val="ru-RU" w:eastAsia="ru-RU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924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24CF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B924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24CF">
        <w:rPr>
          <w:rFonts w:ascii="Times New Roman" w:hAnsi="Times New Roman"/>
          <w:sz w:val="28"/>
          <w:szCs w:val="28"/>
          <w:lang w:val="ru-RU" w:eastAsia="ru-RU"/>
        </w:rPr>
        <w:t>територiального устрою (</w:t>
      </w:r>
      <w:r w:rsidRPr="00B924CF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B924CF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B924CF">
        <w:rPr>
          <w:rFonts w:ascii="Times New Roman" w:hAnsi="Times New Roman"/>
          <w:sz w:val="28"/>
          <w:szCs w:val="28"/>
          <w:lang w:eastAsia="ru-RU"/>
        </w:rPr>
        <w:t>.</w:t>
      </w:r>
    </w:p>
    <w:p w:rsidR="008050B2" w:rsidRPr="00B924CF" w:rsidRDefault="008050B2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50B2" w:rsidRPr="00B924CF" w:rsidRDefault="008050B2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50B2" w:rsidRPr="00B924CF" w:rsidRDefault="008050B2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50B2" w:rsidRPr="00B924CF" w:rsidRDefault="008050B2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4CF">
        <w:rPr>
          <w:rFonts w:ascii="Times New Roman" w:hAnsi="Times New Roman"/>
          <w:sz w:val="28"/>
          <w:szCs w:val="28"/>
          <w:lang w:eastAsia="ru-RU"/>
        </w:rPr>
        <w:t>М</w:t>
      </w:r>
      <w:r w:rsidRPr="00B924CF">
        <w:rPr>
          <w:rFonts w:ascii="Times New Roman" w:hAnsi="Times New Roman"/>
          <w:sz w:val="28"/>
          <w:szCs w:val="28"/>
          <w:lang w:val="ru-RU" w:eastAsia="ru-RU"/>
        </w:rPr>
        <w:t>iський голова</w:t>
      </w:r>
      <w:r w:rsidRPr="00B924CF">
        <w:rPr>
          <w:rFonts w:ascii="Times New Roman" w:hAnsi="Times New Roman"/>
          <w:sz w:val="28"/>
          <w:szCs w:val="28"/>
          <w:lang w:val="ru-RU" w:eastAsia="ru-RU"/>
        </w:rPr>
        <w:tab/>
      </w:r>
      <w:r w:rsidRPr="00B924CF">
        <w:rPr>
          <w:rFonts w:ascii="Times New Roman" w:hAnsi="Times New Roman"/>
          <w:sz w:val="28"/>
          <w:szCs w:val="28"/>
          <w:lang w:val="ru-RU" w:eastAsia="ru-RU"/>
        </w:rPr>
        <w:tab/>
      </w:r>
      <w:r w:rsidRPr="00B924CF"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i/>
          <w:sz w:val="28"/>
          <w:szCs w:val="28"/>
          <w:lang w:val="ru-RU" w:eastAsia="ru-RU"/>
        </w:rPr>
        <w:t>(підпис)</w:t>
      </w:r>
      <w:r>
        <w:rPr>
          <w:rFonts w:ascii="Times New Roman" w:hAnsi="Times New Roman"/>
          <w:i/>
          <w:sz w:val="28"/>
          <w:szCs w:val="28"/>
          <w:lang w:val="ru-RU" w:eastAsia="ru-RU"/>
        </w:rPr>
        <w:tab/>
      </w:r>
      <w:r w:rsidRPr="00B924CF">
        <w:rPr>
          <w:rFonts w:ascii="Times New Roman" w:hAnsi="Times New Roman"/>
          <w:sz w:val="28"/>
          <w:szCs w:val="28"/>
          <w:lang w:val="ru-RU" w:eastAsia="ru-RU"/>
        </w:rPr>
        <w:tab/>
      </w:r>
      <w:r w:rsidRPr="00B924CF">
        <w:rPr>
          <w:rFonts w:ascii="Times New Roman" w:hAnsi="Times New Roman"/>
          <w:sz w:val="28"/>
          <w:szCs w:val="28"/>
          <w:lang w:val="ru-RU" w:eastAsia="ru-RU"/>
        </w:rPr>
        <w:tab/>
      </w:r>
      <w:r w:rsidRPr="00B924CF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8050B2" w:rsidRPr="00B924CF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33BAA"/>
    <w:rsid w:val="00041346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97F87"/>
    <w:rsid w:val="001A6EE8"/>
    <w:rsid w:val="001B63A2"/>
    <w:rsid w:val="001C14EC"/>
    <w:rsid w:val="001E612D"/>
    <w:rsid w:val="002029AA"/>
    <w:rsid w:val="0021382C"/>
    <w:rsid w:val="0028758E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A599B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7253"/>
    <w:rsid w:val="00771E73"/>
    <w:rsid w:val="007B518B"/>
    <w:rsid w:val="007F3E81"/>
    <w:rsid w:val="007F6C7B"/>
    <w:rsid w:val="008050B2"/>
    <w:rsid w:val="00867D26"/>
    <w:rsid w:val="00877261"/>
    <w:rsid w:val="0090640E"/>
    <w:rsid w:val="00925C09"/>
    <w:rsid w:val="0094247C"/>
    <w:rsid w:val="00947EED"/>
    <w:rsid w:val="009B4E4B"/>
    <w:rsid w:val="009E665C"/>
    <w:rsid w:val="00A86F97"/>
    <w:rsid w:val="00AC4146"/>
    <w:rsid w:val="00AC4769"/>
    <w:rsid w:val="00B04B65"/>
    <w:rsid w:val="00B14242"/>
    <w:rsid w:val="00B42FCD"/>
    <w:rsid w:val="00B447AD"/>
    <w:rsid w:val="00B55CFE"/>
    <w:rsid w:val="00B61A66"/>
    <w:rsid w:val="00B841C1"/>
    <w:rsid w:val="00B924CF"/>
    <w:rsid w:val="00BB69CD"/>
    <w:rsid w:val="00BC2108"/>
    <w:rsid w:val="00BE4045"/>
    <w:rsid w:val="00BF5FD3"/>
    <w:rsid w:val="00BF6E8E"/>
    <w:rsid w:val="00C606A6"/>
    <w:rsid w:val="00C71483"/>
    <w:rsid w:val="00C72DDB"/>
    <w:rsid w:val="00CE3ECC"/>
    <w:rsid w:val="00D35676"/>
    <w:rsid w:val="00D4048F"/>
    <w:rsid w:val="00D562FB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30BD"/>
    <w:rsid w:val="00F56AB7"/>
    <w:rsid w:val="00F90F66"/>
    <w:rsid w:val="00FB70CB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2</Pages>
  <Words>1881</Words>
  <Characters>1073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Customer</cp:lastModifiedBy>
  <cp:revision>23</cp:revision>
  <cp:lastPrinted>2025-02-05T14:10:00Z</cp:lastPrinted>
  <dcterms:created xsi:type="dcterms:W3CDTF">2024-11-19T14:46:00Z</dcterms:created>
  <dcterms:modified xsi:type="dcterms:W3CDTF">2025-02-24T07:17:00Z</dcterms:modified>
</cp:coreProperties>
</file>