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1" w:rightFromText="181" w:vertAnchor="page" w:horzAnchor="margin" w:tblpY="1362"/>
        <w:tblW w:w="0" w:type="auto"/>
        <w:tblLook w:val="00A0"/>
      </w:tblPr>
      <w:tblGrid>
        <w:gridCol w:w="9628"/>
      </w:tblGrid>
      <w:tr w:rsidR="00B73563" w:rsidRPr="001B15F9" w:rsidTr="001B15F9">
        <w:trPr>
          <w:trHeight w:val="1701"/>
        </w:trPr>
        <w:tc>
          <w:tcPr>
            <w:tcW w:w="9628" w:type="dxa"/>
          </w:tcPr>
          <w:p w:rsidR="00B73563" w:rsidRPr="001B15F9" w:rsidRDefault="00B73563" w:rsidP="001B15F9">
            <w:pPr>
              <w:pStyle w:val="Title"/>
              <w:rPr>
                <w:b/>
                <w:bCs/>
                <w:lang/>
              </w:rPr>
            </w:pPr>
            <w:r w:rsidRPr="001B15F9">
              <w:rPr>
                <w:b/>
                <w:bCs/>
              </w:rPr>
              <w:t>ШЕПТИЦЬКА</w:t>
            </w:r>
            <w:r w:rsidRPr="001B15F9">
              <w:rPr>
                <w:b/>
                <w:bCs/>
                <w:lang/>
              </w:rPr>
              <w:t xml:space="preserve"> МІСЬКА РАДА</w:t>
            </w:r>
          </w:p>
          <w:p w:rsidR="00B73563" w:rsidRPr="001B15F9" w:rsidRDefault="00B73563" w:rsidP="001B15F9">
            <w:pPr>
              <w:pStyle w:val="Title"/>
              <w:rPr>
                <w:b/>
                <w:bCs/>
              </w:rPr>
            </w:pPr>
          </w:p>
          <w:p w:rsidR="00B73563" w:rsidRPr="001B15F9" w:rsidRDefault="00B73563" w:rsidP="001B15F9">
            <w:pPr>
              <w:pStyle w:val="Title"/>
              <w:spacing w:line="360" w:lineRule="auto"/>
              <w:rPr>
                <w:b/>
                <w:bCs/>
                <w:u w:val="single"/>
              </w:rPr>
            </w:pPr>
            <w:r w:rsidRPr="001B15F9">
              <w:rPr>
                <w:b/>
                <w:bCs/>
              </w:rPr>
              <w:t>сорок восьма сесія восьмого скликання</w:t>
            </w:r>
          </w:p>
          <w:p w:rsidR="00B73563" w:rsidRPr="001B15F9" w:rsidRDefault="00B73563" w:rsidP="001B15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B15F9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:rsidR="00B73563" w:rsidRPr="001B15F9" w:rsidRDefault="00B73563" w:rsidP="001B15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/>
            </w:tblPr>
            <w:tblGrid>
              <w:gridCol w:w="3134"/>
              <w:gridCol w:w="3134"/>
              <w:gridCol w:w="3134"/>
            </w:tblGrid>
            <w:tr w:rsidR="00B73563" w:rsidRPr="001B15F9" w:rsidTr="001B15F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73563" w:rsidRPr="001B15F9" w:rsidRDefault="00B73563" w:rsidP="001B15F9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1B15F9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20.02.2025</w:t>
                  </w:r>
                </w:p>
              </w:tc>
              <w:tc>
                <w:tcPr>
                  <w:tcW w:w="3134" w:type="dxa"/>
                </w:tcPr>
                <w:p w:rsidR="00B73563" w:rsidRPr="001B15F9" w:rsidRDefault="00B73563" w:rsidP="001B15F9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1B15F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73563" w:rsidRPr="001B15F9" w:rsidRDefault="00B73563" w:rsidP="001B15F9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1B15F9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bookmarkStart w:id="0" w:name="_GoBack"/>
                  <w:bookmarkEnd w:id="0"/>
                  <w:r w:rsidRPr="00F5124C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3357</w:t>
                  </w:r>
                </w:p>
              </w:tc>
            </w:tr>
          </w:tbl>
          <w:p w:rsidR="00B73563" w:rsidRPr="001B15F9" w:rsidRDefault="00B73563" w:rsidP="001B15F9">
            <w:pPr>
              <w:spacing w:after="0" w:line="240" w:lineRule="auto"/>
              <w:jc w:val="center"/>
            </w:pPr>
          </w:p>
        </w:tc>
      </w:tr>
    </w:tbl>
    <w:p w:rsidR="00B73563" w:rsidRPr="000F5FC9" w:rsidRDefault="00B73563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0;width:34pt;height:48.2pt;z-index:-251658240;visibility:visible;mso-position-horizontal:center;mso-position-horizontal-relative:margin;mso-position-vertical:bottom;mso-position-vertical-relative:top-margin-area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</w:p>
    <w:p w:rsidR="00B73563" w:rsidRPr="00021E42" w:rsidRDefault="00B73563" w:rsidP="00021E42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021E42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B73563" w:rsidRDefault="00B73563" w:rsidP="009F1F0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громадянина</w:t>
      </w:r>
      <w:r w:rsidRPr="00021E42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b/>
          <w:sz w:val="26"/>
          <w:szCs w:val="26"/>
          <w:lang w:eastAsia="ru-RU"/>
        </w:rPr>
        <w:t>Шмигельського</w:t>
      </w:r>
    </w:p>
    <w:p w:rsidR="00B73563" w:rsidRPr="00021E42" w:rsidRDefault="00B73563" w:rsidP="009F1F0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Миколи Йосиповича</w:t>
      </w:r>
    </w:p>
    <w:p w:rsidR="00B73563" w:rsidRPr="00021E42" w:rsidRDefault="00B73563" w:rsidP="00021E42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B73563" w:rsidRPr="00021E42" w:rsidRDefault="00B73563" w:rsidP="00021E4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Керуючись Законом України вiд 21.05.1997 № 280/97-ВР «Про мiсцеве самоврядування в Українi», Земельним кодексом України, Законами України від 17.02.2022 № 2073-IX «Про адміністративну процедуру», вiд 07.07.2011 № 3613-</w:t>
      </w:r>
      <w:r w:rsidRPr="00021E42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021E42">
        <w:rPr>
          <w:rFonts w:ascii="Times New Roman" w:hAnsi="Times New Roman"/>
          <w:sz w:val="26"/>
          <w:szCs w:val="26"/>
          <w:lang w:eastAsia="ru-RU"/>
        </w:rPr>
        <w:t>I «Про Державний земельний кадастр», вiд 22.05.2003 № 858-</w:t>
      </w:r>
      <w:r w:rsidRPr="00021E42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«Про землеустрiй», від 19.10.2022 № 2698-</w:t>
      </w:r>
      <w:r w:rsidRPr="00021E42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постiйно дiючою комiсiєю з розгляду питань, пов’язаних з регулюванням земельних вiдносин при Виконавчому комiтетi Шептицької мiської ради при розгляді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клопотання громадянина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Шмигельського Миколи Йосиповича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та передачу її у власність, до якого додано копії: кадастрового плану земельної ділянки, паспорта, ідентифікаційного номера, витягу з Державного реєстру речових прав,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021E42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4624884200:21:004:0185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, володільцем якої є заявник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1996 га"/>
        </w:smartTagPr>
        <w:r w:rsidRPr="00021E42">
          <w:rPr>
            <w:rFonts w:ascii="Times New Roman CYR" w:hAnsi="Times New Roman CYR" w:cs="Times New Roman CYR"/>
            <w:sz w:val="26"/>
            <w:szCs w:val="26"/>
            <w:lang w:eastAsia="ru-RU"/>
          </w:rPr>
          <w:t>0,</w:t>
        </w: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1996</w:t>
        </w:r>
        <w:r w:rsidRPr="00021E42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 </w:t>
        </w:r>
        <w:r w:rsidRPr="00021E42">
          <w:rPr>
            <w:rFonts w:ascii="Times New Roman" w:hAnsi="Times New Roman"/>
            <w:sz w:val="26"/>
            <w:szCs w:val="26"/>
            <w:lang w:eastAsia="ru-RU"/>
          </w:rPr>
          <w:t>га</w:t>
        </w:r>
      </w:smartTag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в селі </w:t>
      </w:r>
      <w:r>
        <w:rPr>
          <w:rFonts w:ascii="Times New Roman" w:hAnsi="Times New Roman"/>
          <w:sz w:val="26"/>
          <w:szCs w:val="26"/>
          <w:lang w:eastAsia="ru-RU"/>
        </w:rPr>
        <w:t>Острів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, </w:t>
      </w:r>
      <w:r>
        <w:rPr>
          <w:rFonts w:ascii="Times New Roman" w:hAnsi="Times New Roman"/>
          <w:sz w:val="26"/>
          <w:szCs w:val="26"/>
          <w:lang w:eastAsia="ru-RU"/>
        </w:rPr>
        <w:t>вулиця Шкільна, 11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, 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ьної дiлянки – 4624884200:21:004:0185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(право власності підтверджується копією витягу з Державного реєстру речових прав </w:t>
      </w:r>
      <w:r>
        <w:rPr>
          <w:rFonts w:ascii="Times New Roman" w:hAnsi="Times New Roman"/>
          <w:sz w:val="26"/>
          <w:szCs w:val="26"/>
          <w:lang w:eastAsia="ru-RU"/>
        </w:rPr>
        <w:t>від 07.02.2024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№ </w:t>
      </w:r>
      <w:r>
        <w:rPr>
          <w:rFonts w:ascii="Times New Roman" w:hAnsi="Times New Roman"/>
          <w:sz w:val="26"/>
          <w:szCs w:val="26"/>
          <w:lang w:eastAsia="ru-RU"/>
        </w:rPr>
        <w:t>364867085</w:t>
      </w:r>
      <w:r w:rsidRPr="00021E42">
        <w:rPr>
          <w:rFonts w:ascii="Times New Roman" w:hAnsi="Times New Roman"/>
          <w:sz w:val="26"/>
          <w:szCs w:val="26"/>
          <w:lang w:eastAsia="ru-RU"/>
        </w:rPr>
        <w:t>),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                        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№ 2698-ІХ, </w:t>
      </w:r>
      <w:r w:rsidRPr="00021E42">
        <w:rPr>
          <w:rFonts w:ascii="Times New Roman" w:hAnsi="Times New Roman"/>
          <w:sz w:val="26"/>
          <w:szCs w:val="26"/>
          <w:lang w:eastAsia="ru-RU"/>
        </w:rPr>
        <w:t>Шептицька мiська рада</w:t>
      </w:r>
    </w:p>
    <w:p w:rsidR="00B73563" w:rsidRPr="00021E42" w:rsidRDefault="00B73563" w:rsidP="00021E42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sz w:val="20"/>
          <w:szCs w:val="20"/>
          <w:lang w:eastAsia="ru-RU"/>
        </w:rPr>
      </w:pPr>
    </w:p>
    <w:p w:rsidR="00B73563" w:rsidRPr="00021E42" w:rsidRDefault="00B73563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B73563" w:rsidRPr="00021E42" w:rsidRDefault="00B73563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0"/>
          <w:szCs w:val="20"/>
          <w:lang w:eastAsia="ru-RU"/>
        </w:rPr>
      </w:pPr>
    </w:p>
    <w:p w:rsidR="00B73563" w:rsidRPr="00021E42" w:rsidRDefault="00B73563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>
        <w:rPr>
          <w:rFonts w:ascii="Times New Roman CYR" w:hAnsi="Times New Roman CYR" w:cs="Times New Roman CYR"/>
          <w:sz w:val="26"/>
          <w:szCs w:val="26"/>
          <w:lang w:eastAsia="ru-RU"/>
        </w:rPr>
        <w:t>1. Затвердити громадянину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Шмигельському Миколі Йосиповичу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технічну документацію із землеустрою щодо встановлення (відновлення) меж земельної ділянки в натурі (на місцевості) на земельну ділянку площею </w:t>
      </w:r>
      <w:smartTag w:uri="urn:schemas-microsoft-com:office:smarttags" w:element="metricconverter">
        <w:smartTagPr>
          <w:attr w:name="ProductID" w:val="0,1996 га"/>
        </w:smartTagPr>
        <w:r w:rsidRPr="00021E42">
          <w:rPr>
            <w:rFonts w:ascii="Times New Roman CYR" w:hAnsi="Times New Roman CYR" w:cs="Times New Roman CYR"/>
            <w:sz w:val="26"/>
            <w:szCs w:val="26"/>
            <w:lang w:eastAsia="ru-RU"/>
          </w:rPr>
          <w:t>0,</w:t>
        </w: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1996</w:t>
        </w:r>
        <w:r w:rsidRPr="00021E42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 га</w:t>
        </w:r>
      </w:smartTag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будинку, господарських будівель і споруд (присадибна ділянка)), в селі </w:t>
      </w:r>
      <w:r>
        <w:rPr>
          <w:rFonts w:ascii="Times New Roman" w:hAnsi="Times New Roman"/>
          <w:sz w:val="26"/>
          <w:szCs w:val="26"/>
          <w:lang w:eastAsia="ru-RU"/>
        </w:rPr>
        <w:t>Острів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, </w:t>
      </w:r>
      <w:r>
        <w:rPr>
          <w:rFonts w:ascii="Times New Roman" w:hAnsi="Times New Roman"/>
          <w:sz w:val="26"/>
          <w:szCs w:val="26"/>
          <w:lang w:eastAsia="ru-RU"/>
        </w:rPr>
        <w:t>вулиця                  Шкільна, 11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, згідно якої передати вищезазначену земельн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у ділянку у власність громадянину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2235D8">
        <w:rPr>
          <w:rFonts w:ascii="Times New Roman CYR" w:hAnsi="Times New Roman CYR" w:cs="Times New Roman CYR"/>
          <w:sz w:val="26"/>
          <w:szCs w:val="26"/>
          <w:lang w:eastAsia="ru-RU"/>
        </w:rPr>
        <w:t>Шмигельському Миколі Йосиповичу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</w:p>
    <w:p w:rsidR="00B73563" w:rsidRPr="00021E42" w:rsidRDefault="00B73563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ьної дiлянки – 4624884200:21:004:0185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.</w:t>
      </w:r>
    </w:p>
    <w:p w:rsidR="00B73563" w:rsidRPr="00021E42" w:rsidRDefault="00B73563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 xml:space="preserve">2.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Громадянину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2235D8">
        <w:rPr>
          <w:rFonts w:ascii="Times New Roman CYR" w:hAnsi="Times New Roman CYR" w:cs="Times New Roman CYR"/>
          <w:sz w:val="26"/>
          <w:szCs w:val="26"/>
          <w:lang w:eastAsia="ru-RU"/>
        </w:rPr>
        <w:t>Шмигельському Миколі Йосиповичу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забезпечити проведення державної реєстрац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hAnsi="Times New Roman"/>
          <w:sz w:val="26"/>
          <w:szCs w:val="26"/>
          <w:lang w:eastAsia="ru-RU"/>
        </w:rPr>
        <w:t>ї права власност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B73563" w:rsidRPr="00021E42" w:rsidRDefault="00B73563" w:rsidP="00021E4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3. Рішення набирає чинності з дня доведення його до відома адресата шляхом оприлюднення на офіційному вебсайті міської ради.</w:t>
      </w:r>
    </w:p>
    <w:p w:rsidR="00B73563" w:rsidRPr="00021E42" w:rsidRDefault="00B73563" w:rsidP="00021E4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B73563" w:rsidRPr="00021E42" w:rsidRDefault="00B73563" w:rsidP="00021E4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5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>. Контроль за виконанням рiшення покласти на постiйну депутатську комiсiю з питань мiстобудування, регулювання земельних вiдносин та адмiнiстративно - територiального устрою (</w:t>
      </w:r>
      <w:r w:rsidRPr="00021E42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021E42">
        <w:rPr>
          <w:rFonts w:ascii="Times New Roman" w:hAnsi="Times New Roman"/>
          <w:sz w:val="26"/>
          <w:szCs w:val="26"/>
          <w:lang w:eastAsia="ru-RU"/>
        </w:rPr>
        <w:t>.</w:t>
      </w:r>
    </w:p>
    <w:p w:rsidR="00B73563" w:rsidRPr="00021E42" w:rsidRDefault="00B73563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B73563" w:rsidRPr="00021E42" w:rsidRDefault="00B73563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B73563" w:rsidRPr="00021E42" w:rsidRDefault="00B73563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B73563" w:rsidRPr="00021E42" w:rsidRDefault="00B73563" w:rsidP="00021E4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en-US"/>
        </w:rPr>
      </w:pPr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Мiський голова 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</w:r>
      <w:r w:rsidRPr="00021E42">
        <w:rPr>
          <w:rFonts w:ascii="Times New Roman" w:hAnsi="Times New Roman"/>
          <w:i/>
          <w:sz w:val="26"/>
          <w:szCs w:val="26"/>
          <w:lang w:val="ru-RU" w:eastAsia="ru-RU"/>
        </w:rPr>
        <w:tab/>
      </w:r>
      <w:r>
        <w:rPr>
          <w:rFonts w:ascii="Times New Roman" w:hAnsi="Times New Roman"/>
          <w:i/>
          <w:sz w:val="26"/>
          <w:szCs w:val="26"/>
          <w:lang w:val="ru-RU" w:eastAsia="ru-RU"/>
        </w:rPr>
        <w:t>(підпис)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  <w:t>Андрій ЗАЛІВСЬКИЙ</w:t>
      </w:r>
    </w:p>
    <w:sectPr w:rsidR="00B73563" w:rsidRPr="00021E42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519DC"/>
    <w:rsid w:val="00021E42"/>
    <w:rsid w:val="00033BAA"/>
    <w:rsid w:val="00051825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A6EE8"/>
    <w:rsid w:val="001A7BD8"/>
    <w:rsid w:val="001B15F9"/>
    <w:rsid w:val="001C4951"/>
    <w:rsid w:val="001E42D7"/>
    <w:rsid w:val="0021382C"/>
    <w:rsid w:val="00220591"/>
    <w:rsid w:val="002235D8"/>
    <w:rsid w:val="00232556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60728"/>
    <w:rsid w:val="00365D88"/>
    <w:rsid w:val="0039329F"/>
    <w:rsid w:val="00394BC7"/>
    <w:rsid w:val="003954A1"/>
    <w:rsid w:val="003D6A10"/>
    <w:rsid w:val="003F4A93"/>
    <w:rsid w:val="003F5B5D"/>
    <w:rsid w:val="0041549B"/>
    <w:rsid w:val="00447CA0"/>
    <w:rsid w:val="0045023B"/>
    <w:rsid w:val="0049271A"/>
    <w:rsid w:val="0049721C"/>
    <w:rsid w:val="004A459B"/>
    <w:rsid w:val="004C0B53"/>
    <w:rsid w:val="004D7CAC"/>
    <w:rsid w:val="004E3B7F"/>
    <w:rsid w:val="004E7359"/>
    <w:rsid w:val="004F1C7C"/>
    <w:rsid w:val="0050033B"/>
    <w:rsid w:val="00526D96"/>
    <w:rsid w:val="005448B2"/>
    <w:rsid w:val="00547BC1"/>
    <w:rsid w:val="00567494"/>
    <w:rsid w:val="005901A1"/>
    <w:rsid w:val="00592A64"/>
    <w:rsid w:val="005B57B7"/>
    <w:rsid w:val="005F6875"/>
    <w:rsid w:val="00624134"/>
    <w:rsid w:val="0062528A"/>
    <w:rsid w:val="006271C7"/>
    <w:rsid w:val="00642FE2"/>
    <w:rsid w:val="006435E9"/>
    <w:rsid w:val="00656346"/>
    <w:rsid w:val="00692EAA"/>
    <w:rsid w:val="006B3F15"/>
    <w:rsid w:val="006E505E"/>
    <w:rsid w:val="006F7253"/>
    <w:rsid w:val="00743F2F"/>
    <w:rsid w:val="00757CF4"/>
    <w:rsid w:val="00770401"/>
    <w:rsid w:val="007B518B"/>
    <w:rsid w:val="007F3E81"/>
    <w:rsid w:val="007F6C7B"/>
    <w:rsid w:val="00822A33"/>
    <w:rsid w:val="00853CF9"/>
    <w:rsid w:val="00877261"/>
    <w:rsid w:val="008828DA"/>
    <w:rsid w:val="00884B10"/>
    <w:rsid w:val="008859AF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9F1F07"/>
    <w:rsid w:val="00A25163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6E4E"/>
    <w:rsid w:val="00B55CFE"/>
    <w:rsid w:val="00B61A66"/>
    <w:rsid w:val="00B73563"/>
    <w:rsid w:val="00B841C1"/>
    <w:rsid w:val="00BB69CD"/>
    <w:rsid w:val="00BC2108"/>
    <w:rsid w:val="00BF5FD3"/>
    <w:rsid w:val="00BF6E8E"/>
    <w:rsid w:val="00C606A6"/>
    <w:rsid w:val="00C71483"/>
    <w:rsid w:val="00C72DDB"/>
    <w:rsid w:val="00C82CF9"/>
    <w:rsid w:val="00CB3128"/>
    <w:rsid w:val="00CC5544"/>
    <w:rsid w:val="00CE3A8D"/>
    <w:rsid w:val="00CE3ECC"/>
    <w:rsid w:val="00D355B2"/>
    <w:rsid w:val="00D35676"/>
    <w:rsid w:val="00D6253B"/>
    <w:rsid w:val="00D63362"/>
    <w:rsid w:val="00D66C5C"/>
    <w:rsid w:val="00D8052B"/>
    <w:rsid w:val="00D91AF9"/>
    <w:rsid w:val="00E26AE7"/>
    <w:rsid w:val="00E51FB6"/>
    <w:rsid w:val="00E74A7A"/>
    <w:rsid w:val="00E9346D"/>
    <w:rsid w:val="00E93525"/>
    <w:rsid w:val="00EB7D3D"/>
    <w:rsid w:val="00ED2329"/>
    <w:rsid w:val="00F07AAA"/>
    <w:rsid w:val="00F21BDB"/>
    <w:rsid w:val="00F21BED"/>
    <w:rsid w:val="00F318F2"/>
    <w:rsid w:val="00F5124C"/>
    <w:rsid w:val="00F56AB7"/>
    <w:rsid w:val="00F66288"/>
    <w:rsid w:val="00F846E7"/>
    <w:rsid w:val="00F90F66"/>
    <w:rsid w:val="00F91036"/>
    <w:rsid w:val="00FF5D31"/>
    <w:rsid w:val="00FF7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59AF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TableGrid">
    <w:name w:val="Table Grid"/>
    <w:basedOn w:val="TableNormal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BlockText">
    <w:name w:val="Block Text"/>
    <w:basedOn w:val="Normal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ListParagraph">
    <w:name w:val="List Paragraph"/>
    <w:basedOn w:val="Normal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43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289</TotalTime>
  <Pages>2</Pages>
  <Words>2233</Words>
  <Characters>1274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Customer</cp:lastModifiedBy>
  <cp:revision>39</cp:revision>
  <cp:lastPrinted>2024-12-30T12:28:00Z</cp:lastPrinted>
  <dcterms:created xsi:type="dcterms:W3CDTF">2024-12-20T13:32:00Z</dcterms:created>
  <dcterms:modified xsi:type="dcterms:W3CDTF">2025-02-24T07:42:00Z</dcterms:modified>
</cp:coreProperties>
</file>