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2960FE" w:rsidRPr="00A773C6" w:rsidTr="00A773C6">
        <w:trPr>
          <w:trHeight w:val="1701"/>
        </w:trPr>
        <w:tc>
          <w:tcPr>
            <w:tcW w:w="9628" w:type="dxa"/>
          </w:tcPr>
          <w:p w:rsidR="002960FE" w:rsidRPr="001053DF" w:rsidRDefault="002960FE" w:rsidP="00A773C6">
            <w:pPr>
              <w:pStyle w:val="a5"/>
              <w:rPr>
                <w:b/>
                <w:bCs/>
              </w:rPr>
            </w:pPr>
            <w:r w:rsidRPr="001053DF">
              <w:rPr>
                <w:b/>
                <w:bCs/>
              </w:rPr>
              <w:t xml:space="preserve"> ШЕПТИЦЬКА МІСЬКА РАДА</w:t>
            </w:r>
          </w:p>
          <w:p w:rsidR="002960FE" w:rsidRPr="001053DF" w:rsidRDefault="002960FE" w:rsidP="00A773C6">
            <w:pPr>
              <w:pStyle w:val="a5"/>
              <w:rPr>
                <w:b/>
                <w:bCs/>
              </w:rPr>
            </w:pPr>
          </w:p>
          <w:p w:rsidR="002960FE" w:rsidRPr="001053DF" w:rsidRDefault="002960FE" w:rsidP="00A773C6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1053DF">
              <w:rPr>
                <w:b/>
                <w:bCs/>
                <w:lang w:eastAsia="en-US"/>
              </w:rPr>
              <w:t xml:space="preserve">сорок </w:t>
            </w:r>
            <w:r>
              <w:rPr>
                <w:b/>
                <w:bCs/>
                <w:lang w:eastAsia="en-US"/>
              </w:rPr>
              <w:t>восьма</w:t>
            </w:r>
            <w:r w:rsidRPr="001053DF">
              <w:rPr>
                <w:b/>
                <w:bCs/>
                <w:lang w:eastAsia="en-US"/>
              </w:rPr>
              <w:t xml:space="preserve"> </w:t>
            </w:r>
            <w:r w:rsidRPr="001053DF">
              <w:rPr>
                <w:b/>
                <w:bCs/>
              </w:rPr>
              <w:t>сесія восьмого скликання</w:t>
            </w:r>
          </w:p>
          <w:p w:rsidR="002960FE" w:rsidRPr="00A773C6" w:rsidRDefault="002960FE" w:rsidP="00A773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773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773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773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2960FE" w:rsidRPr="00A773C6" w:rsidRDefault="002960FE" w:rsidP="00A773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2960FE" w:rsidRPr="00A773C6" w:rsidTr="00A773C6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960FE" w:rsidRPr="00A773C6" w:rsidRDefault="0059461B" w:rsidP="0059461B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20.02.2025</w:t>
                  </w:r>
                </w:p>
              </w:tc>
              <w:tc>
                <w:tcPr>
                  <w:tcW w:w="3134" w:type="dxa"/>
                </w:tcPr>
                <w:p w:rsidR="002960FE" w:rsidRPr="00A773C6" w:rsidRDefault="002960FE" w:rsidP="0059461B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773C6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960FE" w:rsidRPr="00A773C6" w:rsidRDefault="002960FE" w:rsidP="0059461B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773C6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59461B">
                    <w:rPr>
                      <w:rFonts w:ascii="Times New Roman" w:hAnsi="Times New Roman"/>
                      <w:sz w:val="26"/>
                      <w:szCs w:val="26"/>
                    </w:rPr>
                    <w:t>3416</w:t>
                  </w:r>
                </w:p>
              </w:tc>
            </w:tr>
          </w:tbl>
          <w:p w:rsidR="002960FE" w:rsidRPr="00A773C6" w:rsidRDefault="002960FE" w:rsidP="00A773C6">
            <w:pPr>
              <w:spacing w:after="0" w:line="240" w:lineRule="auto"/>
              <w:jc w:val="center"/>
            </w:pPr>
          </w:p>
        </w:tc>
      </w:tr>
    </w:tbl>
    <w:p w:rsidR="002960FE" w:rsidRPr="004D7CAC" w:rsidRDefault="0059461B" w:rsidP="003519DC">
      <w:pPr>
        <w:jc w:val="center"/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7pt;margin-top:11.35pt;width:34pt;height:48.2pt;z-index:-1;visibility:visible;mso-position-horizontal-relative:text;mso-position-vertical-relative:page" wrapcoords="-480 0 -480 17550 7200 21262 9600 21262 11520 21262 13920 21262 21600 17550 21600 0 -480 0">
            <v:imagedata r:id="rId5" o:title=""/>
            <w10:wrap type="tight" anchory="page"/>
          </v:shape>
        </w:pict>
      </w:r>
    </w:p>
    <w:p w:rsidR="002960FE" w:rsidRPr="004D7CAC" w:rsidRDefault="002960FE" w:rsidP="003519DC">
      <w:pPr>
        <w:spacing w:after="0" w:line="240" w:lineRule="auto"/>
        <w:jc w:val="center"/>
      </w:pPr>
    </w:p>
    <w:p w:rsidR="002960FE" w:rsidRPr="000F5FC9" w:rsidRDefault="002960FE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2960FE" w:rsidRPr="00FC5FB4" w:rsidTr="00A773C6">
        <w:trPr>
          <w:trHeight w:val="317"/>
        </w:trPr>
        <w:tc>
          <w:tcPr>
            <w:tcW w:w="4139" w:type="dxa"/>
            <w:vMerge w:val="restart"/>
          </w:tcPr>
          <w:p w:rsidR="002960FE" w:rsidRPr="00A773C6" w:rsidRDefault="002960FE" w:rsidP="003E2115">
            <w:pPr>
              <w:keepNext/>
              <w:spacing w:after="0" w:line="240" w:lineRule="auto"/>
              <w:outlineLvl w:val="2"/>
              <w:rPr>
                <w:rFonts w:ascii="Times New Roman" w:hAnsi="Times New Roman"/>
                <w:b/>
                <w:sz w:val="26"/>
                <w:szCs w:val="26"/>
                <w:lang w:val="ru-RU" w:eastAsia="ru-RU"/>
              </w:rPr>
            </w:pPr>
          </w:p>
          <w:p w:rsidR="002960FE" w:rsidRPr="00A773C6" w:rsidRDefault="002960FE" w:rsidP="003E2115">
            <w:pPr>
              <w:keepNext/>
              <w:spacing w:after="0" w:line="240" w:lineRule="auto"/>
              <w:outlineLvl w:val="2"/>
              <w:rPr>
                <w:rFonts w:ascii="Times New Roman" w:hAnsi="Times New Roman"/>
                <w:b/>
                <w:sz w:val="26"/>
                <w:szCs w:val="26"/>
                <w:lang w:val="ru-RU" w:eastAsia="ru-RU"/>
              </w:rPr>
            </w:pPr>
            <w:r w:rsidRPr="00A773C6">
              <w:rPr>
                <w:rFonts w:ascii="Times New Roman" w:hAnsi="Times New Roman"/>
                <w:b/>
                <w:sz w:val="26"/>
                <w:szCs w:val="26"/>
                <w:lang w:val="ru-RU" w:eastAsia="ru-RU"/>
              </w:rPr>
              <w:t xml:space="preserve">Про </w:t>
            </w:r>
            <w:proofErr w:type="spellStart"/>
            <w:r w:rsidRPr="00A773C6">
              <w:rPr>
                <w:rFonts w:ascii="Times New Roman" w:hAnsi="Times New Roman"/>
                <w:b/>
                <w:sz w:val="26"/>
                <w:szCs w:val="26"/>
                <w:lang w:val="ru-RU" w:eastAsia="ru-RU"/>
              </w:rPr>
              <w:t>надання</w:t>
            </w:r>
            <w:proofErr w:type="spellEnd"/>
            <w:r w:rsidRPr="00A773C6">
              <w:rPr>
                <w:rFonts w:ascii="Times New Roman" w:hAnsi="Times New Roman"/>
                <w:b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A773C6">
              <w:rPr>
                <w:rFonts w:ascii="Times New Roman" w:hAnsi="Times New Roman"/>
                <w:b/>
                <w:sz w:val="26"/>
                <w:szCs w:val="26"/>
                <w:lang w:val="ru-RU" w:eastAsia="ru-RU"/>
              </w:rPr>
              <w:t>одноразової</w:t>
            </w:r>
            <w:proofErr w:type="spellEnd"/>
            <w:r w:rsidRPr="00A773C6">
              <w:rPr>
                <w:rFonts w:ascii="Times New Roman" w:hAnsi="Times New Roman"/>
                <w:b/>
                <w:sz w:val="26"/>
                <w:szCs w:val="26"/>
                <w:lang w:val="ru-RU" w:eastAsia="ru-RU"/>
              </w:rPr>
              <w:t xml:space="preserve"> </w:t>
            </w:r>
          </w:p>
          <w:p w:rsidR="002960FE" w:rsidRPr="00A773C6" w:rsidRDefault="002960FE" w:rsidP="003E21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773C6">
              <w:rPr>
                <w:rFonts w:ascii="Times New Roman" w:hAnsi="Times New Roman"/>
                <w:b/>
                <w:sz w:val="26"/>
                <w:szCs w:val="26"/>
              </w:rPr>
              <w:t>грошової допомоги</w:t>
            </w:r>
          </w:p>
        </w:tc>
      </w:tr>
      <w:tr w:rsidR="002960FE" w:rsidRPr="00A773C6" w:rsidTr="00A773C6">
        <w:trPr>
          <w:trHeight w:val="317"/>
        </w:trPr>
        <w:tc>
          <w:tcPr>
            <w:tcW w:w="4139" w:type="dxa"/>
            <w:vMerge/>
          </w:tcPr>
          <w:p w:rsidR="002960FE" w:rsidRPr="00A773C6" w:rsidRDefault="002960FE" w:rsidP="00A773C6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2960FE" w:rsidRPr="00AD66E0" w:rsidRDefault="002960FE" w:rsidP="00AD66E0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2960FE" w:rsidRPr="006F3059" w:rsidRDefault="002960FE" w:rsidP="00AD66E0">
      <w:pPr>
        <w:tabs>
          <w:tab w:val="left" w:pos="7088"/>
        </w:tabs>
        <w:jc w:val="both"/>
        <w:rPr>
          <w:rFonts w:ascii="Times New Roman" w:hAnsi="Times New Roman"/>
          <w:sz w:val="26"/>
          <w:szCs w:val="26"/>
        </w:rPr>
      </w:pPr>
      <w:r w:rsidRPr="00AD66E0">
        <w:rPr>
          <w:rFonts w:ascii="Times New Roman" w:hAnsi="Times New Roman"/>
          <w:sz w:val="26"/>
          <w:szCs w:val="26"/>
        </w:rPr>
        <w:t xml:space="preserve">          Керуючись </w:t>
      </w:r>
      <w:r>
        <w:rPr>
          <w:rFonts w:ascii="Times New Roman" w:hAnsi="Times New Roman"/>
          <w:sz w:val="26"/>
          <w:szCs w:val="26"/>
        </w:rPr>
        <w:t xml:space="preserve">статтею 25, частиною 2 статті 64 </w:t>
      </w:r>
      <w:r w:rsidRPr="00AD66E0">
        <w:rPr>
          <w:rFonts w:ascii="Times New Roman" w:hAnsi="Times New Roman"/>
          <w:sz w:val="26"/>
          <w:szCs w:val="26"/>
        </w:rPr>
        <w:t>Закон</w:t>
      </w:r>
      <w:r>
        <w:rPr>
          <w:rFonts w:ascii="Times New Roman" w:hAnsi="Times New Roman"/>
          <w:sz w:val="26"/>
          <w:szCs w:val="26"/>
        </w:rPr>
        <w:t>у</w:t>
      </w:r>
      <w:r w:rsidRPr="00AD66E0">
        <w:rPr>
          <w:rFonts w:ascii="Times New Roman" w:hAnsi="Times New Roman"/>
          <w:sz w:val="26"/>
          <w:szCs w:val="26"/>
        </w:rPr>
        <w:t xml:space="preserve"> України “Про місцеве самоврядування в Україні”, Законом України “Про адміністративну процедуру”, </w:t>
      </w:r>
      <w:r>
        <w:rPr>
          <w:rFonts w:ascii="Times New Roman" w:hAnsi="Times New Roman"/>
          <w:sz w:val="26"/>
          <w:szCs w:val="26"/>
        </w:rPr>
        <w:t xml:space="preserve">статтею 165 </w:t>
      </w:r>
      <w:r w:rsidRPr="00AD66E0">
        <w:rPr>
          <w:rFonts w:ascii="Times New Roman" w:hAnsi="Times New Roman"/>
          <w:sz w:val="26"/>
          <w:szCs w:val="26"/>
        </w:rPr>
        <w:t>Податков</w:t>
      </w:r>
      <w:r>
        <w:rPr>
          <w:rFonts w:ascii="Times New Roman" w:hAnsi="Times New Roman"/>
          <w:sz w:val="26"/>
          <w:szCs w:val="26"/>
        </w:rPr>
        <w:t>ого</w:t>
      </w:r>
      <w:r w:rsidRPr="00AD66E0">
        <w:rPr>
          <w:rFonts w:ascii="Times New Roman" w:hAnsi="Times New Roman"/>
          <w:sz w:val="26"/>
          <w:szCs w:val="26"/>
        </w:rPr>
        <w:t xml:space="preserve"> кодекс</w:t>
      </w:r>
      <w:r>
        <w:rPr>
          <w:rFonts w:ascii="Times New Roman" w:hAnsi="Times New Roman"/>
          <w:sz w:val="26"/>
          <w:szCs w:val="26"/>
        </w:rPr>
        <w:t>у</w:t>
      </w:r>
      <w:r w:rsidRPr="00AD66E0">
        <w:rPr>
          <w:rFonts w:ascii="Times New Roman" w:hAnsi="Times New Roman"/>
          <w:sz w:val="26"/>
          <w:szCs w:val="26"/>
        </w:rPr>
        <w:t xml:space="preserve"> України, рішенням </w:t>
      </w:r>
      <w:r>
        <w:rPr>
          <w:rFonts w:ascii="Times New Roman" w:hAnsi="Times New Roman"/>
          <w:sz w:val="26"/>
          <w:szCs w:val="26"/>
        </w:rPr>
        <w:t>Шептицької</w:t>
      </w:r>
      <w:r w:rsidRPr="00AD66E0">
        <w:rPr>
          <w:rFonts w:ascii="Times New Roman" w:hAnsi="Times New Roman"/>
          <w:sz w:val="26"/>
          <w:szCs w:val="26"/>
        </w:rPr>
        <w:t xml:space="preserve"> міської</w:t>
      </w:r>
      <w:r>
        <w:rPr>
          <w:rFonts w:ascii="Times New Roman" w:hAnsi="Times New Roman"/>
          <w:sz w:val="26"/>
          <w:szCs w:val="26"/>
        </w:rPr>
        <w:t xml:space="preserve">               </w:t>
      </w:r>
      <w:r w:rsidRPr="00AD66E0">
        <w:rPr>
          <w:rFonts w:ascii="Times New Roman" w:hAnsi="Times New Roman"/>
          <w:sz w:val="26"/>
          <w:szCs w:val="26"/>
        </w:rPr>
        <w:t xml:space="preserve"> ради “Про бюджет Червоноградської міської територіальної громади на 202</w:t>
      </w:r>
      <w:r>
        <w:rPr>
          <w:rFonts w:ascii="Times New Roman" w:hAnsi="Times New Roman"/>
          <w:sz w:val="26"/>
          <w:szCs w:val="26"/>
        </w:rPr>
        <w:t>5</w:t>
      </w:r>
      <w:r w:rsidRPr="00AD66E0">
        <w:rPr>
          <w:rFonts w:ascii="Times New Roman" w:hAnsi="Times New Roman"/>
          <w:sz w:val="26"/>
          <w:szCs w:val="26"/>
        </w:rPr>
        <w:t xml:space="preserve"> рік” </w:t>
      </w:r>
      <w:r>
        <w:rPr>
          <w:rFonts w:ascii="Times New Roman" w:hAnsi="Times New Roman"/>
          <w:sz w:val="26"/>
          <w:szCs w:val="26"/>
        </w:rPr>
        <w:t xml:space="preserve">                   </w:t>
      </w:r>
      <w:r w:rsidRPr="00AD66E0">
        <w:rPr>
          <w:rFonts w:ascii="Times New Roman" w:hAnsi="Times New Roman"/>
          <w:sz w:val="26"/>
          <w:szCs w:val="26"/>
        </w:rPr>
        <w:t>від 1</w:t>
      </w:r>
      <w:r>
        <w:rPr>
          <w:rFonts w:ascii="Times New Roman" w:hAnsi="Times New Roman"/>
          <w:sz w:val="26"/>
          <w:szCs w:val="26"/>
        </w:rPr>
        <w:t>9</w:t>
      </w:r>
      <w:r w:rsidRPr="00AD66E0">
        <w:rPr>
          <w:rFonts w:ascii="Times New Roman" w:hAnsi="Times New Roman"/>
          <w:sz w:val="26"/>
          <w:szCs w:val="26"/>
        </w:rPr>
        <w:t>.12.202</w:t>
      </w:r>
      <w:r>
        <w:rPr>
          <w:rFonts w:ascii="Times New Roman" w:hAnsi="Times New Roman"/>
          <w:sz w:val="26"/>
          <w:szCs w:val="26"/>
        </w:rPr>
        <w:t>4</w:t>
      </w:r>
      <w:r w:rsidRPr="00AD66E0">
        <w:rPr>
          <w:rFonts w:ascii="Times New Roman" w:hAnsi="Times New Roman"/>
          <w:sz w:val="26"/>
          <w:szCs w:val="26"/>
        </w:rPr>
        <w:t xml:space="preserve"> № </w:t>
      </w:r>
      <w:r>
        <w:rPr>
          <w:rFonts w:ascii="Times New Roman" w:hAnsi="Times New Roman"/>
          <w:sz w:val="26"/>
          <w:szCs w:val="26"/>
        </w:rPr>
        <w:t xml:space="preserve">3199 </w:t>
      </w:r>
      <w:r w:rsidRPr="00AD66E0">
        <w:rPr>
          <w:rFonts w:ascii="Times New Roman" w:hAnsi="Times New Roman"/>
          <w:sz w:val="26"/>
          <w:szCs w:val="26"/>
        </w:rPr>
        <w:t>та Положенням про надання одноразової грошової допомоги, затвердженим рішенням Червоноградської міської ради від 2</w:t>
      </w:r>
      <w:r>
        <w:rPr>
          <w:rFonts w:ascii="Times New Roman" w:hAnsi="Times New Roman"/>
          <w:sz w:val="26"/>
          <w:szCs w:val="26"/>
        </w:rPr>
        <w:t>3</w:t>
      </w:r>
      <w:r w:rsidRPr="00AD66E0">
        <w:rPr>
          <w:rFonts w:ascii="Times New Roman" w:hAnsi="Times New Roman"/>
          <w:sz w:val="26"/>
          <w:szCs w:val="26"/>
        </w:rPr>
        <w:t>.01.202</w:t>
      </w:r>
      <w:r>
        <w:rPr>
          <w:rFonts w:ascii="Times New Roman" w:hAnsi="Times New Roman"/>
          <w:sz w:val="26"/>
          <w:szCs w:val="26"/>
        </w:rPr>
        <w:t xml:space="preserve">5 </w:t>
      </w:r>
      <w:r w:rsidRPr="00AD66E0">
        <w:rPr>
          <w:rFonts w:ascii="Times New Roman" w:hAnsi="Times New Roman"/>
          <w:sz w:val="26"/>
          <w:szCs w:val="26"/>
        </w:rPr>
        <w:t xml:space="preserve">№ </w:t>
      </w:r>
      <w:r>
        <w:rPr>
          <w:rFonts w:ascii="Times New Roman" w:hAnsi="Times New Roman"/>
          <w:sz w:val="26"/>
          <w:szCs w:val="26"/>
        </w:rPr>
        <w:t>3255</w:t>
      </w:r>
      <w:r w:rsidRPr="00AD66E0">
        <w:rPr>
          <w:rFonts w:ascii="Times New Roman" w:hAnsi="Times New Roman"/>
          <w:sz w:val="26"/>
          <w:szCs w:val="26"/>
        </w:rPr>
        <w:t xml:space="preserve">, враховуючи висновки постійної депутатської комісії з питань охорони здоров’я, праці та соціальної політики, освіти, культури, духовного </w:t>
      </w:r>
      <w:r w:rsidRPr="006F3059">
        <w:rPr>
          <w:rFonts w:ascii="Times New Roman" w:hAnsi="Times New Roman"/>
          <w:sz w:val="26"/>
          <w:szCs w:val="26"/>
        </w:rPr>
        <w:t xml:space="preserve">відродження, сім’ї, молоді та спорту, розглянувши заяви громадян (згідно списку), Шептицька міська рада </w:t>
      </w:r>
    </w:p>
    <w:p w:rsidR="002960FE" w:rsidRPr="006F3059" w:rsidRDefault="002960FE" w:rsidP="00AD66E0">
      <w:pPr>
        <w:tabs>
          <w:tab w:val="left" w:pos="7088"/>
        </w:tabs>
        <w:jc w:val="both"/>
        <w:rPr>
          <w:rFonts w:ascii="Times New Roman" w:hAnsi="Times New Roman"/>
          <w:bCs/>
          <w:spacing w:val="20"/>
          <w:sz w:val="26"/>
          <w:szCs w:val="26"/>
        </w:rPr>
      </w:pPr>
      <w:r w:rsidRPr="006F3059">
        <w:rPr>
          <w:rFonts w:ascii="Times New Roman" w:hAnsi="Times New Roman"/>
          <w:bCs/>
          <w:spacing w:val="20"/>
          <w:sz w:val="26"/>
          <w:szCs w:val="26"/>
        </w:rPr>
        <w:t>ВИРІШИЛА:</w:t>
      </w:r>
    </w:p>
    <w:p w:rsidR="002960FE" w:rsidRPr="00AD66E0" w:rsidRDefault="002960FE" w:rsidP="00AD66E0">
      <w:pPr>
        <w:numPr>
          <w:ilvl w:val="0"/>
          <w:numId w:val="1"/>
        </w:num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D66E0">
        <w:rPr>
          <w:rFonts w:ascii="Times New Roman" w:hAnsi="Times New Roman"/>
          <w:sz w:val="26"/>
          <w:szCs w:val="26"/>
        </w:rPr>
        <w:t xml:space="preserve">Надати одноразову грошову допомогу громадянам, які отримали поранення, каліцтво, травму, контузію під час проходження військової служби у період військової агресії Російської Федерації проти України на загальну суму                            </w:t>
      </w:r>
      <w:r>
        <w:rPr>
          <w:rFonts w:ascii="Times New Roman" w:hAnsi="Times New Roman"/>
          <w:sz w:val="26"/>
          <w:szCs w:val="26"/>
        </w:rPr>
        <w:t>230</w:t>
      </w:r>
      <w:r w:rsidRPr="00AD66E0">
        <w:rPr>
          <w:rFonts w:ascii="Times New Roman" w:hAnsi="Times New Roman"/>
          <w:sz w:val="26"/>
          <w:szCs w:val="26"/>
        </w:rPr>
        <w:t>000</w:t>
      </w:r>
      <w:r w:rsidRPr="00AD66E0">
        <w:rPr>
          <w:rFonts w:ascii="Times New Roman" w:hAnsi="Times New Roman"/>
          <w:color w:val="000000"/>
          <w:sz w:val="26"/>
          <w:szCs w:val="26"/>
        </w:rPr>
        <w:t xml:space="preserve"> (</w:t>
      </w:r>
      <w:r>
        <w:rPr>
          <w:rFonts w:ascii="Times New Roman" w:hAnsi="Times New Roman"/>
          <w:color w:val="000000"/>
          <w:sz w:val="26"/>
          <w:szCs w:val="26"/>
        </w:rPr>
        <w:t>двісті тридцять</w:t>
      </w:r>
      <w:r w:rsidRPr="00AD66E0">
        <w:rPr>
          <w:rFonts w:ascii="Times New Roman" w:hAnsi="Times New Roman"/>
          <w:color w:val="000000"/>
          <w:sz w:val="26"/>
          <w:szCs w:val="26"/>
        </w:rPr>
        <w:t xml:space="preserve"> тисяч)</w:t>
      </w:r>
      <w:r w:rsidRPr="00AD66E0">
        <w:rPr>
          <w:rFonts w:ascii="Times New Roman" w:hAnsi="Times New Roman"/>
          <w:sz w:val="26"/>
          <w:szCs w:val="26"/>
        </w:rPr>
        <w:t xml:space="preserve"> гривень, згідно </w:t>
      </w:r>
      <w:r>
        <w:rPr>
          <w:rFonts w:ascii="Times New Roman" w:hAnsi="Times New Roman"/>
          <w:sz w:val="26"/>
          <w:szCs w:val="26"/>
        </w:rPr>
        <w:t>переліку (</w:t>
      </w:r>
      <w:r w:rsidRPr="00AD66E0">
        <w:rPr>
          <w:rFonts w:ascii="Times New Roman" w:hAnsi="Times New Roman"/>
          <w:sz w:val="26"/>
          <w:szCs w:val="26"/>
        </w:rPr>
        <w:t>додат</w:t>
      </w:r>
      <w:r>
        <w:rPr>
          <w:rFonts w:ascii="Times New Roman" w:hAnsi="Times New Roman"/>
          <w:sz w:val="26"/>
          <w:szCs w:val="26"/>
        </w:rPr>
        <w:t>ок</w:t>
      </w:r>
      <w:r w:rsidRPr="00AD66E0">
        <w:rPr>
          <w:rFonts w:ascii="Times New Roman" w:hAnsi="Times New Roman"/>
          <w:sz w:val="26"/>
          <w:szCs w:val="26"/>
        </w:rPr>
        <w:t xml:space="preserve"> 1</w:t>
      </w:r>
      <w:r>
        <w:rPr>
          <w:rFonts w:ascii="Times New Roman" w:hAnsi="Times New Roman"/>
          <w:sz w:val="26"/>
          <w:szCs w:val="26"/>
        </w:rPr>
        <w:t>)</w:t>
      </w:r>
      <w:r w:rsidRPr="00AD66E0">
        <w:rPr>
          <w:rFonts w:ascii="Times New Roman" w:hAnsi="Times New Roman"/>
          <w:sz w:val="26"/>
          <w:szCs w:val="26"/>
        </w:rPr>
        <w:t xml:space="preserve">. </w:t>
      </w:r>
    </w:p>
    <w:p w:rsidR="002960FE" w:rsidRPr="003315E7" w:rsidRDefault="002960FE" w:rsidP="00F266B5">
      <w:pPr>
        <w:numPr>
          <w:ilvl w:val="0"/>
          <w:numId w:val="1"/>
        </w:num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D66E0">
        <w:rPr>
          <w:rFonts w:ascii="Times New Roman" w:hAnsi="Times New Roman"/>
          <w:sz w:val="26"/>
          <w:szCs w:val="26"/>
        </w:rPr>
        <w:t xml:space="preserve">Надати одноразову грошову допомогу громадянам, які опинилися в складних життєвих обставинах, на  загальну суму </w:t>
      </w:r>
      <w:r>
        <w:rPr>
          <w:rFonts w:ascii="Times New Roman" w:hAnsi="Times New Roman"/>
          <w:sz w:val="26"/>
          <w:szCs w:val="26"/>
        </w:rPr>
        <w:t>1400528</w:t>
      </w:r>
      <w:r w:rsidRPr="00FA770C">
        <w:rPr>
          <w:rFonts w:ascii="Times New Roman" w:hAnsi="Times New Roman"/>
          <w:color w:val="FF0000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(один мільйон чотириста</w:t>
      </w:r>
      <w:r w:rsidRPr="003315E7">
        <w:rPr>
          <w:rFonts w:ascii="Times New Roman" w:hAnsi="Times New Roman"/>
          <w:sz w:val="26"/>
          <w:szCs w:val="26"/>
        </w:rPr>
        <w:t xml:space="preserve"> тисяч п’ятсот двадцять вісім)  гривень, згідно переліку (додаток 2). </w:t>
      </w:r>
    </w:p>
    <w:p w:rsidR="002960FE" w:rsidRPr="00AD66E0" w:rsidRDefault="002960FE" w:rsidP="00AD66E0">
      <w:pPr>
        <w:numPr>
          <w:ilvl w:val="0"/>
          <w:numId w:val="1"/>
        </w:num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D66E0">
        <w:rPr>
          <w:rFonts w:ascii="Times New Roman" w:hAnsi="Times New Roman"/>
          <w:sz w:val="26"/>
          <w:szCs w:val="26"/>
        </w:rPr>
        <w:t>Надання одноразової грошової допомоги громадянам провести за рахунок асигнувань бюджету міської територіальної громади, передбачених на надання одноразової грошової допомоги громадянам, які опинилися в складних життєвих обставинах.</w:t>
      </w:r>
    </w:p>
    <w:p w:rsidR="002960FE" w:rsidRPr="00AD66E0" w:rsidRDefault="002960FE" w:rsidP="00AD66E0">
      <w:pPr>
        <w:numPr>
          <w:ilvl w:val="0"/>
          <w:numId w:val="1"/>
        </w:num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D66E0">
        <w:rPr>
          <w:rFonts w:ascii="Times New Roman" w:hAnsi="Times New Roman"/>
          <w:sz w:val="26"/>
          <w:szCs w:val="26"/>
        </w:rPr>
        <w:t xml:space="preserve">Рішення набирає чинності з дня доведення до заявників шляхом оприлюднення на офіційному </w:t>
      </w:r>
      <w:proofErr w:type="spellStart"/>
      <w:r w:rsidRPr="00AD66E0">
        <w:rPr>
          <w:rFonts w:ascii="Times New Roman" w:hAnsi="Times New Roman"/>
          <w:sz w:val="26"/>
          <w:szCs w:val="26"/>
        </w:rPr>
        <w:t>вебсайті</w:t>
      </w:r>
      <w:proofErr w:type="spellEnd"/>
      <w:r w:rsidRPr="00AD66E0">
        <w:rPr>
          <w:rFonts w:ascii="Times New Roman" w:hAnsi="Times New Roman"/>
          <w:sz w:val="26"/>
          <w:szCs w:val="26"/>
        </w:rPr>
        <w:t xml:space="preserve"> Шептицької міської ради.</w:t>
      </w:r>
    </w:p>
    <w:p w:rsidR="002960FE" w:rsidRPr="00AD66E0" w:rsidRDefault="002960FE" w:rsidP="00AD66E0">
      <w:pPr>
        <w:numPr>
          <w:ilvl w:val="0"/>
          <w:numId w:val="1"/>
        </w:num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D66E0">
        <w:rPr>
          <w:rFonts w:ascii="Times New Roman" w:hAnsi="Times New Roman"/>
          <w:sz w:val="26"/>
          <w:szCs w:val="26"/>
        </w:rPr>
        <w:t>Контроль за виконанням рішення покласти на постійну депутатську комісію з питань охорони здоров’я, праці та соціальної політики, освіти, культури, духовного відродження, сім’ї, молоді та спорту (</w:t>
      </w:r>
      <w:proofErr w:type="spellStart"/>
      <w:r w:rsidRPr="00AD66E0"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>урівчак</w:t>
      </w:r>
      <w:proofErr w:type="spellEnd"/>
      <w:r>
        <w:rPr>
          <w:rFonts w:ascii="Times New Roman" w:hAnsi="Times New Roman"/>
          <w:sz w:val="26"/>
          <w:szCs w:val="26"/>
        </w:rPr>
        <w:t xml:space="preserve"> Н.М.</w:t>
      </w:r>
      <w:r w:rsidRPr="00AD66E0">
        <w:rPr>
          <w:rFonts w:ascii="Times New Roman" w:hAnsi="Times New Roman"/>
          <w:sz w:val="26"/>
          <w:szCs w:val="26"/>
        </w:rPr>
        <w:t>).</w:t>
      </w:r>
    </w:p>
    <w:p w:rsidR="002960FE" w:rsidRPr="00AD66E0" w:rsidRDefault="002960FE" w:rsidP="00AD66E0">
      <w:pPr>
        <w:rPr>
          <w:rFonts w:ascii="Times New Roman" w:hAnsi="Times New Roman"/>
          <w:sz w:val="26"/>
          <w:szCs w:val="26"/>
          <w:lang w:val="ru-RU"/>
        </w:rPr>
      </w:pPr>
    </w:p>
    <w:p w:rsidR="002960FE" w:rsidRPr="00AD66E0" w:rsidRDefault="002960FE" w:rsidP="00AD66E0">
      <w:pPr>
        <w:rPr>
          <w:rFonts w:ascii="Times New Roman" w:hAnsi="Times New Roman"/>
          <w:sz w:val="26"/>
          <w:szCs w:val="26"/>
          <w:lang w:val="ru-RU"/>
        </w:rPr>
      </w:pPr>
    </w:p>
    <w:tbl>
      <w:tblPr>
        <w:tblW w:w="9634" w:type="dxa"/>
        <w:tblLayout w:type="fixed"/>
        <w:tblLook w:val="00A0" w:firstRow="1" w:lastRow="0" w:firstColumn="1" w:lastColumn="0" w:noHBand="0" w:noVBand="0"/>
      </w:tblPr>
      <w:tblGrid>
        <w:gridCol w:w="2268"/>
        <w:gridCol w:w="4820"/>
        <w:gridCol w:w="2546"/>
      </w:tblGrid>
      <w:tr w:rsidR="002960FE" w:rsidRPr="00A773C6" w:rsidTr="000E7B2D">
        <w:tc>
          <w:tcPr>
            <w:tcW w:w="2268" w:type="dxa"/>
            <w:tcMar>
              <w:left w:w="0" w:type="dxa"/>
              <w:right w:w="0" w:type="dxa"/>
            </w:tcMar>
          </w:tcPr>
          <w:p w:rsidR="002960FE" w:rsidRPr="00AD66E0" w:rsidRDefault="002960FE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D66E0">
              <w:rPr>
                <w:rFonts w:ascii="Times New Roman" w:hAnsi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:rsidR="002960FE" w:rsidRPr="00AD66E0" w:rsidRDefault="0059461B" w:rsidP="00AD66E0">
            <w:pPr>
              <w:tabs>
                <w:tab w:val="left" w:pos="421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                  (підпис</w:t>
            </w:r>
            <w:bookmarkStart w:id="0" w:name="_GoBack"/>
            <w:bookmarkEnd w:id="0"/>
            <w:r>
              <w:rPr>
                <w:rFonts w:ascii="Times New Roman" w:hAnsi="Times New Roman"/>
                <w:sz w:val="26"/>
                <w:szCs w:val="26"/>
              </w:rPr>
              <w:t>)</w:t>
            </w:r>
            <w:r w:rsidR="002960FE" w:rsidRPr="00AD66E0">
              <w:rPr>
                <w:rFonts w:ascii="Times New Roman" w:hAnsi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2960FE" w:rsidRPr="00AD66E0" w:rsidRDefault="002960FE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D66E0">
              <w:rPr>
                <w:rFonts w:ascii="Times New Roman" w:hAnsi="Times New Roman"/>
                <w:sz w:val="26"/>
                <w:szCs w:val="26"/>
              </w:rPr>
              <w:t>Андрій ЗАЛІВСЬКИЙ</w:t>
            </w:r>
          </w:p>
        </w:tc>
      </w:tr>
    </w:tbl>
    <w:p w:rsidR="002960FE" w:rsidRPr="005901A1" w:rsidRDefault="002960FE" w:rsidP="00AD66E0">
      <w:pPr>
        <w:ind w:firstLine="709"/>
        <w:jc w:val="both"/>
        <w:rPr>
          <w:rFonts w:ascii="Times New Roman" w:hAnsi="Times New Roman"/>
          <w:sz w:val="26"/>
          <w:szCs w:val="26"/>
          <w:lang w:val="en-US"/>
        </w:rPr>
      </w:pPr>
    </w:p>
    <w:sectPr w:rsidR="002960FE" w:rsidRPr="005901A1" w:rsidSect="00AD66E0">
      <w:pgSz w:w="11906" w:h="16838"/>
      <w:pgMar w:top="39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23847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2C29B0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34681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33B4D65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AD8F4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60AAA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F40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5C62A0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34209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CFCE6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FC813A4"/>
    <w:multiLevelType w:val="multilevel"/>
    <w:tmpl w:val="07F247D0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54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945"/>
        </w:tabs>
        <w:ind w:left="945" w:hanging="645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020"/>
        </w:tabs>
        <w:ind w:left="102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1380"/>
        </w:tabs>
        <w:ind w:left="1380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1380"/>
        </w:tabs>
        <w:ind w:left="138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1740"/>
        </w:tabs>
        <w:ind w:left="174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1740"/>
        </w:tabs>
        <w:ind w:left="174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00"/>
        </w:tabs>
        <w:ind w:left="210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460"/>
        </w:tabs>
        <w:ind w:left="2460" w:hanging="2160"/>
      </w:pPr>
      <w:rPr>
        <w:rFonts w:cs="Times New Roman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33BAA"/>
    <w:rsid w:val="00033C93"/>
    <w:rsid w:val="00047904"/>
    <w:rsid w:val="00067335"/>
    <w:rsid w:val="00092067"/>
    <w:rsid w:val="000B7398"/>
    <w:rsid w:val="000C5EB0"/>
    <w:rsid w:val="000E068C"/>
    <w:rsid w:val="000E0F44"/>
    <w:rsid w:val="000E3EC7"/>
    <w:rsid w:val="000E45B3"/>
    <w:rsid w:val="000E59F4"/>
    <w:rsid w:val="000E7B2D"/>
    <w:rsid w:val="000F4AED"/>
    <w:rsid w:val="000F5FC9"/>
    <w:rsid w:val="001032E2"/>
    <w:rsid w:val="001053DF"/>
    <w:rsid w:val="001060C9"/>
    <w:rsid w:val="001A47C7"/>
    <w:rsid w:val="001A6C66"/>
    <w:rsid w:val="001A6EE8"/>
    <w:rsid w:val="001D24FA"/>
    <w:rsid w:val="001D6E72"/>
    <w:rsid w:val="0021382C"/>
    <w:rsid w:val="00214068"/>
    <w:rsid w:val="002337B2"/>
    <w:rsid w:val="0024298B"/>
    <w:rsid w:val="002442C4"/>
    <w:rsid w:val="002564D9"/>
    <w:rsid w:val="0028758E"/>
    <w:rsid w:val="00292277"/>
    <w:rsid w:val="002960FE"/>
    <w:rsid w:val="002A10CD"/>
    <w:rsid w:val="002A7844"/>
    <w:rsid w:val="002E1FCF"/>
    <w:rsid w:val="002E46A3"/>
    <w:rsid w:val="00315367"/>
    <w:rsid w:val="00326F77"/>
    <w:rsid w:val="003315E7"/>
    <w:rsid w:val="003402A6"/>
    <w:rsid w:val="003519DC"/>
    <w:rsid w:val="003537F5"/>
    <w:rsid w:val="00360728"/>
    <w:rsid w:val="00377A9A"/>
    <w:rsid w:val="003A4F60"/>
    <w:rsid w:val="003B5BE2"/>
    <w:rsid w:val="003C261A"/>
    <w:rsid w:val="003E2115"/>
    <w:rsid w:val="003F601E"/>
    <w:rsid w:val="00407872"/>
    <w:rsid w:val="00410DA2"/>
    <w:rsid w:val="0041549B"/>
    <w:rsid w:val="00424D2E"/>
    <w:rsid w:val="0043265D"/>
    <w:rsid w:val="004349F4"/>
    <w:rsid w:val="00447CA0"/>
    <w:rsid w:val="0045023B"/>
    <w:rsid w:val="0048711A"/>
    <w:rsid w:val="00490420"/>
    <w:rsid w:val="0049271A"/>
    <w:rsid w:val="00492732"/>
    <w:rsid w:val="0049721C"/>
    <w:rsid w:val="004A3B64"/>
    <w:rsid w:val="004D7CAC"/>
    <w:rsid w:val="004E3B7F"/>
    <w:rsid w:val="004E44AB"/>
    <w:rsid w:val="004F1C7C"/>
    <w:rsid w:val="0050033B"/>
    <w:rsid w:val="005007E0"/>
    <w:rsid w:val="0050317F"/>
    <w:rsid w:val="0051006F"/>
    <w:rsid w:val="00526D96"/>
    <w:rsid w:val="00566F8A"/>
    <w:rsid w:val="005901A1"/>
    <w:rsid w:val="00592A64"/>
    <w:rsid w:val="0059461B"/>
    <w:rsid w:val="005B2CE9"/>
    <w:rsid w:val="005C0622"/>
    <w:rsid w:val="005D61CA"/>
    <w:rsid w:val="005E244E"/>
    <w:rsid w:val="005E749C"/>
    <w:rsid w:val="00602CF8"/>
    <w:rsid w:val="00611769"/>
    <w:rsid w:val="00611B76"/>
    <w:rsid w:val="00624134"/>
    <w:rsid w:val="006271C7"/>
    <w:rsid w:val="00633D20"/>
    <w:rsid w:val="00642FE2"/>
    <w:rsid w:val="006435E9"/>
    <w:rsid w:val="00650926"/>
    <w:rsid w:val="00690361"/>
    <w:rsid w:val="00692C8B"/>
    <w:rsid w:val="006A19F4"/>
    <w:rsid w:val="006B3F15"/>
    <w:rsid w:val="006D4048"/>
    <w:rsid w:val="006F2672"/>
    <w:rsid w:val="006F3059"/>
    <w:rsid w:val="006F4FFA"/>
    <w:rsid w:val="006F7253"/>
    <w:rsid w:val="0071045F"/>
    <w:rsid w:val="00713B5F"/>
    <w:rsid w:val="0071506B"/>
    <w:rsid w:val="007162FC"/>
    <w:rsid w:val="0073202C"/>
    <w:rsid w:val="007523E4"/>
    <w:rsid w:val="00765644"/>
    <w:rsid w:val="00776616"/>
    <w:rsid w:val="00777A82"/>
    <w:rsid w:val="0079670A"/>
    <w:rsid w:val="007A2697"/>
    <w:rsid w:val="007B518B"/>
    <w:rsid w:val="007F3E81"/>
    <w:rsid w:val="007F3FC5"/>
    <w:rsid w:val="007F6C7B"/>
    <w:rsid w:val="008360D2"/>
    <w:rsid w:val="00850EBF"/>
    <w:rsid w:val="00854025"/>
    <w:rsid w:val="00877261"/>
    <w:rsid w:val="008A3720"/>
    <w:rsid w:val="008A770C"/>
    <w:rsid w:val="008B2FE8"/>
    <w:rsid w:val="008F0A3A"/>
    <w:rsid w:val="008F7D70"/>
    <w:rsid w:val="00922866"/>
    <w:rsid w:val="00925C09"/>
    <w:rsid w:val="0094247C"/>
    <w:rsid w:val="00955C0F"/>
    <w:rsid w:val="00960657"/>
    <w:rsid w:val="00976448"/>
    <w:rsid w:val="00977D9E"/>
    <w:rsid w:val="00982526"/>
    <w:rsid w:val="009A0FB4"/>
    <w:rsid w:val="009D434B"/>
    <w:rsid w:val="009D7F6A"/>
    <w:rsid w:val="009E6B4A"/>
    <w:rsid w:val="00A06F8D"/>
    <w:rsid w:val="00A22F41"/>
    <w:rsid w:val="00A341A0"/>
    <w:rsid w:val="00A41898"/>
    <w:rsid w:val="00A7689B"/>
    <w:rsid w:val="00A76F4E"/>
    <w:rsid w:val="00A773C6"/>
    <w:rsid w:val="00A822A6"/>
    <w:rsid w:val="00A86F97"/>
    <w:rsid w:val="00A9173A"/>
    <w:rsid w:val="00A939E5"/>
    <w:rsid w:val="00A97E13"/>
    <w:rsid w:val="00AA415C"/>
    <w:rsid w:val="00AA4880"/>
    <w:rsid w:val="00AB1962"/>
    <w:rsid w:val="00AC4146"/>
    <w:rsid w:val="00AC4769"/>
    <w:rsid w:val="00AD66E0"/>
    <w:rsid w:val="00AE75D4"/>
    <w:rsid w:val="00B14242"/>
    <w:rsid w:val="00B3683A"/>
    <w:rsid w:val="00B42FCD"/>
    <w:rsid w:val="00B447AD"/>
    <w:rsid w:val="00B5568F"/>
    <w:rsid w:val="00B56F36"/>
    <w:rsid w:val="00B61A66"/>
    <w:rsid w:val="00B638CE"/>
    <w:rsid w:val="00B80046"/>
    <w:rsid w:val="00B841C1"/>
    <w:rsid w:val="00BB1A99"/>
    <w:rsid w:val="00BB69CD"/>
    <w:rsid w:val="00BC2108"/>
    <w:rsid w:val="00BD0C02"/>
    <w:rsid w:val="00BF183F"/>
    <w:rsid w:val="00BF3129"/>
    <w:rsid w:val="00BF47BB"/>
    <w:rsid w:val="00BF5FD3"/>
    <w:rsid w:val="00BF6E8E"/>
    <w:rsid w:val="00C077F1"/>
    <w:rsid w:val="00C331EF"/>
    <w:rsid w:val="00C4745E"/>
    <w:rsid w:val="00C606A6"/>
    <w:rsid w:val="00C71483"/>
    <w:rsid w:val="00C72DDB"/>
    <w:rsid w:val="00C94AE7"/>
    <w:rsid w:val="00CC21FB"/>
    <w:rsid w:val="00CC2FC7"/>
    <w:rsid w:val="00CE3ECC"/>
    <w:rsid w:val="00D03591"/>
    <w:rsid w:val="00D33AB8"/>
    <w:rsid w:val="00D35676"/>
    <w:rsid w:val="00D55BCB"/>
    <w:rsid w:val="00D63362"/>
    <w:rsid w:val="00D73D39"/>
    <w:rsid w:val="00D813BE"/>
    <w:rsid w:val="00D8235B"/>
    <w:rsid w:val="00D91AF9"/>
    <w:rsid w:val="00DA25C5"/>
    <w:rsid w:val="00DA6E60"/>
    <w:rsid w:val="00DE1825"/>
    <w:rsid w:val="00DE2C27"/>
    <w:rsid w:val="00E243AA"/>
    <w:rsid w:val="00E26AE7"/>
    <w:rsid w:val="00E3307B"/>
    <w:rsid w:val="00E46DDD"/>
    <w:rsid w:val="00E47CD5"/>
    <w:rsid w:val="00E637DD"/>
    <w:rsid w:val="00E67E6D"/>
    <w:rsid w:val="00E74A7A"/>
    <w:rsid w:val="00E834DA"/>
    <w:rsid w:val="00E90CDE"/>
    <w:rsid w:val="00E93525"/>
    <w:rsid w:val="00E94C68"/>
    <w:rsid w:val="00EA361C"/>
    <w:rsid w:val="00EB7D3D"/>
    <w:rsid w:val="00EC4A07"/>
    <w:rsid w:val="00ED2329"/>
    <w:rsid w:val="00F0215E"/>
    <w:rsid w:val="00F0227C"/>
    <w:rsid w:val="00F02AAE"/>
    <w:rsid w:val="00F07AAA"/>
    <w:rsid w:val="00F15F98"/>
    <w:rsid w:val="00F20CAF"/>
    <w:rsid w:val="00F21BDB"/>
    <w:rsid w:val="00F21BED"/>
    <w:rsid w:val="00F266B5"/>
    <w:rsid w:val="00F318F2"/>
    <w:rsid w:val="00F31ADD"/>
    <w:rsid w:val="00F47D3F"/>
    <w:rsid w:val="00F56A75"/>
    <w:rsid w:val="00F56AB7"/>
    <w:rsid w:val="00F84C64"/>
    <w:rsid w:val="00F90F66"/>
    <w:rsid w:val="00F916C6"/>
    <w:rsid w:val="00F97CD5"/>
    <w:rsid w:val="00FA770C"/>
    <w:rsid w:val="00FC40EE"/>
    <w:rsid w:val="00FC58F7"/>
    <w:rsid w:val="00FC5FB4"/>
    <w:rsid w:val="00FD4004"/>
    <w:rsid w:val="00FF04CE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2E69821D-5B14-4691-BCEE-1E7E9DDAE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49C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закрита згадка1"/>
    <w:uiPriority w:val="99"/>
    <w:semiHidden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/>
      <w:sz w:val="18"/>
      <w:szCs w:val="18"/>
      <w:lang w:eastAsia="uk-UA"/>
    </w:rPr>
  </w:style>
  <w:style w:type="character" w:customStyle="1" w:styleId="a8">
    <w:name w:val="Текст у виносці Знак"/>
    <w:link w:val="a7"/>
    <w:uiPriority w:val="99"/>
    <w:semiHidden/>
    <w:locked/>
    <w:rsid w:val="00447CA0"/>
    <w:rPr>
      <w:rFonts w:ascii="Segoe UI" w:hAnsi="Segoe UI" w:cs="Times New Roman"/>
      <w:sz w:val="18"/>
    </w:rPr>
  </w:style>
  <w:style w:type="paragraph" w:styleId="a9">
    <w:name w:val="Body Text"/>
    <w:basedOn w:val="a"/>
    <w:link w:val="aa"/>
    <w:uiPriority w:val="99"/>
    <w:rsid w:val="00F02AAE"/>
    <w:pPr>
      <w:spacing w:after="0" w:line="240" w:lineRule="auto"/>
      <w:jc w:val="both"/>
    </w:pPr>
    <w:rPr>
      <w:sz w:val="28"/>
      <w:szCs w:val="20"/>
      <w:lang w:eastAsia="ru-RU"/>
    </w:rPr>
  </w:style>
  <w:style w:type="character" w:customStyle="1" w:styleId="BodyTextChar">
    <w:name w:val="Body Text Char"/>
    <w:uiPriority w:val="99"/>
    <w:semiHidden/>
    <w:locked/>
    <w:rsid w:val="00F15F98"/>
    <w:rPr>
      <w:rFonts w:cs="Times New Roman"/>
      <w:lang w:eastAsia="en-US"/>
    </w:rPr>
  </w:style>
  <w:style w:type="character" w:customStyle="1" w:styleId="aa">
    <w:name w:val="Основний текст Знак"/>
    <w:link w:val="a9"/>
    <w:uiPriority w:val="99"/>
    <w:semiHidden/>
    <w:locked/>
    <w:rsid w:val="00F02AAE"/>
    <w:rPr>
      <w:sz w:val="2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7654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4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4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4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4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4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4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4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1319</Words>
  <Characters>752</Characters>
  <Application>Microsoft Office Word</Application>
  <DocSecurity>0</DocSecurity>
  <Lines>6</Lines>
  <Paragraphs>4</Paragraphs>
  <ScaleCrop>false</ScaleCrop>
  <Company/>
  <LinksUpToDate>false</LinksUpToDate>
  <CharactersWithSpaces>2067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ШЕПТИЦЬКА МІСЬКА РАДА</dc:title>
  <dc:subject/>
  <dc:creator>Specialist</dc:creator>
  <cp:keywords/>
  <dc:description/>
  <cp:lastModifiedBy>RePack by Diakov</cp:lastModifiedBy>
  <cp:revision>12</cp:revision>
  <cp:lastPrinted>2024-11-22T14:00:00Z</cp:lastPrinted>
  <dcterms:created xsi:type="dcterms:W3CDTF">2025-02-18T11:26:00Z</dcterms:created>
  <dcterms:modified xsi:type="dcterms:W3CDTF">2025-02-24T09:15:00Z</dcterms:modified>
</cp:coreProperties>
</file>