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0764B7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0764B7" w:rsidRDefault="00447CA0" w:rsidP="0028758E">
            <w:pPr>
              <w:pStyle w:val="a5"/>
              <w:rPr>
                <w:b/>
                <w:bCs/>
                <w:lang w:val="x-none"/>
              </w:rPr>
            </w:pPr>
            <w:r w:rsidRPr="000764B7">
              <w:rPr>
                <w:b/>
                <w:bCs/>
              </w:rPr>
              <w:t xml:space="preserve">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B4A42BB" w:rsidR="00AC4146" w:rsidRPr="000764B7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764B7">
              <w:rPr>
                <w:b/>
                <w:bCs/>
              </w:rPr>
              <w:t xml:space="preserve">сорок </w:t>
            </w:r>
            <w:r w:rsidR="00DD58A5">
              <w:rPr>
                <w:b/>
                <w:bCs/>
              </w:rPr>
              <w:t>во</w:t>
            </w:r>
            <w:r w:rsidR="00813685">
              <w:rPr>
                <w:b/>
                <w:bCs/>
              </w:rPr>
              <w:t>сьма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5867F8" w:rsidR="00092067" w:rsidRPr="000764B7" w:rsidRDefault="00832E54" w:rsidP="00832E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832E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A34270" w:rsidR="00092067" w:rsidRPr="000764B7" w:rsidRDefault="006B3F15" w:rsidP="00832E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32E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3327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33619B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4247BF" w14:paraId="49BD7458" w14:textId="77777777" w:rsidTr="008E15E6">
        <w:trPr>
          <w:trHeight w:val="253"/>
        </w:trPr>
        <w:tc>
          <w:tcPr>
            <w:tcW w:w="3828" w:type="dxa"/>
          </w:tcPr>
          <w:p w14:paraId="0CB5126B" w14:textId="77777777" w:rsidR="004247BF" w:rsidRPr="004247BF" w:rsidRDefault="000764B7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7B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4247BF" w:rsidRPr="004247B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встановлення</w:t>
            </w:r>
          </w:p>
          <w:p w14:paraId="55D8DA7D" w14:textId="3A2A368F" w:rsidR="004247BF" w:rsidRPr="004247BF" w:rsidRDefault="003D4CA0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4CA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надбавки за складність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</w:p>
          <w:p w14:paraId="2796B4EE" w14:textId="38D7F7EF" w:rsidR="004247BF" w:rsidRPr="004247BF" w:rsidRDefault="003D4CA0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4CA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напруженість у роботі</w:t>
            </w:r>
          </w:p>
        </w:tc>
        <w:tc>
          <w:tcPr>
            <w:tcW w:w="2203" w:type="dxa"/>
          </w:tcPr>
          <w:p w14:paraId="5BA7C349" w14:textId="77777777" w:rsidR="000764B7" w:rsidRPr="004247BF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4247BF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2528F1" w14:textId="6306B57C" w:rsidR="000764B7" w:rsidRPr="000764B7" w:rsidRDefault="000764B7" w:rsidP="000764B7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статт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ями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25, </w:t>
      </w:r>
      <w:r w:rsidR="00934CC9">
        <w:rPr>
          <w:rFonts w:ascii="Times New Roman" w:eastAsia="Times New Roman" w:hAnsi="Times New Roman" w:cs="Times New Roman"/>
          <w:sz w:val="26"/>
          <w:szCs w:val="26"/>
          <w:lang w:eastAsia="uk-UA"/>
        </w:rPr>
        <w:t>64</w:t>
      </w:r>
      <w:r w:rsidR="000723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</w:t>
      </w:r>
      <w:r w:rsidR="00032CE8" w:rsidRP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>“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місцеве самоврядування в Україні</w:t>
      </w:r>
      <w:r w:rsidR="00032CE8" w:rsidRP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>”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ою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Кабінету Міністрів України від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30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08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.20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02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р. № 12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98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52CA0" w:rsidRP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“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оплату праці працівників на основі Єдиної тарифної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сітки розрядів і коефіцієнтів з оплати праці працівників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установ, закладів та організацій окремих галузей бюджетної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сфери</w:t>
      </w:r>
      <w:r w:rsidR="00752CA0" w:rsidRP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”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</w:t>
      </w:r>
      <w:r w:rsid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міська рада</w:t>
      </w:r>
    </w:p>
    <w:p w14:paraId="20A05848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42677482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76761E" w14:textId="711474C7" w:rsidR="00813685" w:rsidRPr="00AC25DA" w:rsidRDefault="000764B7" w:rsidP="003D4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3685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Установити 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надбавки за складність, напруженість у роботі</w:t>
      </w:r>
      <w:r w:rsidR="0001313F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383E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заступникам директора з навчально-тренувальної роботи</w:t>
      </w:r>
      <w:r w:rsidR="0001313F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тренерам-викладачам</w:t>
      </w:r>
      <w:r w:rsidR="00D1383E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, інструктору-методисту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дитячо-юнацьких спортивних шкіл:</w:t>
      </w:r>
    </w:p>
    <w:p w14:paraId="5761285E" w14:textId="03C8E146" w:rsidR="00813685" w:rsidRPr="00813685" w:rsidRDefault="00813685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704C0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DC5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р. -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розмірі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0 відсотків посадового окладу (ставки заробітної плати, тарифної ставки)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598A4CB" w14:textId="2426A56E" w:rsidR="00813685" w:rsidRPr="00813685" w:rsidRDefault="00813685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704C0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вересня 2025 р. та до кінця календарного року, в якому припинено або скасовано воєнний стан, -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розмірі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0 відсотків посадового окладу (ставки заробітної плати, тарифної ставки)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013989" w14:textId="50BAA9C9" w:rsidR="00752CA0" w:rsidRPr="00813685" w:rsidRDefault="0001313F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. Фінансовому управлінню Шептицької міської ради (</w:t>
      </w:r>
      <w:proofErr w:type="spellStart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Сементух</w:t>
      </w:r>
      <w:proofErr w:type="spellEnd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Л.І.) передбачити кошти на виплату вищезазначеної </w:t>
      </w:r>
      <w:r w:rsid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надбавки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A4E863" w14:textId="17CDD1D0" w:rsidR="000764B7" w:rsidRDefault="0001313F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виконанням рішення покласти на постійн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 з 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бюджету (</w:t>
      </w:r>
      <w:proofErr w:type="spellStart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П.П.), з питань </w:t>
      </w:r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Курівчак</w:t>
      </w:r>
      <w:proofErr w:type="spellEnd"/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Н.М.), заступника міського голови з питань діяльності виконавчих органів ради Ващук М.В.</w:t>
      </w:r>
      <w:r w:rsidR="00934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1967459" w14:textId="24D429FD" w:rsidR="00704C06" w:rsidRDefault="00704C06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B95F0" w14:textId="79A540A7" w:rsidR="00CA0F69" w:rsidRDefault="00CA0F69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E42C0" w14:textId="77777777" w:rsidR="003D4CA0" w:rsidRDefault="003D4CA0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0764B7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41F8F1DC" w:rsidR="000764B7" w:rsidRPr="000764B7" w:rsidRDefault="00832E54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14:paraId="27E91931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21F749AD" w14:textId="23678B86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0547E" w14:textId="77777777" w:rsidR="00032CE8" w:rsidRPr="00706321" w:rsidRDefault="00032CE8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3DE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886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CE2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90B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1D7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028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1502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28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873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3249" w14:textId="5F4391CB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D14FA" w14:textId="485A9ACE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19E76" w14:textId="0E58F59A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2DB88" w14:textId="053CA7EF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1FCB" w14:textId="29E7696B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3E9F8" w14:textId="4FF38D22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A3A7A" w14:textId="65222E17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F050A" w14:textId="518144EC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DE7FA" w14:textId="4CF93E48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72F8B" w14:textId="77777777" w:rsidR="003D4CA0" w:rsidRPr="00706321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ED116" w14:textId="64D23DD4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AE466" w14:textId="77777777" w:rsidR="004778CD" w:rsidRDefault="004778CD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4BAA0" w14:textId="77777777" w:rsidR="00F86E10" w:rsidRDefault="00F86E1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0770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A4F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E57C" w14:textId="77777777" w:rsidR="000764B7" w:rsidRPr="00706321" w:rsidRDefault="000764B7" w:rsidP="0007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AD89D48" w14:textId="77777777" w:rsidR="00CC154A" w:rsidRPr="00BE3CCE" w:rsidRDefault="00CC154A" w:rsidP="00CC154A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E3CCE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14:paraId="59E70FB8" w14:textId="77777777" w:rsidR="00F86E10" w:rsidRPr="009E7F9E" w:rsidRDefault="00F86E10" w:rsidP="00F86E10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14:paraId="1052F9FC" w14:textId="3E631604" w:rsidR="00F86E10" w:rsidRPr="009E7F9E" w:rsidRDefault="00F86E10" w:rsidP="00F86E10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Петро ОСТАПЮК</w:t>
      </w:r>
      <w:r w:rsidRPr="009E7F9E">
        <w:rPr>
          <w:rFonts w:ascii="Times New Roman" w:hAnsi="Times New Roman"/>
          <w:sz w:val="26"/>
          <w:szCs w:val="26"/>
        </w:rPr>
        <w:t xml:space="preserve"> </w:t>
      </w:r>
    </w:p>
    <w:p w14:paraId="12814A54" w14:textId="77777777" w:rsidR="00F86E10" w:rsidRDefault="00F86E10" w:rsidP="00CC154A">
      <w:pPr>
        <w:pStyle w:val="ab"/>
        <w:rPr>
          <w:rFonts w:ascii="Times New Roman" w:hAnsi="Times New Roman"/>
          <w:sz w:val="26"/>
          <w:szCs w:val="26"/>
        </w:rPr>
      </w:pPr>
    </w:p>
    <w:p w14:paraId="33168DFA" w14:textId="17E3A01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14:paraId="035179DA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14:paraId="67BC655A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14:paraId="418920A3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14:paraId="44B5F01F" w14:textId="77777777" w:rsidR="00CC154A" w:rsidRPr="005446E9" w:rsidRDefault="00CC154A" w:rsidP="00CC154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сім’ї, молоді та спорту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</w:p>
    <w:p w14:paraId="12C9A61D" w14:textId="77777777" w:rsidR="00CC154A" w:rsidRPr="005446E9" w:rsidRDefault="00CC154A" w:rsidP="00CC154A">
      <w:pPr>
        <w:jc w:val="both"/>
        <w:rPr>
          <w:rFonts w:ascii="Times New Roman" w:hAnsi="Times New Roman"/>
          <w:sz w:val="28"/>
          <w:szCs w:val="28"/>
        </w:rPr>
      </w:pPr>
    </w:p>
    <w:p w14:paraId="5CF659A3" w14:textId="77777777" w:rsidR="00CC154A" w:rsidRPr="005446E9" w:rsidRDefault="00CC154A" w:rsidP="00922B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14:paraId="71D99768" w14:textId="77777777" w:rsidR="00CC154A" w:rsidRPr="005446E9" w:rsidRDefault="00CC154A" w:rsidP="00922B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Марта ВАЩУК</w:t>
      </w:r>
    </w:p>
    <w:p w14:paraId="43925EC7" w14:textId="77777777" w:rsidR="00CC154A" w:rsidRDefault="00CC154A" w:rsidP="00CC154A">
      <w:pPr>
        <w:rPr>
          <w:rFonts w:ascii="Times New Roman" w:hAnsi="Times New Roman"/>
          <w:sz w:val="26"/>
          <w:szCs w:val="26"/>
        </w:rPr>
      </w:pPr>
    </w:p>
    <w:p w14:paraId="4E71762B" w14:textId="77777777" w:rsidR="00922BF0" w:rsidRDefault="00922BF0" w:rsidP="00922BF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 начальника юридичного</w:t>
      </w:r>
    </w:p>
    <w:p w14:paraId="614AC4A5" w14:textId="59033705" w:rsidR="00CC154A" w:rsidRPr="005446E9" w:rsidRDefault="00922BF0" w:rsidP="00922BF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відділу</w:t>
      </w:r>
      <w:r w:rsidR="00CC154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Юлія АРАКЧЕЄВА</w:t>
      </w:r>
      <w:r w:rsidR="00CC154A"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</w:p>
    <w:p w14:paraId="69AD7100" w14:textId="77777777" w:rsidR="00CC154A" w:rsidRDefault="00CC154A" w:rsidP="00CC154A">
      <w:pPr>
        <w:rPr>
          <w:rFonts w:ascii="Times New Roman" w:hAnsi="Times New Roman"/>
          <w:sz w:val="26"/>
          <w:szCs w:val="26"/>
        </w:rPr>
      </w:pPr>
    </w:p>
    <w:p w14:paraId="0C66CB4E" w14:textId="37CAAEC9" w:rsidR="00CC154A" w:rsidRDefault="009440CB" w:rsidP="009440C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CC154A" w:rsidRPr="005446E9">
        <w:rPr>
          <w:rFonts w:ascii="Times New Roman" w:hAnsi="Times New Roman"/>
          <w:sz w:val="26"/>
          <w:szCs w:val="26"/>
        </w:rPr>
        <w:t xml:space="preserve">ачальник </w:t>
      </w:r>
      <w:r w:rsidR="00CC154A">
        <w:rPr>
          <w:rFonts w:ascii="Times New Roman" w:hAnsi="Times New Roman"/>
          <w:sz w:val="26"/>
          <w:szCs w:val="26"/>
        </w:rPr>
        <w:t>фінансового управління</w:t>
      </w:r>
      <w:r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  <w:r w:rsidR="00D86488">
        <w:rPr>
          <w:rFonts w:ascii="Times New Roman" w:hAnsi="Times New Roman"/>
          <w:sz w:val="26"/>
          <w:szCs w:val="26"/>
        </w:rPr>
        <w:t>Леся СЕМЕНТУХ</w:t>
      </w:r>
    </w:p>
    <w:p w14:paraId="75CCB35F" w14:textId="77777777" w:rsidR="009440CB" w:rsidRPr="005446E9" w:rsidRDefault="009440CB" w:rsidP="009440CB">
      <w:pPr>
        <w:rPr>
          <w:rFonts w:ascii="Times New Roman" w:hAnsi="Times New Roman"/>
          <w:sz w:val="26"/>
          <w:szCs w:val="26"/>
        </w:rPr>
      </w:pPr>
    </w:p>
    <w:p w14:paraId="5E922F40" w14:textId="77777777" w:rsidR="00CC154A" w:rsidRPr="005446E9" w:rsidRDefault="00CC154A" w:rsidP="00CC154A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Ігор ГОМОНКО</w:t>
      </w:r>
    </w:p>
    <w:p w14:paraId="47C293D1" w14:textId="77777777" w:rsidR="00032CE8" w:rsidRDefault="00032CE8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653E09" w14:textId="77777777" w:rsidR="00032CE8" w:rsidRDefault="00032CE8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573F0E" w14:textId="0A1AB8B5" w:rsidR="00F1646B" w:rsidRDefault="00F1646B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F1646B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313F"/>
    <w:rsid w:val="00032CE8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1FF1"/>
    <w:rsid w:val="0016416E"/>
    <w:rsid w:val="001A6EE8"/>
    <w:rsid w:val="001B4326"/>
    <w:rsid w:val="001C57EA"/>
    <w:rsid w:val="001E612D"/>
    <w:rsid w:val="0021382C"/>
    <w:rsid w:val="0028758E"/>
    <w:rsid w:val="002B78AF"/>
    <w:rsid w:val="002D332A"/>
    <w:rsid w:val="00315367"/>
    <w:rsid w:val="003519DC"/>
    <w:rsid w:val="003537F5"/>
    <w:rsid w:val="00360728"/>
    <w:rsid w:val="00363299"/>
    <w:rsid w:val="003D4CA0"/>
    <w:rsid w:val="003E585A"/>
    <w:rsid w:val="004117C9"/>
    <w:rsid w:val="0041549B"/>
    <w:rsid w:val="004247BF"/>
    <w:rsid w:val="0044127C"/>
    <w:rsid w:val="00447CA0"/>
    <w:rsid w:val="0045023B"/>
    <w:rsid w:val="0045363F"/>
    <w:rsid w:val="004778CD"/>
    <w:rsid w:val="0049271A"/>
    <w:rsid w:val="0049721C"/>
    <w:rsid w:val="004D7CAC"/>
    <w:rsid w:val="004E3B7F"/>
    <w:rsid w:val="004F1C7C"/>
    <w:rsid w:val="004F653D"/>
    <w:rsid w:val="0050033B"/>
    <w:rsid w:val="00526D96"/>
    <w:rsid w:val="005901A1"/>
    <w:rsid w:val="00592A64"/>
    <w:rsid w:val="0060283F"/>
    <w:rsid w:val="00624134"/>
    <w:rsid w:val="006271C7"/>
    <w:rsid w:val="00642FE2"/>
    <w:rsid w:val="006435E9"/>
    <w:rsid w:val="00664B07"/>
    <w:rsid w:val="0068297B"/>
    <w:rsid w:val="006B3F15"/>
    <w:rsid w:val="006B5DE9"/>
    <w:rsid w:val="006F7253"/>
    <w:rsid w:val="00704C06"/>
    <w:rsid w:val="007135CC"/>
    <w:rsid w:val="00717C6C"/>
    <w:rsid w:val="00733859"/>
    <w:rsid w:val="00752CA0"/>
    <w:rsid w:val="007A33DD"/>
    <w:rsid w:val="007B518B"/>
    <w:rsid w:val="007F3E81"/>
    <w:rsid w:val="007F6C7B"/>
    <w:rsid w:val="00813685"/>
    <w:rsid w:val="00832E54"/>
    <w:rsid w:val="008421E3"/>
    <w:rsid w:val="00847759"/>
    <w:rsid w:val="00867D26"/>
    <w:rsid w:val="00877261"/>
    <w:rsid w:val="008E15E6"/>
    <w:rsid w:val="0090640E"/>
    <w:rsid w:val="00912AFE"/>
    <w:rsid w:val="00922BF0"/>
    <w:rsid w:val="00925C09"/>
    <w:rsid w:val="00930EB4"/>
    <w:rsid w:val="00934CC9"/>
    <w:rsid w:val="00934E9F"/>
    <w:rsid w:val="0094247C"/>
    <w:rsid w:val="009440CB"/>
    <w:rsid w:val="00947EED"/>
    <w:rsid w:val="009610E8"/>
    <w:rsid w:val="009B4E4B"/>
    <w:rsid w:val="00A005F3"/>
    <w:rsid w:val="00A06E40"/>
    <w:rsid w:val="00A316E8"/>
    <w:rsid w:val="00A50E6A"/>
    <w:rsid w:val="00A86F97"/>
    <w:rsid w:val="00A96E9D"/>
    <w:rsid w:val="00AC25DA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A65F7"/>
    <w:rsid w:val="00BB69CD"/>
    <w:rsid w:val="00BC2108"/>
    <w:rsid w:val="00BD083F"/>
    <w:rsid w:val="00BE4045"/>
    <w:rsid w:val="00BF5FD3"/>
    <w:rsid w:val="00BF6E8E"/>
    <w:rsid w:val="00C606A6"/>
    <w:rsid w:val="00C71483"/>
    <w:rsid w:val="00C72DDB"/>
    <w:rsid w:val="00CA0F69"/>
    <w:rsid w:val="00CC154A"/>
    <w:rsid w:val="00CE3ECC"/>
    <w:rsid w:val="00D07DC5"/>
    <w:rsid w:val="00D1383E"/>
    <w:rsid w:val="00D35676"/>
    <w:rsid w:val="00D4048F"/>
    <w:rsid w:val="00D63362"/>
    <w:rsid w:val="00D86488"/>
    <w:rsid w:val="00D91AF9"/>
    <w:rsid w:val="00DD58A5"/>
    <w:rsid w:val="00DF1D18"/>
    <w:rsid w:val="00E046BE"/>
    <w:rsid w:val="00E26AE7"/>
    <w:rsid w:val="00E74A7A"/>
    <w:rsid w:val="00E93525"/>
    <w:rsid w:val="00E94FE6"/>
    <w:rsid w:val="00EB7D3D"/>
    <w:rsid w:val="00ED2329"/>
    <w:rsid w:val="00ED3C5A"/>
    <w:rsid w:val="00EE2122"/>
    <w:rsid w:val="00F01DF6"/>
    <w:rsid w:val="00F07AAA"/>
    <w:rsid w:val="00F12F93"/>
    <w:rsid w:val="00F1646B"/>
    <w:rsid w:val="00F21BDB"/>
    <w:rsid w:val="00F21BED"/>
    <w:rsid w:val="00F278F7"/>
    <w:rsid w:val="00F318F2"/>
    <w:rsid w:val="00F45090"/>
    <w:rsid w:val="00F530BD"/>
    <w:rsid w:val="00F5695F"/>
    <w:rsid w:val="00F56AB7"/>
    <w:rsid w:val="00F86E10"/>
    <w:rsid w:val="00F90F66"/>
    <w:rsid w:val="00F97F76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8E15E6"/>
    <w:rPr>
      <w:rFonts w:cs="Times New Roman"/>
      <w:b/>
      <w:bCs/>
    </w:rPr>
  </w:style>
  <w:style w:type="paragraph" w:styleId="ab">
    <w:name w:val="No Spacing"/>
    <w:uiPriority w:val="99"/>
    <w:qFormat/>
    <w:rsid w:val="00CC15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EBD-573F-4793-BA46-2EB7125E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9</cp:revision>
  <cp:lastPrinted>2025-02-04T06:19:00Z</cp:lastPrinted>
  <dcterms:created xsi:type="dcterms:W3CDTF">2025-02-04T06:03:00Z</dcterms:created>
  <dcterms:modified xsi:type="dcterms:W3CDTF">2025-02-23T11:31:00Z</dcterms:modified>
</cp:coreProperties>
</file>