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1970"/>
        <w:gridCol w:w="1314"/>
        <w:gridCol w:w="657"/>
        <w:gridCol w:w="364"/>
        <w:gridCol w:w="1607"/>
        <w:gridCol w:w="657"/>
        <w:gridCol w:w="1314"/>
        <w:gridCol w:w="1864"/>
      </w:tblGrid>
      <w:tr w:rsidR="00DF6F4F" w:rsidRPr="000F04F3" w:rsidTr="000F04F3">
        <w:trPr>
          <w:trHeight w:val="1127"/>
        </w:trPr>
        <w:tc>
          <w:tcPr>
            <w:tcW w:w="1970" w:type="dxa"/>
          </w:tcPr>
          <w:p w:rsidR="00DF6F4F" w:rsidRPr="00515093" w:rsidRDefault="00DF6F4F" w:rsidP="00DF6F4F">
            <w:pPr>
              <w:jc w:val="center"/>
              <w:rPr>
                <w:lang w:val="uk-UA"/>
              </w:rPr>
            </w:pPr>
          </w:p>
        </w:tc>
        <w:tc>
          <w:tcPr>
            <w:tcW w:w="1971" w:type="dxa"/>
            <w:gridSpan w:val="2"/>
          </w:tcPr>
          <w:p w:rsidR="00DF6F4F" w:rsidRPr="000F04F3" w:rsidRDefault="00DF6F4F" w:rsidP="00DF6F4F">
            <w:pPr>
              <w:jc w:val="center"/>
              <w:rPr>
                <w:lang w:val="uk-UA"/>
              </w:rPr>
            </w:pPr>
          </w:p>
        </w:tc>
        <w:tc>
          <w:tcPr>
            <w:tcW w:w="1971" w:type="dxa"/>
            <w:gridSpan w:val="2"/>
          </w:tcPr>
          <w:p w:rsidR="00DF6F4F" w:rsidRDefault="00140F3C" w:rsidP="00DF6F4F">
            <w:pPr>
              <w:jc w:val="center"/>
              <w:rPr>
                <w:lang w:val="uk-UA"/>
              </w:rPr>
            </w:pPr>
            <w:r>
              <w:rPr>
                <w:noProof/>
                <w:lang w:val="uk-UA" w:eastAsia="uk-UA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339725</wp:posOffset>
                  </wp:positionH>
                  <wp:positionV relativeFrom="page">
                    <wp:posOffset>3810</wp:posOffset>
                  </wp:positionV>
                  <wp:extent cx="428400" cy="601200"/>
                  <wp:effectExtent l="0" t="0" r="0" b="8890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8400" cy="601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6A4075" w:rsidRPr="000F04F3" w:rsidRDefault="006A4075" w:rsidP="00DF6F4F">
            <w:pPr>
              <w:jc w:val="center"/>
              <w:rPr>
                <w:lang w:val="uk-UA"/>
              </w:rPr>
            </w:pPr>
          </w:p>
        </w:tc>
        <w:tc>
          <w:tcPr>
            <w:tcW w:w="1971" w:type="dxa"/>
            <w:gridSpan w:val="2"/>
          </w:tcPr>
          <w:p w:rsidR="00DF6F4F" w:rsidRPr="000F04F3" w:rsidRDefault="00DF6F4F" w:rsidP="00DF6F4F">
            <w:pPr>
              <w:rPr>
                <w:lang w:val="uk-UA"/>
              </w:rPr>
            </w:pPr>
          </w:p>
        </w:tc>
        <w:tc>
          <w:tcPr>
            <w:tcW w:w="1864" w:type="dxa"/>
          </w:tcPr>
          <w:p w:rsidR="00DF6F4F" w:rsidRPr="000F04F3" w:rsidRDefault="00DF6F4F" w:rsidP="00DF6F4F">
            <w:pPr>
              <w:jc w:val="center"/>
              <w:rPr>
                <w:lang w:val="uk-UA"/>
              </w:rPr>
            </w:pPr>
          </w:p>
        </w:tc>
      </w:tr>
      <w:tr w:rsidR="00DF6F4F" w:rsidRPr="000F04F3" w:rsidTr="000F04F3">
        <w:trPr>
          <w:trHeight w:val="616"/>
        </w:trPr>
        <w:tc>
          <w:tcPr>
            <w:tcW w:w="9747" w:type="dxa"/>
            <w:gridSpan w:val="8"/>
          </w:tcPr>
          <w:p w:rsidR="00DF6F4F" w:rsidRPr="00515093" w:rsidRDefault="00DF6F4F" w:rsidP="00DF6F4F">
            <w:pPr>
              <w:jc w:val="center"/>
              <w:rPr>
                <w:b/>
                <w:bCs/>
                <w:sz w:val="6"/>
                <w:szCs w:val="6"/>
                <w:lang w:val="uk-UA"/>
              </w:rPr>
            </w:pPr>
          </w:p>
          <w:p w:rsidR="00DF6F4F" w:rsidRDefault="00DF6F4F" w:rsidP="00DF6F4F">
            <w:pPr>
              <w:jc w:val="center"/>
              <w:rPr>
                <w:b/>
                <w:bCs/>
                <w:sz w:val="32"/>
                <w:szCs w:val="32"/>
                <w:lang w:val="uk-UA"/>
              </w:rPr>
            </w:pPr>
            <w:r>
              <w:rPr>
                <w:b/>
                <w:bCs/>
                <w:sz w:val="32"/>
                <w:szCs w:val="32"/>
                <w:lang w:val="uk-UA"/>
              </w:rPr>
              <w:t xml:space="preserve"> ШЕПТИЦЬКИЙ    МІСЬКИЙ  ГОЛОВА</w:t>
            </w:r>
          </w:p>
          <w:p w:rsidR="00DF6F4F" w:rsidRPr="00515093" w:rsidRDefault="00DF6F4F" w:rsidP="00DF6F4F">
            <w:pPr>
              <w:jc w:val="center"/>
              <w:rPr>
                <w:b/>
                <w:bCs/>
                <w:sz w:val="32"/>
                <w:szCs w:val="32"/>
                <w:lang w:val="uk-UA"/>
              </w:rPr>
            </w:pPr>
          </w:p>
          <w:p w:rsidR="00DF6F4F" w:rsidRDefault="00DF6F4F" w:rsidP="00DF6F4F">
            <w:pPr>
              <w:jc w:val="center"/>
              <w:rPr>
                <w:b/>
                <w:bCs/>
                <w:sz w:val="32"/>
                <w:szCs w:val="32"/>
                <w:lang w:val="uk-UA"/>
              </w:rPr>
            </w:pPr>
            <w:r>
              <w:rPr>
                <w:b/>
                <w:bCs/>
                <w:sz w:val="32"/>
                <w:szCs w:val="32"/>
                <w:lang w:val="uk-UA"/>
              </w:rPr>
              <w:t xml:space="preserve">  </w:t>
            </w:r>
            <w:r w:rsidRPr="00515093">
              <w:rPr>
                <w:b/>
                <w:bCs/>
                <w:sz w:val="32"/>
                <w:szCs w:val="32"/>
                <w:lang w:val="uk-UA"/>
              </w:rPr>
              <w:t>Р О З П О Р Я Д Ж Е Н Н Я</w:t>
            </w:r>
          </w:p>
          <w:p w:rsidR="00DF6F4F" w:rsidRPr="00515093" w:rsidRDefault="00DF6F4F" w:rsidP="00DF6F4F">
            <w:pPr>
              <w:jc w:val="center"/>
              <w:rPr>
                <w:lang w:val="uk-UA"/>
              </w:rPr>
            </w:pPr>
          </w:p>
        </w:tc>
      </w:tr>
      <w:tr w:rsidR="00F913C8" w:rsidRPr="000F04F3" w:rsidTr="006B1F90">
        <w:trPr>
          <w:trHeight w:val="327"/>
        </w:trPr>
        <w:tc>
          <w:tcPr>
            <w:tcW w:w="1970" w:type="dxa"/>
          </w:tcPr>
          <w:p w:rsidR="00F913C8" w:rsidRPr="000F04F3" w:rsidRDefault="00F913C8" w:rsidP="000F04F3">
            <w:pPr>
              <w:jc w:val="center"/>
              <w:rPr>
                <w:lang w:val="uk-UA"/>
              </w:rPr>
            </w:pPr>
          </w:p>
        </w:tc>
        <w:tc>
          <w:tcPr>
            <w:tcW w:w="1971" w:type="dxa"/>
            <w:gridSpan w:val="2"/>
          </w:tcPr>
          <w:p w:rsidR="00F913C8" w:rsidRPr="000F04F3" w:rsidRDefault="00F913C8" w:rsidP="000F04F3">
            <w:pPr>
              <w:jc w:val="center"/>
              <w:rPr>
                <w:lang w:val="uk-UA"/>
              </w:rPr>
            </w:pPr>
          </w:p>
        </w:tc>
        <w:tc>
          <w:tcPr>
            <w:tcW w:w="1971" w:type="dxa"/>
            <w:gridSpan w:val="2"/>
          </w:tcPr>
          <w:p w:rsidR="00F913C8" w:rsidRPr="000F04F3" w:rsidRDefault="00F913C8" w:rsidP="000F04F3">
            <w:pPr>
              <w:jc w:val="center"/>
              <w:rPr>
                <w:lang w:val="uk-UA"/>
              </w:rPr>
            </w:pPr>
          </w:p>
        </w:tc>
        <w:tc>
          <w:tcPr>
            <w:tcW w:w="1971" w:type="dxa"/>
            <w:gridSpan w:val="2"/>
          </w:tcPr>
          <w:p w:rsidR="00F913C8" w:rsidRPr="000F04F3" w:rsidRDefault="00F913C8" w:rsidP="000F04F3">
            <w:pPr>
              <w:jc w:val="center"/>
              <w:rPr>
                <w:lang w:val="uk-UA"/>
              </w:rPr>
            </w:pPr>
          </w:p>
        </w:tc>
        <w:tc>
          <w:tcPr>
            <w:tcW w:w="1864" w:type="dxa"/>
          </w:tcPr>
          <w:p w:rsidR="00F913C8" w:rsidRPr="000F04F3" w:rsidRDefault="00F913C8" w:rsidP="000F04F3">
            <w:pPr>
              <w:jc w:val="center"/>
              <w:rPr>
                <w:lang w:val="uk-UA"/>
              </w:rPr>
            </w:pPr>
          </w:p>
        </w:tc>
      </w:tr>
      <w:tr w:rsidR="00F913C8" w:rsidRPr="000F04F3" w:rsidTr="000F04F3">
        <w:tc>
          <w:tcPr>
            <w:tcW w:w="3284" w:type="dxa"/>
            <w:gridSpan w:val="2"/>
          </w:tcPr>
          <w:p w:rsidR="00F913C8" w:rsidRPr="00677432" w:rsidRDefault="00677432" w:rsidP="003553A5">
            <w:pPr>
              <w:rPr>
                <w:sz w:val="28"/>
                <w:szCs w:val="28"/>
                <w:u w:val="single"/>
                <w:lang w:val="uk-UA"/>
              </w:rPr>
            </w:pPr>
            <w:r>
              <w:rPr>
                <w:sz w:val="28"/>
                <w:szCs w:val="28"/>
                <w:u w:val="single"/>
                <w:lang w:val="uk-UA"/>
              </w:rPr>
              <w:t>10.02.2025</w:t>
            </w:r>
          </w:p>
        </w:tc>
        <w:tc>
          <w:tcPr>
            <w:tcW w:w="3285" w:type="dxa"/>
            <w:gridSpan w:val="4"/>
          </w:tcPr>
          <w:p w:rsidR="00F913C8" w:rsidRPr="00DF6F4F" w:rsidRDefault="00F913C8" w:rsidP="00DF6F4F">
            <w:pPr>
              <w:jc w:val="center"/>
              <w:rPr>
                <w:sz w:val="28"/>
                <w:szCs w:val="28"/>
                <w:lang w:val="uk-UA"/>
              </w:rPr>
            </w:pPr>
            <w:r w:rsidRPr="000F04F3">
              <w:rPr>
                <w:sz w:val="28"/>
                <w:szCs w:val="28"/>
                <w:lang w:val="uk-UA"/>
              </w:rPr>
              <w:t>м.</w:t>
            </w:r>
            <w:r w:rsidR="00DF6F4F">
              <w:rPr>
                <w:sz w:val="28"/>
                <w:szCs w:val="28"/>
                <w:lang w:val="uk-UA"/>
              </w:rPr>
              <w:t xml:space="preserve"> Шептицький</w:t>
            </w:r>
          </w:p>
        </w:tc>
        <w:tc>
          <w:tcPr>
            <w:tcW w:w="3178" w:type="dxa"/>
            <w:gridSpan w:val="2"/>
          </w:tcPr>
          <w:p w:rsidR="00F913C8" w:rsidRPr="00711BF9" w:rsidRDefault="009E48DB" w:rsidP="00677432">
            <w:pPr>
              <w:jc w:val="right"/>
              <w:rPr>
                <w:sz w:val="28"/>
                <w:szCs w:val="28"/>
                <w:lang w:val="uk-UA"/>
              </w:rPr>
            </w:pPr>
            <w:r w:rsidRPr="000F04F3">
              <w:rPr>
                <w:sz w:val="28"/>
                <w:szCs w:val="28"/>
                <w:lang w:val="uk-UA"/>
              </w:rPr>
              <w:t>№</w:t>
            </w:r>
            <w:r w:rsidR="00677432">
              <w:rPr>
                <w:sz w:val="28"/>
                <w:szCs w:val="28"/>
                <w:u w:val="single"/>
                <w:lang w:val="uk-UA"/>
              </w:rPr>
              <w:t>38-р</w:t>
            </w:r>
          </w:p>
        </w:tc>
      </w:tr>
      <w:tr w:rsidR="00F913C8" w:rsidRPr="000F04F3" w:rsidTr="000F04F3">
        <w:tc>
          <w:tcPr>
            <w:tcW w:w="1970" w:type="dxa"/>
          </w:tcPr>
          <w:p w:rsidR="00F913C8" w:rsidRPr="000F04F3" w:rsidRDefault="00F913C8" w:rsidP="000F04F3">
            <w:pPr>
              <w:jc w:val="center"/>
              <w:rPr>
                <w:lang w:val="uk-UA"/>
              </w:rPr>
            </w:pPr>
          </w:p>
        </w:tc>
        <w:tc>
          <w:tcPr>
            <w:tcW w:w="1971" w:type="dxa"/>
            <w:gridSpan w:val="2"/>
          </w:tcPr>
          <w:p w:rsidR="00F913C8" w:rsidRPr="000F04F3" w:rsidRDefault="00F913C8" w:rsidP="000F04F3">
            <w:pPr>
              <w:jc w:val="center"/>
              <w:rPr>
                <w:lang w:val="uk-UA"/>
              </w:rPr>
            </w:pPr>
          </w:p>
        </w:tc>
        <w:tc>
          <w:tcPr>
            <w:tcW w:w="1971" w:type="dxa"/>
            <w:gridSpan w:val="2"/>
          </w:tcPr>
          <w:p w:rsidR="00F913C8" w:rsidRPr="000F04F3" w:rsidRDefault="00F913C8" w:rsidP="000F04F3">
            <w:pPr>
              <w:jc w:val="center"/>
              <w:rPr>
                <w:lang w:val="uk-UA"/>
              </w:rPr>
            </w:pPr>
          </w:p>
        </w:tc>
        <w:tc>
          <w:tcPr>
            <w:tcW w:w="1971" w:type="dxa"/>
            <w:gridSpan w:val="2"/>
          </w:tcPr>
          <w:p w:rsidR="00F913C8" w:rsidRPr="000F04F3" w:rsidRDefault="00F913C8" w:rsidP="000F04F3">
            <w:pPr>
              <w:jc w:val="center"/>
              <w:rPr>
                <w:lang w:val="uk-UA"/>
              </w:rPr>
            </w:pPr>
          </w:p>
        </w:tc>
        <w:tc>
          <w:tcPr>
            <w:tcW w:w="1864" w:type="dxa"/>
          </w:tcPr>
          <w:p w:rsidR="00F913C8" w:rsidRPr="000F04F3" w:rsidRDefault="00F913C8" w:rsidP="000F04F3">
            <w:pPr>
              <w:jc w:val="center"/>
              <w:rPr>
                <w:u w:val="single"/>
                <w:lang w:val="uk-UA"/>
              </w:rPr>
            </w:pPr>
          </w:p>
        </w:tc>
      </w:tr>
      <w:tr w:rsidR="00F913C8" w:rsidRPr="000F04F3" w:rsidTr="000F04F3">
        <w:tc>
          <w:tcPr>
            <w:tcW w:w="5912" w:type="dxa"/>
            <w:gridSpan w:val="5"/>
          </w:tcPr>
          <w:p w:rsidR="00F913C8" w:rsidRPr="000F04F3" w:rsidRDefault="00F913C8" w:rsidP="000F04F3">
            <w:pPr>
              <w:jc w:val="center"/>
              <w:rPr>
                <w:lang w:val="uk-UA"/>
              </w:rPr>
            </w:pPr>
          </w:p>
        </w:tc>
        <w:tc>
          <w:tcPr>
            <w:tcW w:w="1971" w:type="dxa"/>
            <w:gridSpan w:val="2"/>
          </w:tcPr>
          <w:p w:rsidR="00F913C8" w:rsidRPr="000F04F3" w:rsidRDefault="00F913C8" w:rsidP="000F04F3">
            <w:pPr>
              <w:jc w:val="center"/>
              <w:rPr>
                <w:lang w:val="uk-UA"/>
              </w:rPr>
            </w:pPr>
          </w:p>
        </w:tc>
        <w:tc>
          <w:tcPr>
            <w:tcW w:w="1864" w:type="dxa"/>
          </w:tcPr>
          <w:p w:rsidR="00F913C8" w:rsidRPr="000F04F3" w:rsidRDefault="00F913C8" w:rsidP="000F04F3">
            <w:pPr>
              <w:jc w:val="center"/>
              <w:rPr>
                <w:lang w:val="uk-UA"/>
              </w:rPr>
            </w:pPr>
          </w:p>
        </w:tc>
      </w:tr>
      <w:tr w:rsidR="00F913C8" w:rsidRPr="000F04F3" w:rsidTr="000F04F3">
        <w:tc>
          <w:tcPr>
            <w:tcW w:w="4305" w:type="dxa"/>
            <w:gridSpan w:val="4"/>
            <w:vMerge w:val="restart"/>
          </w:tcPr>
          <w:p w:rsidR="00F913C8" w:rsidRPr="000F04F3" w:rsidRDefault="00711BF9" w:rsidP="00711BF9">
            <w:pPr>
              <w:rPr>
                <w:sz w:val="26"/>
                <w:szCs w:val="26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 xml:space="preserve">Про скликання </w:t>
            </w:r>
            <w:r w:rsidR="0055486D">
              <w:rPr>
                <w:b/>
                <w:sz w:val="28"/>
                <w:szCs w:val="28"/>
                <w:lang w:val="uk-UA"/>
              </w:rPr>
              <w:t>сорок</w:t>
            </w:r>
            <w:r w:rsidR="006C6692">
              <w:rPr>
                <w:b/>
                <w:sz w:val="28"/>
                <w:szCs w:val="28"/>
                <w:lang w:val="uk-UA"/>
              </w:rPr>
              <w:t xml:space="preserve"> восьмої</w:t>
            </w:r>
            <w:r>
              <w:rPr>
                <w:b/>
                <w:sz w:val="28"/>
                <w:szCs w:val="28"/>
                <w:lang w:val="uk-UA"/>
              </w:rPr>
              <w:t xml:space="preserve"> </w:t>
            </w:r>
            <w:r w:rsidR="00AC2930" w:rsidRPr="000F04F3">
              <w:rPr>
                <w:b/>
                <w:sz w:val="28"/>
                <w:szCs w:val="28"/>
                <w:lang w:val="uk-UA"/>
              </w:rPr>
              <w:t>сесії</w:t>
            </w:r>
            <w:r w:rsidR="0007058D" w:rsidRPr="000F04F3">
              <w:rPr>
                <w:b/>
                <w:sz w:val="28"/>
                <w:szCs w:val="28"/>
                <w:lang w:val="uk-UA"/>
              </w:rPr>
              <w:t xml:space="preserve"> </w:t>
            </w:r>
            <w:r w:rsidR="00AC2930" w:rsidRPr="000F04F3">
              <w:rPr>
                <w:b/>
                <w:sz w:val="28"/>
                <w:szCs w:val="28"/>
                <w:lang w:val="uk-UA"/>
              </w:rPr>
              <w:t>міської</w:t>
            </w:r>
            <w:r w:rsidR="0007058D" w:rsidRPr="000F04F3">
              <w:rPr>
                <w:b/>
                <w:sz w:val="28"/>
                <w:szCs w:val="28"/>
                <w:lang w:val="uk-UA"/>
              </w:rPr>
              <w:t xml:space="preserve"> ради восьмого скликання</w:t>
            </w:r>
          </w:p>
        </w:tc>
        <w:tc>
          <w:tcPr>
            <w:tcW w:w="1607" w:type="dxa"/>
          </w:tcPr>
          <w:p w:rsidR="00F913C8" w:rsidRPr="000F04F3" w:rsidRDefault="00F913C8" w:rsidP="000F04F3">
            <w:pPr>
              <w:jc w:val="center"/>
              <w:rPr>
                <w:i/>
                <w:iCs/>
                <w:sz w:val="26"/>
                <w:szCs w:val="26"/>
                <w:lang w:val="uk-UA"/>
              </w:rPr>
            </w:pPr>
          </w:p>
        </w:tc>
        <w:tc>
          <w:tcPr>
            <w:tcW w:w="1971" w:type="dxa"/>
            <w:gridSpan w:val="2"/>
          </w:tcPr>
          <w:p w:rsidR="00F913C8" w:rsidRPr="000F04F3" w:rsidRDefault="00F913C8" w:rsidP="000F04F3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1864" w:type="dxa"/>
          </w:tcPr>
          <w:p w:rsidR="00F913C8" w:rsidRPr="000F04F3" w:rsidRDefault="00F913C8" w:rsidP="000F04F3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F913C8" w:rsidRPr="000F04F3" w:rsidTr="000F04F3">
        <w:trPr>
          <w:trHeight w:val="619"/>
        </w:trPr>
        <w:tc>
          <w:tcPr>
            <w:tcW w:w="4305" w:type="dxa"/>
            <w:gridSpan w:val="4"/>
            <w:vMerge/>
          </w:tcPr>
          <w:p w:rsidR="00F913C8" w:rsidRPr="000F04F3" w:rsidRDefault="00F913C8" w:rsidP="000F04F3">
            <w:pPr>
              <w:jc w:val="center"/>
              <w:rPr>
                <w:i/>
                <w:iCs/>
                <w:sz w:val="26"/>
                <w:szCs w:val="26"/>
                <w:lang w:val="uk-UA"/>
              </w:rPr>
            </w:pPr>
          </w:p>
        </w:tc>
        <w:tc>
          <w:tcPr>
            <w:tcW w:w="1607" w:type="dxa"/>
          </w:tcPr>
          <w:p w:rsidR="00F913C8" w:rsidRPr="000F04F3" w:rsidRDefault="00F913C8" w:rsidP="000F04F3">
            <w:pPr>
              <w:jc w:val="center"/>
              <w:rPr>
                <w:i/>
                <w:iCs/>
                <w:sz w:val="26"/>
                <w:szCs w:val="26"/>
                <w:lang w:val="uk-UA"/>
              </w:rPr>
            </w:pPr>
          </w:p>
        </w:tc>
        <w:tc>
          <w:tcPr>
            <w:tcW w:w="1971" w:type="dxa"/>
            <w:gridSpan w:val="2"/>
          </w:tcPr>
          <w:p w:rsidR="00F913C8" w:rsidRPr="000F04F3" w:rsidRDefault="00F913C8" w:rsidP="000F04F3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1864" w:type="dxa"/>
          </w:tcPr>
          <w:p w:rsidR="00F913C8" w:rsidRPr="000F04F3" w:rsidRDefault="00F913C8" w:rsidP="000F04F3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945EFF" w:rsidRPr="000F04F3" w:rsidTr="000F04F3">
        <w:tc>
          <w:tcPr>
            <w:tcW w:w="4305" w:type="dxa"/>
            <w:gridSpan w:val="4"/>
          </w:tcPr>
          <w:p w:rsidR="00945EFF" w:rsidRPr="000F04F3" w:rsidRDefault="00945EFF" w:rsidP="000F04F3">
            <w:pPr>
              <w:jc w:val="center"/>
              <w:rPr>
                <w:i/>
                <w:iCs/>
                <w:sz w:val="26"/>
                <w:szCs w:val="26"/>
                <w:lang w:val="uk-UA"/>
              </w:rPr>
            </w:pPr>
          </w:p>
        </w:tc>
        <w:tc>
          <w:tcPr>
            <w:tcW w:w="1607" w:type="dxa"/>
          </w:tcPr>
          <w:p w:rsidR="00945EFF" w:rsidRPr="000F04F3" w:rsidRDefault="00945EFF" w:rsidP="000F04F3">
            <w:pPr>
              <w:jc w:val="center"/>
              <w:rPr>
                <w:i/>
                <w:iCs/>
                <w:sz w:val="26"/>
                <w:szCs w:val="26"/>
                <w:lang w:val="uk-UA"/>
              </w:rPr>
            </w:pPr>
          </w:p>
        </w:tc>
        <w:tc>
          <w:tcPr>
            <w:tcW w:w="1971" w:type="dxa"/>
            <w:gridSpan w:val="2"/>
          </w:tcPr>
          <w:p w:rsidR="00945EFF" w:rsidRPr="000F04F3" w:rsidRDefault="00945EFF" w:rsidP="000F04F3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1864" w:type="dxa"/>
          </w:tcPr>
          <w:p w:rsidR="00945EFF" w:rsidRPr="000F04F3" w:rsidRDefault="00945EFF" w:rsidP="000F04F3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</w:tbl>
    <w:p w:rsidR="00F913C8" w:rsidRPr="00515093" w:rsidRDefault="00F913C8">
      <w:pPr>
        <w:ind w:firstLine="709"/>
        <w:rPr>
          <w:sz w:val="26"/>
          <w:szCs w:val="26"/>
          <w:lang w:val="uk-UA"/>
        </w:rPr>
      </w:pPr>
    </w:p>
    <w:p w:rsidR="00BC527B" w:rsidRPr="00FF1318" w:rsidRDefault="009D008E" w:rsidP="00BC527B">
      <w:pPr>
        <w:spacing w:before="240" w:after="120"/>
        <w:ind w:firstLine="708"/>
        <w:jc w:val="both"/>
        <w:rPr>
          <w:sz w:val="28"/>
          <w:szCs w:val="28"/>
          <w:lang w:val="uk-UA"/>
        </w:rPr>
      </w:pPr>
      <w:r w:rsidRPr="00FF1318">
        <w:rPr>
          <w:sz w:val="28"/>
          <w:szCs w:val="28"/>
          <w:lang w:val="uk-UA"/>
        </w:rPr>
        <w:t>Відповідно</w:t>
      </w:r>
      <w:r w:rsidR="00BC527B" w:rsidRPr="00FF1318">
        <w:rPr>
          <w:sz w:val="28"/>
          <w:szCs w:val="28"/>
          <w:lang w:val="uk-UA"/>
        </w:rPr>
        <w:t xml:space="preserve"> до </w:t>
      </w:r>
      <w:r w:rsidRPr="00FF1318">
        <w:rPr>
          <w:sz w:val="28"/>
          <w:szCs w:val="28"/>
          <w:lang w:val="uk-UA"/>
        </w:rPr>
        <w:t>п</w:t>
      </w:r>
      <w:r w:rsidR="00390772">
        <w:rPr>
          <w:sz w:val="28"/>
          <w:szCs w:val="28"/>
          <w:lang w:val="uk-UA"/>
        </w:rPr>
        <w:t xml:space="preserve">ункту </w:t>
      </w:r>
      <w:r w:rsidR="004C6AF9">
        <w:rPr>
          <w:sz w:val="28"/>
          <w:szCs w:val="28"/>
          <w:lang w:val="uk-UA"/>
        </w:rPr>
        <w:t>8 ч</w:t>
      </w:r>
      <w:r w:rsidR="00390772">
        <w:rPr>
          <w:sz w:val="28"/>
          <w:szCs w:val="28"/>
          <w:lang w:val="uk-UA"/>
        </w:rPr>
        <w:t xml:space="preserve">астини четвертої  статті 42, частини четвертої статті </w:t>
      </w:r>
      <w:r w:rsidR="00BC527B" w:rsidRPr="00FF1318">
        <w:rPr>
          <w:sz w:val="28"/>
          <w:szCs w:val="28"/>
          <w:lang w:val="uk-UA"/>
        </w:rPr>
        <w:t>46</w:t>
      </w:r>
      <w:r w:rsidR="004C6AF9">
        <w:rPr>
          <w:sz w:val="28"/>
          <w:szCs w:val="28"/>
          <w:lang w:val="uk-UA"/>
        </w:rPr>
        <w:t>, ч</w:t>
      </w:r>
      <w:r w:rsidR="00390772">
        <w:rPr>
          <w:sz w:val="28"/>
          <w:szCs w:val="28"/>
          <w:lang w:val="uk-UA"/>
        </w:rPr>
        <w:t xml:space="preserve">астини восьмої </w:t>
      </w:r>
      <w:r w:rsidR="004C6AF9">
        <w:rPr>
          <w:sz w:val="28"/>
          <w:szCs w:val="28"/>
          <w:lang w:val="uk-UA"/>
        </w:rPr>
        <w:t xml:space="preserve"> ст</w:t>
      </w:r>
      <w:r w:rsidR="001839E3">
        <w:rPr>
          <w:sz w:val="28"/>
          <w:szCs w:val="28"/>
          <w:lang w:val="uk-UA"/>
        </w:rPr>
        <w:t xml:space="preserve">атті </w:t>
      </w:r>
      <w:r w:rsidR="004C6AF9">
        <w:rPr>
          <w:sz w:val="28"/>
          <w:szCs w:val="28"/>
          <w:lang w:val="uk-UA"/>
        </w:rPr>
        <w:t>59</w:t>
      </w:r>
      <w:r w:rsidR="00BC527B" w:rsidRPr="00FF1318">
        <w:rPr>
          <w:sz w:val="28"/>
          <w:szCs w:val="28"/>
          <w:lang w:val="uk-UA"/>
        </w:rPr>
        <w:t xml:space="preserve"> Закону України „Про </w:t>
      </w:r>
      <w:r w:rsidRPr="00FF1318">
        <w:rPr>
          <w:sz w:val="28"/>
          <w:szCs w:val="28"/>
          <w:lang w:val="uk-UA"/>
        </w:rPr>
        <w:t>місцеве</w:t>
      </w:r>
      <w:r w:rsidR="00BC527B" w:rsidRPr="00FF1318">
        <w:rPr>
          <w:sz w:val="28"/>
          <w:szCs w:val="28"/>
          <w:lang w:val="uk-UA"/>
        </w:rPr>
        <w:t xml:space="preserve"> самоврядування в </w:t>
      </w:r>
      <w:r w:rsidRPr="00FF1318">
        <w:rPr>
          <w:sz w:val="28"/>
          <w:szCs w:val="28"/>
          <w:lang w:val="uk-UA"/>
        </w:rPr>
        <w:t>Україні</w:t>
      </w:r>
      <w:r w:rsidR="00BC527B" w:rsidRPr="00FF1318">
        <w:rPr>
          <w:sz w:val="28"/>
          <w:szCs w:val="28"/>
          <w:lang w:val="uk-UA"/>
        </w:rPr>
        <w:t>”:</w:t>
      </w:r>
    </w:p>
    <w:p w:rsidR="0007058D" w:rsidRPr="00FF1318" w:rsidRDefault="0007058D" w:rsidP="0007058D">
      <w:pPr>
        <w:ind w:firstLine="708"/>
        <w:jc w:val="both"/>
        <w:rPr>
          <w:sz w:val="28"/>
          <w:szCs w:val="28"/>
          <w:lang w:val="uk-UA"/>
        </w:rPr>
      </w:pPr>
      <w:r w:rsidRPr="00FF1318">
        <w:rPr>
          <w:sz w:val="28"/>
          <w:szCs w:val="28"/>
          <w:lang w:val="uk-UA"/>
        </w:rPr>
        <w:t>1. Скликати</w:t>
      </w:r>
      <w:r w:rsidR="00FE0E7E">
        <w:rPr>
          <w:sz w:val="28"/>
          <w:szCs w:val="28"/>
          <w:lang w:val="uk-UA"/>
        </w:rPr>
        <w:t xml:space="preserve"> </w:t>
      </w:r>
      <w:r w:rsidR="0009194A">
        <w:rPr>
          <w:sz w:val="28"/>
          <w:szCs w:val="28"/>
          <w:lang w:val="uk-UA"/>
        </w:rPr>
        <w:t>сорок</w:t>
      </w:r>
      <w:r w:rsidR="0055486D">
        <w:rPr>
          <w:sz w:val="28"/>
          <w:szCs w:val="28"/>
          <w:lang w:val="uk-UA"/>
        </w:rPr>
        <w:t xml:space="preserve"> </w:t>
      </w:r>
      <w:r w:rsidR="006C6692">
        <w:rPr>
          <w:sz w:val="28"/>
          <w:szCs w:val="28"/>
          <w:lang w:val="uk-UA"/>
        </w:rPr>
        <w:t>восьму</w:t>
      </w:r>
      <w:r w:rsidR="006A4075">
        <w:rPr>
          <w:sz w:val="28"/>
          <w:szCs w:val="28"/>
          <w:lang w:val="uk-UA"/>
        </w:rPr>
        <w:t xml:space="preserve"> </w:t>
      </w:r>
      <w:r w:rsidR="009D008E">
        <w:rPr>
          <w:sz w:val="28"/>
          <w:szCs w:val="28"/>
          <w:lang w:val="uk-UA"/>
        </w:rPr>
        <w:t>сесію</w:t>
      </w:r>
      <w:r w:rsidRPr="00FF1318">
        <w:rPr>
          <w:sz w:val="28"/>
          <w:szCs w:val="28"/>
          <w:lang w:val="uk-UA"/>
        </w:rPr>
        <w:t xml:space="preserve"> </w:t>
      </w:r>
      <w:r w:rsidR="006F58A2">
        <w:rPr>
          <w:sz w:val="28"/>
          <w:szCs w:val="28"/>
          <w:lang w:val="uk-UA"/>
        </w:rPr>
        <w:t xml:space="preserve">Шептицької </w:t>
      </w:r>
      <w:r w:rsidR="009D008E" w:rsidRPr="00FF1318">
        <w:rPr>
          <w:sz w:val="28"/>
          <w:szCs w:val="28"/>
          <w:lang w:val="uk-UA"/>
        </w:rPr>
        <w:t>міської</w:t>
      </w:r>
      <w:r w:rsidRPr="00FF1318">
        <w:rPr>
          <w:sz w:val="28"/>
          <w:szCs w:val="28"/>
          <w:lang w:val="uk-UA"/>
        </w:rPr>
        <w:t xml:space="preserve"> ради </w:t>
      </w:r>
      <w:r w:rsidR="00112468">
        <w:rPr>
          <w:sz w:val="28"/>
          <w:szCs w:val="28"/>
          <w:lang w:val="uk-UA"/>
        </w:rPr>
        <w:t>восьмог</w:t>
      </w:r>
      <w:r w:rsidR="00EF3B9C">
        <w:rPr>
          <w:sz w:val="28"/>
          <w:szCs w:val="28"/>
          <w:lang w:val="uk-UA"/>
        </w:rPr>
        <w:t xml:space="preserve">о скликання </w:t>
      </w:r>
      <w:r w:rsidR="00711BF9">
        <w:rPr>
          <w:sz w:val="28"/>
          <w:szCs w:val="28"/>
          <w:lang w:val="uk-UA"/>
        </w:rPr>
        <w:t>2</w:t>
      </w:r>
      <w:r w:rsidR="006C6692">
        <w:rPr>
          <w:sz w:val="28"/>
          <w:szCs w:val="28"/>
          <w:lang w:val="uk-UA"/>
        </w:rPr>
        <w:t>0</w:t>
      </w:r>
      <w:r w:rsidR="00DF6F4F">
        <w:rPr>
          <w:sz w:val="28"/>
          <w:szCs w:val="28"/>
          <w:lang w:val="uk-UA"/>
        </w:rPr>
        <w:t xml:space="preserve"> </w:t>
      </w:r>
      <w:r w:rsidR="006C6692">
        <w:rPr>
          <w:sz w:val="28"/>
          <w:szCs w:val="28"/>
          <w:lang w:val="uk-UA"/>
        </w:rPr>
        <w:t>лютого</w:t>
      </w:r>
      <w:r w:rsidR="001513A5">
        <w:rPr>
          <w:sz w:val="28"/>
          <w:szCs w:val="28"/>
          <w:lang w:val="uk-UA"/>
        </w:rPr>
        <w:t xml:space="preserve"> </w:t>
      </w:r>
      <w:r w:rsidR="00E66896">
        <w:rPr>
          <w:sz w:val="28"/>
          <w:szCs w:val="28"/>
          <w:lang w:val="uk-UA"/>
        </w:rPr>
        <w:t>202</w:t>
      </w:r>
      <w:r w:rsidR="00711BF9">
        <w:rPr>
          <w:sz w:val="28"/>
          <w:szCs w:val="28"/>
          <w:lang w:val="uk-UA"/>
        </w:rPr>
        <w:t>5</w:t>
      </w:r>
      <w:r w:rsidRPr="00FF1318">
        <w:rPr>
          <w:sz w:val="28"/>
          <w:szCs w:val="28"/>
          <w:lang w:val="uk-UA"/>
        </w:rPr>
        <w:t xml:space="preserve"> року о</w:t>
      </w:r>
      <w:r w:rsidR="00DB3430">
        <w:rPr>
          <w:sz w:val="28"/>
          <w:szCs w:val="28"/>
          <w:lang w:val="uk-UA"/>
        </w:rPr>
        <w:t xml:space="preserve"> </w:t>
      </w:r>
      <w:r w:rsidR="008F2F0E">
        <w:rPr>
          <w:sz w:val="28"/>
          <w:szCs w:val="28"/>
          <w:lang w:val="uk-UA"/>
        </w:rPr>
        <w:t>10</w:t>
      </w:r>
      <w:r w:rsidR="00DB3430">
        <w:rPr>
          <w:sz w:val="28"/>
          <w:szCs w:val="28"/>
          <w:lang w:val="uk-UA"/>
        </w:rPr>
        <w:t xml:space="preserve">.00 </w:t>
      </w:r>
      <w:r w:rsidR="009D008E" w:rsidRPr="00FF1318">
        <w:rPr>
          <w:sz w:val="28"/>
          <w:szCs w:val="28"/>
          <w:lang w:val="uk-UA"/>
        </w:rPr>
        <w:t>годині</w:t>
      </w:r>
      <w:r w:rsidRPr="00FF1318">
        <w:rPr>
          <w:sz w:val="28"/>
          <w:szCs w:val="28"/>
          <w:lang w:val="uk-UA"/>
        </w:rPr>
        <w:t xml:space="preserve"> у </w:t>
      </w:r>
      <w:r w:rsidR="009D008E" w:rsidRPr="00FF1318">
        <w:rPr>
          <w:sz w:val="28"/>
          <w:szCs w:val="28"/>
          <w:lang w:val="uk-UA"/>
        </w:rPr>
        <w:t>залі</w:t>
      </w:r>
      <w:r w:rsidRPr="00FF1318">
        <w:rPr>
          <w:sz w:val="28"/>
          <w:szCs w:val="28"/>
          <w:lang w:val="uk-UA"/>
        </w:rPr>
        <w:t xml:space="preserve"> </w:t>
      </w:r>
      <w:r w:rsidR="009D008E" w:rsidRPr="00FF1318">
        <w:rPr>
          <w:sz w:val="28"/>
          <w:szCs w:val="28"/>
          <w:lang w:val="uk-UA"/>
        </w:rPr>
        <w:t>засідань</w:t>
      </w:r>
      <w:r w:rsidRPr="00FF1318">
        <w:rPr>
          <w:sz w:val="28"/>
          <w:szCs w:val="28"/>
          <w:lang w:val="uk-UA"/>
        </w:rPr>
        <w:t xml:space="preserve"> </w:t>
      </w:r>
      <w:r w:rsidR="000E2A79">
        <w:rPr>
          <w:sz w:val="28"/>
          <w:szCs w:val="28"/>
          <w:lang w:val="uk-UA"/>
        </w:rPr>
        <w:t>Шептицької</w:t>
      </w:r>
      <w:r w:rsidRPr="00FF1318">
        <w:rPr>
          <w:sz w:val="28"/>
          <w:szCs w:val="28"/>
          <w:lang w:val="uk-UA"/>
        </w:rPr>
        <w:t xml:space="preserve"> </w:t>
      </w:r>
      <w:r w:rsidR="009D008E" w:rsidRPr="00FF1318">
        <w:rPr>
          <w:sz w:val="28"/>
          <w:szCs w:val="28"/>
          <w:lang w:val="uk-UA"/>
        </w:rPr>
        <w:t>міської</w:t>
      </w:r>
      <w:r w:rsidRPr="00FF1318">
        <w:rPr>
          <w:sz w:val="28"/>
          <w:szCs w:val="28"/>
          <w:lang w:val="uk-UA"/>
        </w:rPr>
        <w:t xml:space="preserve"> ради.</w:t>
      </w:r>
    </w:p>
    <w:p w:rsidR="0007058D" w:rsidRPr="00FF1318" w:rsidRDefault="0007058D" w:rsidP="0007058D">
      <w:pPr>
        <w:ind w:firstLine="708"/>
        <w:jc w:val="both"/>
        <w:rPr>
          <w:sz w:val="28"/>
          <w:szCs w:val="28"/>
          <w:lang w:val="uk-UA"/>
        </w:rPr>
      </w:pPr>
    </w:p>
    <w:p w:rsidR="0007058D" w:rsidRPr="00FF1318" w:rsidRDefault="0007058D" w:rsidP="0007058D">
      <w:pPr>
        <w:ind w:firstLine="708"/>
        <w:jc w:val="both"/>
        <w:rPr>
          <w:sz w:val="28"/>
          <w:szCs w:val="28"/>
          <w:lang w:val="uk-UA"/>
        </w:rPr>
      </w:pPr>
      <w:r w:rsidRPr="00FF1318">
        <w:rPr>
          <w:sz w:val="28"/>
          <w:szCs w:val="28"/>
          <w:lang w:val="uk-UA"/>
        </w:rPr>
        <w:t xml:space="preserve">2. </w:t>
      </w:r>
      <w:r>
        <w:rPr>
          <w:sz w:val="28"/>
          <w:szCs w:val="28"/>
          <w:lang w:val="uk-UA"/>
        </w:rPr>
        <w:t xml:space="preserve">  </w:t>
      </w:r>
      <w:r w:rsidRPr="00FF1318">
        <w:rPr>
          <w:sz w:val="28"/>
          <w:szCs w:val="28"/>
          <w:lang w:val="uk-UA"/>
        </w:rPr>
        <w:t xml:space="preserve">На розгляд </w:t>
      </w:r>
      <w:r w:rsidR="009D008E" w:rsidRPr="00FF1318">
        <w:rPr>
          <w:sz w:val="28"/>
          <w:szCs w:val="28"/>
          <w:lang w:val="uk-UA"/>
        </w:rPr>
        <w:t>сес</w:t>
      </w:r>
      <w:r w:rsidR="009D008E">
        <w:rPr>
          <w:sz w:val="28"/>
          <w:szCs w:val="28"/>
          <w:lang w:val="uk-UA"/>
        </w:rPr>
        <w:t>і</w:t>
      </w:r>
      <w:r w:rsidR="009D008E" w:rsidRPr="00FF1318">
        <w:rPr>
          <w:sz w:val="28"/>
          <w:szCs w:val="28"/>
          <w:lang w:val="uk-UA"/>
        </w:rPr>
        <w:t>ї</w:t>
      </w:r>
      <w:r w:rsidRPr="00FF1318">
        <w:rPr>
          <w:sz w:val="28"/>
          <w:szCs w:val="28"/>
          <w:lang w:val="uk-UA"/>
        </w:rPr>
        <w:t xml:space="preserve"> винести</w:t>
      </w:r>
      <w:r w:rsidR="004C6AF9">
        <w:rPr>
          <w:sz w:val="28"/>
          <w:szCs w:val="28"/>
          <w:lang w:val="uk-UA"/>
        </w:rPr>
        <w:t xml:space="preserve"> питання,</w:t>
      </w:r>
      <w:r w:rsidRPr="00FF1318">
        <w:rPr>
          <w:sz w:val="28"/>
          <w:szCs w:val="28"/>
          <w:lang w:val="uk-UA"/>
        </w:rPr>
        <w:t xml:space="preserve"> що додаються</w:t>
      </w:r>
      <w:r>
        <w:rPr>
          <w:sz w:val="28"/>
          <w:szCs w:val="28"/>
          <w:lang w:val="uk-UA"/>
        </w:rPr>
        <w:t>.</w:t>
      </w:r>
    </w:p>
    <w:p w:rsidR="00BC527B" w:rsidRPr="00FF1318" w:rsidRDefault="00BC527B" w:rsidP="00BC527B">
      <w:pPr>
        <w:ind w:firstLine="708"/>
        <w:jc w:val="both"/>
        <w:rPr>
          <w:sz w:val="28"/>
          <w:szCs w:val="28"/>
          <w:lang w:val="uk-UA"/>
        </w:rPr>
      </w:pPr>
    </w:p>
    <w:p w:rsidR="00F913C8" w:rsidRDefault="00F913C8">
      <w:pPr>
        <w:ind w:firstLine="709"/>
        <w:rPr>
          <w:sz w:val="26"/>
          <w:szCs w:val="26"/>
          <w:lang w:val="uk-UA"/>
        </w:rPr>
      </w:pPr>
    </w:p>
    <w:p w:rsidR="0010124C" w:rsidRDefault="0010124C">
      <w:pPr>
        <w:ind w:firstLine="709"/>
        <w:rPr>
          <w:sz w:val="26"/>
          <w:szCs w:val="26"/>
          <w:lang w:val="uk-UA"/>
        </w:rPr>
      </w:pPr>
    </w:p>
    <w:p w:rsidR="003412EC" w:rsidRDefault="003412EC">
      <w:pPr>
        <w:ind w:firstLine="709"/>
        <w:rPr>
          <w:sz w:val="26"/>
          <w:szCs w:val="26"/>
          <w:lang w:val="uk-UA"/>
        </w:rPr>
      </w:pPr>
    </w:p>
    <w:p w:rsidR="003412EC" w:rsidRPr="00515093" w:rsidRDefault="003412EC">
      <w:pPr>
        <w:ind w:firstLine="709"/>
        <w:rPr>
          <w:sz w:val="26"/>
          <w:szCs w:val="26"/>
          <w:lang w:val="uk-UA"/>
        </w:rPr>
      </w:pPr>
    </w:p>
    <w:p w:rsidR="00AF3267" w:rsidRDefault="0010124C" w:rsidP="0010124C">
      <w:pPr>
        <w:jc w:val="both"/>
        <w:rPr>
          <w:sz w:val="26"/>
          <w:szCs w:val="26"/>
          <w:lang w:val="uk-UA"/>
        </w:rPr>
      </w:pPr>
      <w:r w:rsidRPr="00515093">
        <w:rPr>
          <w:sz w:val="26"/>
          <w:szCs w:val="26"/>
          <w:lang w:val="uk-UA"/>
        </w:rPr>
        <w:t>Міський голова </w:t>
      </w:r>
      <w:r>
        <w:rPr>
          <w:sz w:val="26"/>
          <w:szCs w:val="26"/>
          <w:lang w:val="uk-UA"/>
        </w:rPr>
        <w:t xml:space="preserve">              </w:t>
      </w:r>
      <w:r w:rsidR="00762E17">
        <w:rPr>
          <w:sz w:val="26"/>
          <w:szCs w:val="26"/>
          <w:lang w:val="uk-UA"/>
        </w:rPr>
        <w:t xml:space="preserve">             </w:t>
      </w:r>
      <w:r>
        <w:rPr>
          <w:sz w:val="26"/>
          <w:szCs w:val="26"/>
          <w:lang w:val="uk-UA"/>
        </w:rPr>
        <w:t xml:space="preserve">    </w:t>
      </w:r>
      <w:r w:rsidR="0055486D">
        <w:rPr>
          <w:sz w:val="26"/>
          <w:szCs w:val="26"/>
          <w:lang w:val="uk-UA"/>
        </w:rPr>
        <w:t xml:space="preserve">    </w:t>
      </w:r>
      <w:r w:rsidR="00776CEA">
        <w:rPr>
          <w:sz w:val="26"/>
          <w:szCs w:val="26"/>
          <w:lang w:val="uk-UA"/>
        </w:rPr>
        <w:t xml:space="preserve">(підпис)              </w:t>
      </w:r>
      <w:r w:rsidR="0055486D">
        <w:rPr>
          <w:sz w:val="26"/>
          <w:szCs w:val="26"/>
          <w:lang w:val="uk-UA"/>
        </w:rPr>
        <w:t xml:space="preserve">   </w:t>
      </w:r>
      <w:r>
        <w:rPr>
          <w:sz w:val="26"/>
          <w:szCs w:val="26"/>
          <w:lang w:val="uk-UA"/>
        </w:rPr>
        <w:t>Андрій ЗАЛІВСЬКИЙ</w:t>
      </w:r>
    </w:p>
    <w:p w:rsidR="0010124C" w:rsidRDefault="00E52C6B" w:rsidP="0010124C">
      <w:pPr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 </w:t>
      </w:r>
    </w:p>
    <w:p w:rsidR="0010124C" w:rsidRDefault="0010124C" w:rsidP="0010124C">
      <w:pPr>
        <w:jc w:val="both"/>
        <w:rPr>
          <w:sz w:val="26"/>
          <w:szCs w:val="26"/>
          <w:lang w:val="uk-UA"/>
        </w:rPr>
      </w:pPr>
    </w:p>
    <w:p w:rsidR="0010124C" w:rsidRDefault="0010124C" w:rsidP="0010124C">
      <w:pPr>
        <w:jc w:val="both"/>
        <w:rPr>
          <w:sz w:val="26"/>
          <w:szCs w:val="26"/>
          <w:lang w:val="uk-UA"/>
        </w:rPr>
      </w:pPr>
    </w:p>
    <w:p w:rsidR="0010124C" w:rsidRDefault="0010124C" w:rsidP="0010124C">
      <w:pPr>
        <w:jc w:val="both"/>
        <w:rPr>
          <w:sz w:val="26"/>
          <w:szCs w:val="26"/>
          <w:lang w:val="uk-UA"/>
        </w:rPr>
      </w:pPr>
    </w:p>
    <w:p w:rsidR="0010124C" w:rsidRDefault="0010124C" w:rsidP="0010124C">
      <w:pPr>
        <w:jc w:val="both"/>
        <w:rPr>
          <w:sz w:val="26"/>
          <w:szCs w:val="26"/>
          <w:lang w:val="uk-UA"/>
        </w:rPr>
      </w:pPr>
    </w:p>
    <w:p w:rsidR="0010124C" w:rsidRDefault="0010124C" w:rsidP="0010124C">
      <w:pPr>
        <w:jc w:val="both"/>
        <w:rPr>
          <w:sz w:val="26"/>
          <w:szCs w:val="26"/>
          <w:lang w:val="uk-UA"/>
        </w:rPr>
      </w:pPr>
    </w:p>
    <w:p w:rsidR="0010124C" w:rsidRDefault="0010124C" w:rsidP="0010124C">
      <w:pPr>
        <w:jc w:val="both"/>
        <w:rPr>
          <w:sz w:val="26"/>
          <w:szCs w:val="26"/>
          <w:lang w:val="uk-UA"/>
        </w:rPr>
      </w:pPr>
    </w:p>
    <w:p w:rsidR="0010124C" w:rsidRDefault="0010124C" w:rsidP="0010124C">
      <w:pPr>
        <w:jc w:val="both"/>
        <w:rPr>
          <w:sz w:val="26"/>
          <w:szCs w:val="26"/>
          <w:lang w:val="uk-UA"/>
        </w:rPr>
      </w:pPr>
    </w:p>
    <w:p w:rsidR="0010124C" w:rsidRDefault="0010124C" w:rsidP="0010124C">
      <w:pPr>
        <w:jc w:val="both"/>
        <w:rPr>
          <w:sz w:val="26"/>
          <w:szCs w:val="26"/>
          <w:lang w:val="uk-UA"/>
        </w:rPr>
      </w:pPr>
    </w:p>
    <w:p w:rsidR="0010124C" w:rsidRDefault="0010124C" w:rsidP="0010124C">
      <w:pPr>
        <w:jc w:val="both"/>
        <w:rPr>
          <w:sz w:val="26"/>
          <w:szCs w:val="26"/>
          <w:lang w:val="uk-UA"/>
        </w:rPr>
      </w:pPr>
    </w:p>
    <w:p w:rsidR="00DF6F4F" w:rsidRDefault="00DF6F4F" w:rsidP="0010124C">
      <w:pPr>
        <w:jc w:val="both"/>
        <w:rPr>
          <w:sz w:val="26"/>
          <w:szCs w:val="26"/>
          <w:lang w:val="uk-UA"/>
        </w:rPr>
      </w:pPr>
    </w:p>
    <w:p w:rsidR="00DF6F4F" w:rsidRDefault="00DF6F4F" w:rsidP="0010124C">
      <w:pPr>
        <w:jc w:val="both"/>
        <w:rPr>
          <w:sz w:val="26"/>
          <w:szCs w:val="26"/>
          <w:lang w:val="uk-UA"/>
        </w:rPr>
      </w:pPr>
    </w:p>
    <w:p w:rsidR="006A4075" w:rsidRDefault="006A4075" w:rsidP="0010124C">
      <w:pPr>
        <w:jc w:val="both"/>
        <w:rPr>
          <w:sz w:val="26"/>
          <w:szCs w:val="26"/>
          <w:lang w:val="uk-UA"/>
        </w:rPr>
      </w:pPr>
    </w:p>
    <w:p w:rsidR="006A4075" w:rsidRDefault="006A4075" w:rsidP="0010124C">
      <w:pPr>
        <w:jc w:val="both"/>
        <w:rPr>
          <w:sz w:val="26"/>
          <w:szCs w:val="26"/>
          <w:lang w:val="uk-UA"/>
        </w:rPr>
      </w:pPr>
    </w:p>
    <w:p w:rsidR="006A4075" w:rsidRDefault="006A4075" w:rsidP="0010124C">
      <w:pPr>
        <w:jc w:val="both"/>
        <w:rPr>
          <w:sz w:val="26"/>
          <w:szCs w:val="26"/>
          <w:lang w:val="uk-UA"/>
        </w:rPr>
      </w:pPr>
    </w:p>
    <w:p w:rsidR="00DF6F4F" w:rsidRDefault="00DF6F4F" w:rsidP="0010124C">
      <w:pPr>
        <w:jc w:val="both"/>
        <w:rPr>
          <w:sz w:val="26"/>
          <w:szCs w:val="26"/>
          <w:lang w:val="uk-UA"/>
        </w:rPr>
      </w:pPr>
    </w:p>
    <w:p w:rsidR="00902F2D" w:rsidRDefault="00902F2D" w:rsidP="008652A5">
      <w:pPr>
        <w:rPr>
          <w:sz w:val="26"/>
          <w:szCs w:val="26"/>
          <w:lang w:val="uk-UA"/>
        </w:rPr>
      </w:pPr>
    </w:p>
    <w:p w:rsidR="003579CF" w:rsidRDefault="003579CF" w:rsidP="008652A5">
      <w:pPr>
        <w:rPr>
          <w:sz w:val="26"/>
          <w:szCs w:val="26"/>
          <w:lang w:val="uk-UA"/>
        </w:rPr>
      </w:pPr>
    </w:p>
    <w:p w:rsidR="00060004" w:rsidRDefault="00E52C6B" w:rsidP="00E52C6B">
      <w:pPr>
        <w:ind w:left="4820"/>
        <w:rPr>
          <w:bCs/>
          <w:sz w:val="26"/>
          <w:szCs w:val="26"/>
        </w:rPr>
      </w:pPr>
      <w:r>
        <w:rPr>
          <w:bCs/>
          <w:sz w:val="26"/>
          <w:szCs w:val="26"/>
          <w:lang w:val="uk-UA"/>
        </w:rPr>
        <w:lastRenderedPageBreak/>
        <w:t xml:space="preserve">         </w:t>
      </w:r>
      <w:r w:rsidR="00060004" w:rsidRPr="00E77259">
        <w:rPr>
          <w:bCs/>
          <w:sz w:val="26"/>
          <w:szCs w:val="26"/>
        </w:rPr>
        <w:t>ЗАТВЕРДЖЕНО</w:t>
      </w:r>
    </w:p>
    <w:p w:rsidR="00060004" w:rsidRDefault="00E52C6B" w:rsidP="00E52C6B">
      <w:pPr>
        <w:ind w:left="5387" w:hanging="567"/>
        <w:rPr>
          <w:bCs/>
          <w:sz w:val="26"/>
          <w:szCs w:val="26"/>
        </w:rPr>
      </w:pPr>
      <w:r>
        <w:rPr>
          <w:bCs/>
          <w:sz w:val="26"/>
          <w:szCs w:val="26"/>
          <w:lang w:val="uk-UA"/>
        </w:rPr>
        <w:t xml:space="preserve">         </w:t>
      </w:r>
      <w:r w:rsidR="002658F3">
        <w:rPr>
          <w:bCs/>
          <w:sz w:val="26"/>
          <w:szCs w:val="26"/>
          <w:lang w:val="uk-UA"/>
        </w:rPr>
        <w:t>Р</w:t>
      </w:r>
      <w:r>
        <w:rPr>
          <w:bCs/>
          <w:sz w:val="26"/>
          <w:szCs w:val="26"/>
        </w:rPr>
        <w:t xml:space="preserve">озпорядження </w:t>
      </w:r>
      <w:r w:rsidR="002658F3">
        <w:rPr>
          <w:bCs/>
          <w:sz w:val="26"/>
          <w:szCs w:val="26"/>
          <w:lang w:val="uk-UA"/>
        </w:rPr>
        <w:t>Шептицького</w:t>
      </w:r>
      <w:r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  <w:lang w:val="uk-UA"/>
        </w:rPr>
        <w:t xml:space="preserve">           </w:t>
      </w:r>
      <w:r w:rsidR="00060004">
        <w:rPr>
          <w:bCs/>
          <w:sz w:val="26"/>
          <w:szCs w:val="26"/>
        </w:rPr>
        <w:t>міського голови</w:t>
      </w:r>
    </w:p>
    <w:p w:rsidR="00060004" w:rsidRPr="005F2A80" w:rsidRDefault="00B411EA" w:rsidP="00B411EA">
      <w:pPr>
        <w:ind w:left="4820"/>
        <w:rPr>
          <w:bCs/>
          <w:sz w:val="26"/>
          <w:szCs w:val="26"/>
          <w:lang w:val="uk-UA"/>
        </w:rPr>
      </w:pPr>
      <w:r>
        <w:rPr>
          <w:bCs/>
          <w:sz w:val="26"/>
          <w:szCs w:val="26"/>
          <w:lang w:val="uk-UA"/>
        </w:rPr>
        <w:t xml:space="preserve">        </w:t>
      </w:r>
      <w:r w:rsidR="00C83C73">
        <w:rPr>
          <w:bCs/>
          <w:sz w:val="26"/>
          <w:szCs w:val="26"/>
          <w:lang w:val="uk-UA"/>
        </w:rPr>
        <w:t xml:space="preserve"> </w:t>
      </w:r>
      <w:r w:rsidR="00776CEA" w:rsidRPr="00776CEA">
        <w:rPr>
          <w:sz w:val="26"/>
          <w:szCs w:val="26"/>
          <w:u w:val="single"/>
          <w:lang w:val="uk-UA"/>
        </w:rPr>
        <w:t>10.02.2025</w:t>
      </w:r>
      <w:r w:rsidR="00C83C73">
        <w:rPr>
          <w:bCs/>
          <w:sz w:val="26"/>
          <w:szCs w:val="26"/>
          <w:lang w:val="uk-UA"/>
        </w:rPr>
        <w:t xml:space="preserve"> </w:t>
      </w:r>
      <w:r w:rsidR="00060004" w:rsidRPr="005F2A80">
        <w:rPr>
          <w:bCs/>
          <w:sz w:val="26"/>
          <w:szCs w:val="26"/>
          <w:lang w:val="uk-UA"/>
        </w:rPr>
        <w:t>№</w:t>
      </w:r>
      <w:r w:rsidR="00776CEA">
        <w:rPr>
          <w:sz w:val="26"/>
          <w:szCs w:val="26"/>
          <w:u w:val="single"/>
          <w:lang w:val="uk-UA"/>
        </w:rPr>
        <w:t xml:space="preserve">38-р </w:t>
      </w:r>
    </w:p>
    <w:p w:rsidR="00615628" w:rsidRPr="00E25F25" w:rsidRDefault="00615628" w:rsidP="00A428D9">
      <w:pPr>
        <w:jc w:val="center"/>
        <w:rPr>
          <w:b/>
          <w:bCs/>
          <w:sz w:val="26"/>
          <w:szCs w:val="26"/>
          <w:lang w:val="uk-UA"/>
        </w:rPr>
      </w:pPr>
    </w:p>
    <w:p w:rsidR="00060004" w:rsidRPr="00E25F25" w:rsidRDefault="00060004" w:rsidP="00A428D9">
      <w:pPr>
        <w:jc w:val="center"/>
        <w:rPr>
          <w:b/>
          <w:bCs/>
          <w:sz w:val="26"/>
          <w:szCs w:val="26"/>
          <w:lang w:val="uk-UA"/>
        </w:rPr>
      </w:pPr>
      <w:r w:rsidRPr="00E25F25">
        <w:rPr>
          <w:b/>
          <w:bCs/>
          <w:sz w:val="26"/>
          <w:szCs w:val="26"/>
          <w:lang w:val="uk-UA"/>
        </w:rPr>
        <w:t>ПЕРЕЛІК ПИТАНЬ</w:t>
      </w:r>
    </w:p>
    <w:p w:rsidR="00060004" w:rsidRDefault="00060004" w:rsidP="00060004">
      <w:pPr>
        <w:jc w:val="center"/>
        <w:rPr>
          <w:b/>
          <w:bCs/>
          <w:sz w:val="26"/>
          <w:szCs w:val="26"/>
          <w:lang w:val="uk-UA"/>
        </w:rPr>
      </w:pPr>
      <w:r w:rsidRPr="00E25F25">
        <w:rPr>
          <w:b/>
          <w:bCs/>
          <w:sz w:val="26"/>
          <w:szCs w:val="26"/>
          <w:lang w:val="uk-UA"/>
        </w:rPr>
        <w:t xml:space="preserve"> </w:t>
      </w:r>
      <w:r w:rsidR="00355148">
        <w:rPr>
          <w:b/>
          <w:bCs/>
          <w:sz w:val="26"/>
          <w:szCs w:val="26"/>
          <w:lang w:val="uk-UA"/>
        </w:rPr>
        <w:t>с</w:t>
      </w:r>
      <w:r w:rsidR="0009194A">
        <w:rPr>
          <w:b/>
          <w:bCs/>
          <w:sz w:val="26"/>
          <w:szCs w:val="26"/>
          <w:lang w:val="uk-UA"/>
        </w:rPr>
        <w:t>орок</w:t>
      </w:r>
      <w:r w:rsidR="006A4075">
        <w:rPr>
          <w:b/>
          <w:bCs/>
          <w:sz w:val="26"/>
          <w:szCs w:val="26"/>
          <w:lang w:val="uk-UA"/>
        </w:rPr>
        <w:t xml:space="preserve"> </w:t>
      </w:r>
      <w:r w:rsidR="005F2A80">
        <w:rPr>
          <w:b/>
          <w:bCs/>
          <w:sz w:val="26"/>
          <w:szCs w:val="26"/>
          <w:lang w:val="uk-UA"/>
        </w:rPr>
        <w:t xml:space="preserve">сьомої </w:t>
      </w:r>
      <w:r w:rsidR="006A4075">
        <w:rPr>
          <w:b/>
          <w:bCs/>
          <w:sz w:val="26"/>
          <w:szCs w:val="26"/>
          <w:lang w:val="uk-UA"/>
        </w:rPr>
        <w:t xml:space="preserve">сесії </w:t>
      </w:r>
      <w:r w:rsidR="00DF6F4F">
        <w:rPr>
          <w:b/>
          <w:sz w:val="28"/>
          <w:szCs w:val="28"/>
          <w:lang w:val="uk-UA"/>
        </w:rPr>
        <w:t xml:space="preserve"> </w:t>
      </w:r>
      <w:r w:rsidR="00C36233">
        <w:rPr>
          <w:b/>
          <w:bCs/>
          <w:sz w:val="26"/>
          <w:szCs w:val="26"/>
          <w:lang w:val="uk-UA"/>
        </w:rPr>
        <w:t xml:space="preserve">Шептицької </w:t>
      </w:r>
      <w:r w:rsidR="000205E9">
        <w:rPr>
          <w:b/>
          <w:bCs/>
          <w:sz w:val="26"/>
          <w:szCs w:val="26"/>
          <w:lang w:val="uk-UA"/>
        </w:rPr>
        <w:t xml:space="preserve"> міської ради на </w:t>
      </w:r>
      <w:r w:rsidR="005F2A80">
        <w:rPr>
          <w:b/>
          <w:bCs/>
          <w:sz w:val="26"/>
          <w:szCs w:val="26"/>
          <w:lang w:val="uk-UA"/>
        </w:rPr>
        <w:t>2</w:t>
      </w:r>
      <w:r w:rsidR="006C6692">
        <w:rPr>
          <w:b/>
          <w:bCs/>
          <w:sz w:val="26"/>
          <w:szCs w:val="26"/>
          <w:lang w:val="uk-UA"/>
        </w:rPr>
        <w:t>0</w:t>
      </w:r>
      <w:r w:rsidR="000760A7" w:rsidRPr="00E25F25">
        <w:rPr>
          <w:b/>
          <w:bCs/>
          <w:sz w:val="26"/>
          <w:szCs w:val="26"/>
          <w:lang w:val="uk-UA"/>
        </w:rPr>
        <w:t>.</w:t>
      </w:r>
      <w:r w:rsidR="005F2A80">
        <w:rPr>
          <w:b/>
          <w:bCs/>
          <w:sz w:val="26"/>
          <w:szCs w:val="26"/>
          <w:lang w:val="uk-UA"/>
        </w:rPr>
        <w:t>0</w:t>
      </w:r>
      <w:r w:rsidR="006C6692">
        <w:rPr>
          <w:b/>
          <w:bCs/>
          <w:sz w:val="26"/>
          <w:szCs w:val="26"/>
          <w:lang w:val="uk-UA"/>
        </w:rPr>
        <w:t>2</w:t>
      </w:r>
      <w:r w:rsidR="005F2A80">
        <w:rPr>
          <w:b/>
          <w:bCs/>
          <w:sz w:val="26"/>
          <w:szCs w:val="26"/>
          <w:lang w:val="uk-UA"/>
        </w:rPr>
        <w:t>.2025</w:t>
      </w:r>
    </w:p>
    <w:tbl>
      <w:tblPr>
        <w:tblW w:w="9537" w:type="dxa"/>
        <w:tblInd w:w="-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7"/>
        <w:gridCol w:w="8930"/>
      </w:tblGrid>
      <w:tr w:rsidR="00250566" w:rsidRPr="00250566" w:rsidTr="00AB0669">
        <w:tc>
          <w:tcPr>
            <w:tcW w:w="607" w:type="dxa"/>
          </w:tcPr>
          <w:p w:rsidR="00AB0669" w:rsidRPr="00250566" w:rsidRDefault="00AB0669" w:rsidP="003A28FE">
            <w:pPr>
              <w:jc w:val="center"/>
              <w:rPr>
                <w:b/>
                <w:bCs/>
                <w:sz w:val="26"/>
                <w:szCs w:val="26"/>
                <w:lang w:val="uk-UA"/>
              </w:rPr>
            </w:pPr>
            <w:r w:rsidRPr="00250566">
              <w:rPr>
                <w:b/>
                <w:bCs/>
                <w:sz w:val="26"/>
                <w:szCs w:val="26"/>
                <w:lang w:val="uk-UA"/>
              </w:rPr>
              <w:t>№</w:t>
            </w:r>
          </w:p>
          <w:p w:rsidR="00AB0669" w:rsidRPr="00250566" w:rsidRDefault="00AB0669" w:rsidP="003A28FE">
            <w:pPr>
              <w:jc w:val="center"/>
              <w:rPr>
                <w:b/>
                <w:bCs/>
                <w:sz w:val="26"/>
                <w:szCs w:val="26"/>
                <w:lang w:val="uk-UA"/>
              </w:rPr>
            </w:pPr>
            <w:r w:rsidRPr="00250566">
              <w:rPr>
                <w:b/>
                <w:bCs/>
                <w:sz w:val="26"/>
                <w:szCs w:val="26"/>
                <w:lang w:val="uk-UA"/>
              </w:rPr>
              <w:t>пп</w:t>
            </w:r>
          </w:p>
        </w:tc>
        <w:tc>
          <w:tcPr>
            <w:tcW w:w="8930" w:type="dxa"/>
            <w:shd w:val="clear" w:color="auto" w:fill="FFFFFF"/>
          </w:tcPr>
          <w:p w:rsidR="00AB0669" w:rsidRPr="00250566" w:rsidRDefault="00AB0669" w:rsidP="003A28FE">
            <w:pPr>
              <w:jc w:val="center"/>
              <w:rPr>
                <w:b/>
                <w:bCs/>
                <w:sz w:val="26"/>
                <w:szCs w:val="26"/>
                <w:lang w:val="uk-UA"/>
              </w:rPr>
            </w:pPr>
            <w:r w:rsidRPr="00250566">
              <w:rPr>
                <w:b/>
                <w:bCs/>
                <w:sz w:val="26"/>
                <w:szCs w:val="26"/>
                <w:lang w:val="uk-UA"/>
              </w:rPr>
              <w:t>Назва проєкту</w:t>
            </w:r>
          </w:p>
        </w:tc>
      </w:tr>
      <w:tr w:rsidR="00250566" w:rsidRPr="00250566" w:rsidTr="00AB0669">
        <w:tc>
          <w:tcPr>
            <w:tcW w:w="607" w:type="dxa"/>
          </w:tcPr>
          <w:p w:rsidR="00AB0669" w:rsidRPr="00250566" w:rsidRDefault="00AB0669" w:rsidP="003A28FE">
            <w:pPr>
              <w:jc w:val="center"/>
              <w:rPr>
                <w:b/>
                <w:bCs/>
                <w:sz w:val="26"/>
                <w:szCs w:val="26"/>
                <w:lang w:val="uk-UA"/>
              </w:rPr>
            </w:pPr>
            <w:r w:rsidRPr="00250566">
              <w:rPr>
                <w:b/>
                <w:bCs/>
                <w:sz w:val="26"/>
                <w:szCs w:val="26"/>
                <w:lang w:val="uk-UA"/>
              </w:rPr>
              <w:t>1</w:t>
            </w:r>
          </w:p>
        </w:tc>
        <w:tc>
          <w:tcPr>
            <w:tcW w:w="8930" w:type="dxa"/>
            <w:shd w:val="clear" w:color="auto" w:fill="FFFFFF"/>
          </w:tcPr>
          <w:p w:rsidR="00AB0669" w:rsidRPr="00250566" w:rsidRDefault="00AB0669" w:rsidP="003A28FE">
            <w:pPr>
              <w:jc w:val="center"/>
              <w:rPr>
                <w:b/>
                <w:bCs/>
                <w:sz w:val="26"/>
                <w:szCs w:val="26"/>
                <w:lang w:val="uk-UA"/>
              </w:rPr>
            </w:pPr>
            <w:r w:rsidRPr="00250566">
              <w:rPr>
                <w:b/>
                <w:bCs/>
                <w:sz w:val="26"/>
                <w:szCs w:val="26"/>
                <w:lang w:val="uk-UA"/>
              </w:rPr>
              <w:t>2</w:t>
            </w:r>
          </w:p>
        </w:tc>
      </w:tr>
      <w:tr w:rsidR="006C6692" w:rsidRPr="001644F5" w:rsidTr="001F27F6">
        <w:trPr>
          <w:trHeight w:val="417"/>
        </w:trPr>
        <w:tc>
          <w:tcPr>
            <w:tcW w:w="607" w:type="dxa"/>
            <w:vAlign w:val="bottom"/>
          </w:tcPr>
          <w:p w:rsidR="006C6692" w:rsidRPr="00E9646B" w:rsidRDefault="006C6692" w:rsidP="006C6692">
            <w:pPr>
              <w:jc w:val="center"/>
              <w:rPr>
                <w:sz w:val="28"/>
                <w:szCs w:val="28"/>
                <w:lang w:val="uk-UA" w:eastAsia="uk-UA"/>
              </w:rPr>
            </w:pPr>
            <w:r w:rsidRPr="00E9646B">
              <w:rPr>
                <w:sz w:val="28"/>
                <w:szCs w:val="28"/>
              </w:rPr>
              <w:t>1</w:t>
            </w:r>
          </w:p>
        </w:tc>
        <w:tc>
          <w:tcPr>
            <w:tcW w:w="8930" w:type="dxa"/>
            <w:shd w:val="clear" w:color="auto" w:fill="FFFFFF"/>
            <w:vAlign w:val="center"/>
          </w:tcPr>
          <w:p w:rsidR="006C6692" w:rsidRPr="006C6692" w:rsidRDefault="001505D3" w:rsidP="006C6692">
            <w:pPr>
              <w:rPr>
                <w:sz w:val="28"/>
                <w:szCs w:val="28"/>
                <w:lang w:val="uk-UA" w:eastAsia="uk-UA"/>
              </w:rPr>
            </w:pPr>
            <w:hyperlink r:id="rId9" w:history="1">
              <w:r w:rsidR="006C6692" w:rsidRPr="006C6692">
                <w:rPr>
                  <w:rStyle w:val="aa"/>
                  <w:color w:val="auto"/>
                  <w:sz w:val="28"/>
                  <w:szCs w:val="28"/>
                  <w:u w:val="none"/>
                </w:rPr>
                <w:t xml:space="preserve">Про присвоєння звання «Почесний громадянин Червоноградської міської територіальної громади» </w:t>
              </w:r>
            </w:hyperlink>
          </w:p>
        </w:tc>
      </w:tr>
      <w:tr w:rsidR="006C6692" w:rsidRPr="001644F5" w:rsidTr="001F27F6">
        <w:trPr>
          <w:trHeight w:val="417"/>
        </w:trPr>
        <w:tc>
          <w:tcPr>
            <w:tcW w:w="607" w:type="dxa"/>
            <w:vAlign w:val="bottom"/>
          </w:tcPr>
          <w:p w:rsidR="006C6692" w:rsidRPr="00E9646B" w:rsidRDefault="006C6692" w:rsidP="006C6692">
            <w:pPr>
              <w:jc w:val="center"/>
              <w:rPr>
                <w:sz w:val="28"/>
                <w:szCs w:val="28"/>
              </w:rPr>
            </w:pPr>
            <w:r w:rsidRPr="00E9646B">
              <w:rPr>
                <w:sz w:val="28"/>
                <w:szCs w:val="28"/>
              </w:rPr>
              <w:t>2</w:t>
            </w:r>
          </w:p>
        </w:tc>
        <w:tc>
          <w:tcPr>
            <w:tcW w:w="8930" w:type="dxa"/>
            <w:shd w:val="clear" w:color="auto" w:fill="FFFFFF"/>
            <w:vAlign w:val="center"/>
          </w:tcPr>
          <w:p w:rsidR="006C6692" w:rsidRPr="006C6692" w:rsidRDefault="001505D3" w:rsidP="006C6692">
            <w:pPr>
              <w:rPr>
                <w:sz w:val="28"/>
                <w:szCs w:val="28"/>
              </w:rPr>
            </w:pPr>
            <w:hyperlink r:id="rId10" w:history="1">
              <w:r w:rsidR="006C6692" w:rsidRPr="006C6692">
                <w:rPr>
                  <w:rStyle w:val="aa"/>
                  <w:color w:val="auto"/>
                  <w:sz w:val="28"/>
                  <w:szCs w:val="28"/>
                  <w:u w:val="none"/>
                </w:rPr>
                <w:t xml:space="preserve">Про депутатськi запити </w:t>
              </w:r>
            </w:hyperlink>
          </w:p>
        </w:tc>
      </w:tr>
      <w:tr w:rsidR="006C6692" w:rsidRPr="001644F5" w:rsidTr="001F27F6">
        <w:trPr>
          <w:trHeight w:val="417"/>
        </w:trPr>
        <w:tc>
          <w:tcPr>
            <w:tcW w:w="607" w:type="dxa"/>
            <w:vAlign w:val="bottom"/>
          </w:tcPr>
          <w:p w:rsidR="006C6692" w:rsidRPr="00E9646B" w:rsidRDefault="006C6692" w:rsidP="006C6692">
            <w:pPr>
              <w:jc w:val="center"/>
              <w:rPr>
                <w:sz w:val="28"/>
                <w:szCs w:val="28"/>
              </w:rPr>
            </w:pPr>
            <w:r w:rsidRPr="00E9646B">
              <w:rPr>
                <w:sz w:val="28"/>
                <w:szCs w:val="28"/>
              </w:rPr>
              <w:t>3</w:t>
            </w:r>
          </w:p>
        </w:tc>
        <w:tc>
          <w:tcPr>
            <w:tcW w:w="8930" w:type="dxa"/>
            <w:shd w:val="clear" w:color="auto" w:fill="FFFFFF"/>
            <w:vAlign w:val="center"/>
          </w:tcPr>
          <w:p w:rsidR="006C6692" w:rsidRPr="006C6692" w:rsidRDefault="001505D3" w:rsidP="006C6692">
            <w:pPr>
              <w:rPr>
                <w:sz w:val="28"/>
                <w:szCs w:val="28"/>
              </w:rPr>
            </w:pPr>
            <w:hyperlink r:id="rId11" w:history="1">
              <w:r w:rsidR="006C6692" w:rsidRPr="006C6692">
                <w:rPr>
                  <w:rStyle w:val="aa"/>
                  <w:color w:val="auto"/>
                  <w:sz w:val="28"/>
                  <w:szCs w:val="28"/>
                  <w:u w:val="none"/>
                </w:rPr>
                <w:t xml:space="preserve">Про виконання бюджету Червоноградської міської територіальної громади за 2024 рік та внесення змін до бюджету на 2025 рік </w:t>
              </w:r>
            </w:hyperlink>
          </w:p>
        </w:tc>
      </w:tr>
      <w:tr w:rsidR="006C6692" w:rsidRPr="001644F5" w:rsidTr="00521CCB">
        <w:trPr>
          <w:trHeight w:val="417"/>
        </w:trPr>
        <w:tc>
          <w:tcPr>
            <w:tcW w:w="607" w:type="dxa"/>
            <w:vAlign w:val="bottom"/>
          </w:tcPr>
          <w:p w:rsidR="006C6692" w:rsidRPr="00E9646B" w:rsidRDefault="006C6692" w:rsidP="006C6692">
            <w:pPr>
              <w:jc w:val="center"/>
              <w:rPr>
                <w:sz w:val="28"/>
                <w:szCs w:val="28"/>
              </w:rPr>
            </w:pPr>
            <w:r w:rsidRPr="00E9646B">
              <w:rPr>
                <w:sz w:val="28"/>
                <w:szCs w:val="28"/>
              </w:rPr>
              <w:t>4</w:t>
            </w:r>
          </w:p>
        </w:tc>
        <w:tc>
          <w:tcPr>
            <w:tcW w:w="8930" w:type="dxa"/>
            <w:shd w:val="clear" w:color="auto" w:fill="FFFFFF"/>
            <w:vAlign w:val="center"/>
          </w:tcPr>
          <w:p w:rsidR="006C6692" w:rsidRPr="006C6692" w:rsidRDefault="001505D3" w:rsidP="006C6692">
            <w:pPr>
              <w:rPr>
                <w:sz w:val="28"/>
                <w:szCs w:val="28"/>
              </w:rPr>
            </w:pPr>
            <w:hyperlink r:id="rId12" w:history="1">
              <w:r w:rsidR="006C6692" w:rsidRPr="006C6692">
                <w:rPr>
                  <w:rStyle w:val="aa"/>
                  <w:color w:val="auto"/>
                  <w:sz w:val="28"/>
                  <w:szCs w:val="28"/>
                  <w:u w:val="none"/>
                </w:rPr>
                <w:t xml:space="preserve">Про звернення Шептицької міської ради до Президента України, Верховної ради України та Кабінету Міністрів України щодо неприпустимості політичних переслідувань військових, демократичної опозиції та представників, органів місцевого самоврядування </w:t>
              </w:r>
            </w:hyperlink>
          </w:p>
        </w:tc>
      </w:tr>
      <w:tr w:rsidR="006C6692" w:rsidRPr="001644F5" w:rsidTr="00521CCB">
        <w:trPr>
          <w:trHeight w:val="417"/>
        </w:trPr>
        <w:tc>
          <w:tcPr>
            <w:tcW w:w="607" w:type="dxa"/>
            <w:vAlign w:val="bottom"/>
          </w:tcPr>
          <w:p w:rsidR="006C6692" w:rsidRPr="00E9646B" w:rsidRDefault="006C6692" w:rsidP="006C6692">
            <w:pPr>
              <w:jc w:val="center"/>
              <w:rPr>
                <w:sz w:val="28"/>
                <w:szCs w:val="28"/>
              </w:rPr>
            </w:pPr>
            <w:r w:rsidRPr="00E9646B">
              <w:rPr>
                <w:sz w:val="28"/>
                <w:szCs w:val="28"/>
              </w:rPr>
              <w:t>5</w:t>
            </w:r>
          </w:p>
        </w:tc>
        <w:tc>
          <w:tcPr>
            <w:tcW w:w="8930" w:type="dxa"/>
            <w:shd w:val="clear" w:color="auto" w:fill="FFFFFF"/>
            <w:vAlign w:val="center"/>
          </w:tcPr>
          <w:p w:rsidR="006C6692" w:rsidRPr="006C6692" w:rsidRDefault="001505D3" w:rsidP="006C6692">
            <w:pPr>
              <w:rPr>
                <w:sz w:val="28"/>
                <w:szCs w:val="28"/>
              </w:rPr>
            </w:pPr>
            <w:hyperlink r:id="rId13" w:history="1">
              <w:r w:rsidR="006C6692" w:rsidRPr="006C6692">
                <w:rPr>
                  <w:rStyle w:val="aa"/>
                  <w:color w:val="auto"/>
                  <w:sz w:val="28"/>
                  <w:szCs w:val="28"/>
                  <w:u w:val="none"/>
                </w:rPr>
                <w:t xml:space="preserve">Про виконання Програми соцiально-економiчного розвитку Червоноградської територіальної громади за 2024 рік та затвердження Програми соціально-економічного розвитку територіальної громади в межах адміністративної території Шептицької міської ради на 2025 рік </w:t>
              </w:r>
            </w:hyperlink>
          </w:p>
        </w:tc>
      </w:tr>
      <w:tr w:rsidR="006C6692" w:rsidRPr="001644F5" w:rsidTr="00521CCB">
        <w:trPr>
          <w:trHeight w:val="417"/>
        </w:trPr>
        <w:tc>
          <w:tcPr>
            <w:tcW w:w="607" w:type="dxa"/>
            <w:vAlign w:val="bottom"/>
          </w:tcPr>
          <w:p w:rsidR="006C6692" w:rsidRPr="00E9646B" w:rsidRDefault="006C6692" w:rsidP="006C6692">
            <w:pPr>
              <w:jc w:val="center"/>
              <w:rPr>
                <w:sz w:val="28"/>
                <w:szCs w:val="28"/>
              </w:rPr>
            </w:pPr>
            <w:r w:rsidRPr="00E9646B">
              <w:rPr>
                <w:sz w:val="28"/>
                <w:szCs w:val="28"/>
              </w:rPr>
              <w:t>6</w:t>
            </w:r>
          </w:p>
        </w:tc>
        <w:tc>
          <w:tcPr>
            <w:tcW w:w="8930" w:type="dxa"/>
            <w:shd w:val="clear" w:color="auto" w:fill="FFFFFF"/>
            <w:vAlign w:val="center"/>
          </w:tcPr>
          <w:p w:rsidR="006C6692" w:rsidRPr="006C6692" w:rsidRDefault="001505D3" w:rsidP="006C6692">
            <w:pPr>
              <w:rPr>
                <w:sz w:val="28"/>
                <w:szCs w:val="28"/>
              </w:rPr>
            </w:pPr>
            <w:hyperlink r:id="rId14" w:history="1">
              <w:r w:rsidR="006C6692" w:rsidRPr="006C6692">
                <w:rPr>
                  <w:rStyle w:val="aa"/>
                  <w:color w:val="auto"/>
                  <w:sz w:val="28"/>
                  <w:szCs w:val="28"/>
                  <w:u w:val="none"/>
                </w:rPr>
                <w:t xml:space="preserve">Про затвердження Положення про паркування транспортних засобів на території населених пунктів Червоноградська міської територіальної громади </w:t>
              </w:r>
            </w:hyperlink>
          </w:p>
        </w:tc>
      </w:tr>
      <w:tr w:rsidR="006C6692" w:rsidRPr="001644F5" w:rsidTr="00521CCB">
        <w:trPr>
          <w:trHeight w:val="417"/>
        </w:trPr>
        <w:tc>
          <w:tcPr>
            <w:tcW w:w="607" w:type="dxa"/>
            <w:vAlign w:val="bottom"/>
          </w:tcPr>
          <w:p w:rsidR="006C6692" w:rsidRPr="00E9646B" w:rsidRDefault="006C6692" w:rsidP="006C6692">
            <w:pPr>
              <w:jc w:val="center"/>
              <w:rPr>
                <w:sz w:val="28"/>
                <w:szCs w:val="28"/>
              </w:rPr>
            </w:pPr>
            <w:r w:rsidRPr="00E9646B">
              <w:rPr>
                <w:sz w:val="28"/>
                <w:szCs w:val="28"/>
              </w:rPr>
              <w:t>7</w:t>
            </w:r>
          </w:p>
        </w:tc>
        <w:tc>
          <w:tcPr>
            <w:tcW w:w="8930" w:type="dxa"/>
            <w:shd w:val="clear" w:color="auto" w:fill="FFFFFF"/>
            <w:vAlign w:val="center"/>
          </w:tcPr>
          <w:p w:rsidR="006C6692" w:rsidRPr="006C6692" w:rsidRDefault="001505D3" w:rsidP="006C6692">
            <w:pPr>
              <w:rPr>
                <w:sz w:val="28"/>
                <w:szCs w:val="28"/>
              </w:rPr>
            </w:pPr>
            <w:hyperlink r:id="rId15" w:history="1">
              <w:r w:rsidR="006C6692" w:rsidRPr="006C6692">
                <w:rPr>
                  <w:rStyle w:val="aa"/>
                  <w:color w:val="auto"/>
                  <w:sz w:val="28"/>
                  <w:szCs w:val="28"/>
                  <w:u w:val="none"/>
                </w:rPr>
                <w:t xml:space="preserve">Про встановлення надбавки за складність, напруженість у роботі </w:t>
              </w:r>
            </w:hyperlink>
          </w:p>
        </w:tc>
      </w:tr>
      <w:tr w:rsidR="006C6692" w:rsidRPr="001644F5" w:rsidTr="00521CCB">
        <w:trPr>
          <w:trHeight w:val="417"/>
        </w:trPr>
        <w:tc>
          <w:tcPr>
            <w:tcW w:w="607" w:type="dxa"/>
            <w:vAlign w:val="bottom"/>
          </w:tcPr>
          <w:p w:rsidR="006C6692" w:rsidRPr="00E9646B" w:rsidRDefault="006C6692" w:rsidP="006C6692">
            <w:pPr>
              <w:jc w:val="center"/>
              <w:rPr>
                <w:sz w:val="28"/>
                <w:szCs w:val="28"/>
              </w:rPr>
            </w:pPr>
            <w:r w:rsidRPr="00E9646B">
              <w:rPr>
                <w:sz w:val="28"/>
                <w:szCs w:val="28"/>
              </w:rPr>
              <w:t>8</w:t>
            </w:r>
          </w:p>
        </w:tc>
        <w:tc>
          <w:tcPr>
            <w:tcW w:w="8930" w:type="dxa"/>
            <w:shd w:val="clear" w:color="auto" w:fill="FFFFFF"/>
            <w:vAlign w:val="center"/>
          </w:tcPr>
          <w:p w:rsidR="006C6692" w:rsidRPr="006C6692" w:rsidRDefault="001505D3" w:rsidP="006C6692">
            <w:pPr>
              <w:rPr>
                <w:sz w:val="28"/>
                <w:szCs w:val="28"/>
              </w:rPr>
            </w:pPr>
            <w:hyperlink r:id="rId16" w:history="1">
              <w:r w:rsidR="006C6692" w:rsidRPr="006C6692">
                <w:rPr>
                  <w:rStyle w:val="aa"/>
                  <w:color w:val="auto"/>
                  <w:sz w:val="28"/>
                  <w:szCs w:val="28"/>
                  <w:u w:val="none"/>
                </w:rPr>
                <w:t xml:space="preserve">Про введення додаткової штатної одиниці </w:t>
              </w:r>
            </w:hyperlink>
          </w:p>
        </w:tc>
      </w:tr>
      <w:tr w:rsidR="006C6692" w:rsidRPr="001644F5" w:rsidTr="00521CCB">
        <w:trPr>
          <w:trHeight w:val="417"/>
        </w:trPr>
        <w:tc>
          <w:tcPr>
            <w:tcW w:w="607" w:type="dxa"/>
            <w:vAlign w:val="bottom"/>
          </w:tcPr>
          <w:p w:rsidR="006C6692" w:rsidRPr="00E9646B" w:rsidRDefault="006C6692" w:rsidP="006C6692">
            <w:pPr>
              <w:jc w:val="center"/>
              <w:rPr>
                <w:rFonts w:ascii="Cambria" w:hAnsi="Cambria" w:cs="Arial CYR"/>
                <w:sz w:val="28"/>
                <w:szCs w:val="28"/>
              </w:rPr>
            </w:pPr>
            <w:r w:rsidRPr="00E9646B">
              <w:rPr>
                <w:rFonts w:ascii="Cambria" w:hAnsi="Cambria" w:cs="Arial CYR"/>
                <w:sz w:val="28"/>
                <w:szCs w:val="28"/>
              </w:rPr>
              <w:t>9</w:t>
            </w:r>
          </w:p>
        </w:tc>
        <w:tc>
          <w:tcPr>
            <w:tcW w:w="8930" w:type="dxa"/>
            <w:shd w:val="clear" w:color="auto" w:fill="FFFFFF"/>
            <w:vAlign w:val="center"/>
          </w:tcPr>
          <w:p w:rsidR="006C6692" w:rsidRPr="006C6692" w:rsidRDefault="001505D3" w:rsidP="006C6692">
            <w:pPr>
              <w:rPr>
                <w:sz w:val="28"/>
                <w:szCs w:val="28"/>
              </w:rPr>
            </w:pPr>
            <w:hyperlink r:id="rId17" w:history="1">
              <w:r w:rsidR="006C6692" w:rsidRPr="006C6692">
                <w:rPr>
                  <w:rStyle w:val="aa"/>
                  <w:color w:val="auto"/>
                  <w:sz w:val="28"/>
                  <w:szCs w:val="28"/>
                  <w:u w:val="none"/>
                </w:rPr>
                <w:t xml:space="preserve">Про надання згоди на внесення змін до Договору купівлі-продажу об’єкта малої приватизації комунальної власності від 21.05.2020 </w:t>
              </w:r>
            </w:hyperlink>
          </w:p>
        </w:tc>
      </w:tr>
      <w:tr w:rsidR="006C6692" w:rsidRPr="001644F5" w:rsidTr="00521CCB">
        <w:trPr>
          <w:trHeight w:val="417"/>
        </w:trPr>
        <w:tc>
          <w:tcPr>
            <w:tcW w:w="607" w:type="dxa"/>
            <w:vAlign w:val="bottom"/>
          </w:tcPr>
          <w:p w:rsidR="006C6692" w:rsidRPr="00E9646B" w:rsidRDefault="006C6692" w:rsidP="006C6692">
            <w:pPr>
              <w:jc w:val="center"/>
              <w:rPr>
                <w:sz w:val="28"/>
                <w:szCs w:val="28"/>
              </w:rPr>
            </w:pPr>
            <w:r w:rsidRPr="00E9646B">
              <w:rPr>
                <w:sz w:val="28"/>
                <w:szCs w:val="28"/>
              </w:rPr>
              <w:t>10</w:t>
            </w:r>
          </w:p>
        </w:tc>
        <w:tc>
          <w:tcPr>
            <w:tcW w:w="8930" w:type="dxa"/>
            <w:shd w:val="clear" w:color="auto" w:fill="FFFFFF"/>
            <w:vAlign w:val="center"/>
          </w:tcPr>
          <w:p w:rsidR="006C6692" w:rsidRPr="006C6692" w:rsidRDefault="001505D3" w:rsidP="006C6692">
            <w:pPr>
              <w:rPr>
                <w:sz w:val="28"/>
                <w:szCs w:val="28"/>
              </w:rPr>
            </w:pPr>
            <w:hyperlink r:id="rId18" w:history="1">
              <w:r w:rsidR="006C6692" w:rsidRPr="006C6692">
                <w:rPr>
                  <w:rStyle w:val="aa"/>
                  <w:color w:val="auto"/>
                  <w:sz w:val="28"/>
                  <w:szCs w:val="28"/>
                  <w:u w:val="none"/>
                </w:rPr>
                <w:t>Про створення Координаційної ради у справах осіб з інвалідністю (</w:t>
              </w:r>
            </w:hyperlink>
          </w:p>
        </w:tc>
      </w:tr>
      <w:tr w:rsidR="006C6692" w:rsidRPr="001644F5" w:rsidTr="001F27F6">
        <w:trPr>
          <w:trHeight w:val="417"/>
        </w:trPr>
        <w:tc>
          <w:tcPr>
            <w:tcW w:w="607" w:type="dxa"/>
            <w:vAlign w:val="bottom"/>
          </w:tcPr>
          <w:p w:rsidR="006C6692" w:rsidRPr="00E9646B" w:rsidRDefault="006C6692" w:rsidP="006C6692">
            <w:pPr>
              <w:jc w:val="center"/>
              <w:rPr>
                <w:sz w:val="28"/>
                <w:szCs w:val="28"/>
              </w:rPr>
            </w:pPr>
            <w:r w:rsidRPr="00E9646B">
              <w:rPr>
                <w:sz w:val="28"/>
                <w:szCs w:val="28"/>
              </w:rPr>
              <w:t>11</w:t>
            </w:r>
          </w:p>
        </w:tc>
        <w:tc>
          <w:tcPr>
            <w:tcW w:w="8930" w:type="dxa"/>
            <w:shd w:val="clear" w:color="auto" w:fill="FFFFFF"/>
            <w:vAlign w:val="center"/>
          </w:tcPr>
          <w:p w:rsidR="006C6692" w:rsidRPr="006C6692" w:rsidRDefault="001505D3" w:rsidP="006C6692">
            <w:pPr>
              <w:rPr>
                <w:sz w:val="28"/>
                <w:szCs w:val="28"/>
              </w:rPr>
            </w:pPr>
            <w:hyperlink r:id="rId19" w:history="1">
              <w:r w:rsidR="006C6692" w:rsidRPr="006C6692">
                <w:rPr>
                  <w:rStyle w:val="aa"/>
                  <w:color w:val="auto"/>
                  <w:sz w:val="28"/>
                  <w:szCs w:val="28"/>
                  <w:u w:val="none"/>
                </w:rPr>
                <w:t xml:space="preserve">Про прийняття в комунальну власність Шептицької міської ради об’єктів нерухомого майна Комунального некомерційного підприємства «Центральна міська лікарня Шептицької міської ради» по вул. Грушевського, 36 у м.Соснівка </w:t>
              </w:r>
            </w:hyperlink>
          </w:p>
        </w:tc>
      </w:tr>
      <w:tr w:rsidR="006C6692" w:rsidRPr="001644F5" w:rsidTr="00521CCB">
        <w:trPr>
          <w:trHeight w:val="417"/>
        </w:trPr>
        <w:tc>
          <w:tcPr>
            <w:tcW w:w="607" w:type="dxa"/>
            <w:vAlign w:val="bottom"/>
          </w:tcPr>
          <w:p w:rsidR="006C6692" w:rsidRPr="00E9646B" w:rsidRDefault="006C6692" w:rsidP="006C6692">
            <w:pPr>
              <w:jc w:val="center"/>
              <w:rPr>
                <w:sz w:val="28"/>
                <w:szCs w:val="28"/>
              </w:rPr>
            </w:pPr>
            <w:r w:rsidRPr="00E9646B">
              <w:rPr>
                <w:sz w:val="28"/>
                <w:szCs w:val="28"/>
              </w:rPr>
              <w:t>12</w:t>
            </w:r>
          </w:p>
        </w:tc>
        <w:tc>
          <w:tcPr>
            <w:tcW w:w="8930" w:type="dxa"/>
            <w:shd w:val="clear" w:color="auto" w:fill="FFFFFF"/>
            <w:vAlign w:val="center"/>
          </w:tcPr>
          <w:p w:rsidR="006C6692" w:rsidRPr="006C6692" w:rsidRDefault="001505D3" w:rsidP="006C6692">
            <w:pPr>
              <w:rPr>
                <w:sz w:val="28"/>
                <w:szCs w:val="28"/>
              </w:rPr>
            </w:pPr>
            <w:hyperlink r:id="rId20" w:history="1">
              <w:r w:rsidR="006C6692" w:rsidRPr="006C6692">
                <w:rPr>
                  <w:rStyle w:val="aa"/>
                  <w:color w:val="auto"/>
                  <w:sz w:val="28"/>
                  <w:szCs w:val="28"/>
                  <w:u w:val="none"/>
                </w:rPr>
                <w:t xml:space="preserve">Про підтвердження факту перебування в комунальній власності Червоноградської міської територіальної громади об’єкта нерухомого майна, будівлі онкологічного відділення по вул.Івасюка, 2 в м.Шептицький </w:t>
              </w:r>
            </w:hyperlink>
          </w:p>
        </w:tc>
      </w:tr>
      <w:tr w:rsidR="006C6692" w:rsidRPr="001644F5" w:rsidTr="00521CCB">
        <w:trPr>
          <w:trHeight w:val="429"/>
        </w:trPr>
        <w:tc>
          <w:tcPr>
            <w:tcW w:w="607" w:type="dxa"/>
            <w:vAlign w:val="bottom"/>
          </w:tcPr>
          <w:p w:rsidR="006C6692" w:rsidRPr="00E9646B" w:rsidRDefault="006C6692" w:rsidP="006C6692">
            <w:pPr>
              <w:jc w:val="center"/>
              <w:rPr>
                <w:sz w:val="28"/>
                <w:szCs w:val="28"/>
              </w:rPr>
            </w:pPr>
            <w:r w:rsidRPr="00E9646B">
              <w:rPr>
                <w:sz w:val="28"/>
                <w:szCs w:val="28"/>
              </w:rPr>
              <w:t>13</w:t>
            </w:r>
          </w:p>
        </w:tc>
        <w:tc>
          <w:tcPr>
            <w:tcW w:w="8930" w:type="dxa"/>
            <w:vAlign w:val="center"/>
          </w:tcPr>
          <w:p w:rsidR="006C6692" w:rsidRPr="006C6692" w:rsidRDefault="001505D3" w:rsidP="006C6692">
            <w:pPr>
              <w:rPr>
                <w:sz w:val="28"/>
                <w:szCs w:val="28"/>
              </w:rPr>
            </w:pPr>
            <w:hyperlink r:id="rId21" w:history="1">
              <w:r w:rsidR="006C6692" w:rsidRPr="006C6692">
                <w:rPr>
                  <w:rStyle w:val="aa"/>
                  <w:color w:val="auto"/>
                  <w:sz w:val="28"/>
                  <w:szCs w:val="28"/>
                  <w:u w:val="none"/>
                </w:rPr>
                <w:t>Про підтвердження факту перебування в комунальній власності Червоноградської міської територіальної громади об’єкта нерухомого майна, будівлі поліклініки по вул.Івасюка, 2 в м.Шептицький (</w:t>
              </w:r>
            </w:hyperlink>
          </w:p>
        </w:tc>
      </w:tr>
      <w:tr w:rsidR="006C6692" w:rsidRPr="001644F5" w:rsidTr="00521CCB">
        <w:trPr>
          <w:trHeight w:val="429"/>
        </w:trPr>
        <w:tc>
          <w:tcPr>
            <w:tcW w:w="607" w:type="dxa"/>
            <w:vAlign w:val="bottom"/>
          </w:tcPr>
          <w:p w:rsidR="006C6692" w:rsidRPr="00E9646B" w:rsidRDefault="006C6692" w:rsidP="006C6692">
            <w:pPr>
              <w:jc w:val="center"/>
              <w:rPr>
                <w:sz w:val="28"/>
                <w:szCs w:val="28"/>
              </w:rPr>
            </w:pPr>
            <w:r w:rsidRPr="00E9646B">
              <w:rPr>
                <w:sz w:val="28"/>
                <w:szCs w:val="28"/>
              </w:rPr>
              <w:t>14</w:t>
            </w:r>
          </w:p>
        </w:tc>
        <w:tc>
          <w:tcPr>
            <w:tcW w:w="8930" w:type="dxa"/>
            <w:vAlign w:val="center"/>
          </w:tcPr>
          <w:p w:rsidR="006C6692" w:rsidRPr="006C6692" w:rsidRDefault="001505D3" w:rsidP="006C6692">
            <w:pPr>
              <w:rPr>
                <w:sz w:val="28"/>
                <w:szCs w:val="28"/>
              </w:rPr>
            </w:pPr>
            <w:hyperlink r:id="rId22" w:history="1">
              <w:r w:rsidR="006C6692" w:rsidRPr="006C6692">
                <w:rPr>
                  <w:rStyle w:val="aa"/>
                  <w:color w:val="auto"/>
                  <w:sz w:val="28"/>
                  <w:szCs w:val="28"/>
                  <w:u w:val="none"/>
                </w:rPr>
                <w:t xml:space="preserve">Про підтвердження факту перебування в комунальнійв ласності Червоноградської міської територіальної громади об’єкта нерухомого майна, будівлі «Центру психічного здоров’я» по вул.Клюсівська, 8-А в м.Шептицький </w:t>
              </w:r>
            </w:hyperlink>
          </w:p>
        </w:tc>
      </w:tr>
      <w:tr w:rsidR="006C6692" w:rsidRPr="001644F5" w:rsidTr="00521CCB">
        <w:trPr>
          <w:trHeight w:val="429"/>
        </w:trPr>
        <w:tc>
          <w:tcPr>
            <w:tcW w:w="607" w:type="dxa"/>
            <w:vAlign w:val="bottom"/>
          </w:tcPr>
          <w:p w:rsidR="006C6692" w:rsidRPr="00E9646B" w:rsidRDefault="006C6692" w:rsidP="006C6692">
            <w:pPr>
              <w:jc w:val="center"/>
              <w:rPr>
                <w:sz w:val="28"/>
                <w:szCs w:val="28"/>
              </w:rPr>
            </w:pPr>
            <w:r w:rsidRPr="00E9646B">
              <w:rPr>
                <w:sz w:val="28"/>
                <w:szCs w:val="28"/>
              </w:rPr>
              <w:lastRenderedPageBreak/>
              <w:t>15</w:t>
            </w:r>
          </w:p>
        </w:tc>
        <w:tc>
          <w:tcPr>
            <w:tcW w:w="8930" w:type="dxa"/>
            <w:vAlign w:val="center"/>
          </w:tcPr>
          <w:p w:rsidR="006C6692" w:rsidRPr="006C6692" w:rsidRDefault="001505D3" w:rsidP="006C6692">
            <w:pPr>
              <w:rPr>
                <w:sz w:val="28"/>
                <w:szCs w:val="28"/>
              </w:rPr>
            </w:pPr>
            <w:hyperlink r:id="rId23" w:history="1">
              <w:r w:rsidR="006C6692" w:rsidRPr="006C6692">
                <w:rPr>
                  <w:rStyle w:val="aa"/>
                  <w:color w:val="auto"/>
                  <w:sz w:val="28"/>
                  <w:szCs w:val="28"/>
                  <w:u w:val="none"/>
                </w:rPr>
                <w:t xml:space="preserve">Про підтвердження факту перебування в комунальній власності Червоноградської міської територіальної громади об’єкта нерухомого майна, будівлі господарського корпусу по вул.Клюсівська, 8-А в м.Шептицький </w:t>
              </w:r>
            </w:hyperlink>
          </w:p>
        </w:tc>
      </w:tr>
      <w:tr w:rsidR="006C6692" w:rsidRPr="001644F5" w:rsidTr="00521CCB">
        <w:trPr>
          <w:trHeight w:val="429"/>
        </w:trPr>
        <w:tc>
          <w:tcPr>
            <w:tcW w:w="607" w:type="dxa"/>
            <w:vAlign w:val="bottom"/>
          </w:tcPr>
          <w:p w:rsidR="006C6692" w:rsidRPr="00E9646B" w:rsidRDefault="006C6692" w:rsidP="006C6692">
            <w:pPr>
              <w:jc w:val="center"/>
              <w:rPr>
                <w:sz w:val="28"/>
                <w:szCs w:val="28"/>
              </w:rPr>
            </w:pPr>
            <w:r w:rsidRPr="00E9646B">
              <w:rPr>
                <w:sz w:val="28"/>
                <w:szCs w:val="28"/>
              </w:rPr>
              <w:t>16</w:t>
            </w:r>
          </w:p>
        </w:tc>
        <w:tc>
          <w:tcPr>
            <w:tcW w:w="8930" w:type="dxa"/>
            <w:vAlign w:val="center"/>
          </w:tcPr>
          <w:p w:rsidR="006C6692" w:rsidRPr="006C6692" w:rsidRDefault="001505D3" w:rsidP="006C6692">
            <w:pPr>
              <w:rPr>
                <w:sz w:val="28"/>
                <w:szCs w:val="28"/>
              </w:rPr>
            </w:pPr>
            <w:hyperlink r:id="rId24" w:history="1">
              <w:r w:rsidR="006C6692" w:rsidRPr="006C6692">
                <w:rPr>
                  <w:rStyle w:val="aa"/>
                  <w:color w:val="auto"/>
                  <w:sz w:val="28"/>
                  <w:szCs w:val="28"/>
                  <w:u w:val="none"/>
                </w:rPr>
                <w:t xml:space="preserve">Про делегування повноважень щодо здiйснення функцiй замовника Приватному акцiонерному товариству «Львiвобленерго» та передачу проектно- кошторисної доку-ментації по об'єкту «Нове будівництво електропостачання житлового кварталу у присілку Заболотня в с.Сілець Червоноградського району Львівської області» </w:t>
              </w:r>
            </w:hyperlink>
          </w:p>
        </w:tc>
      </w:tr>
      <w:tr w:rsidR="006C6692" w:rsidRPr="001644F5" w:rsidTr="00521CCB">
        <w:trPr>
          <w:trHeight w:val="429"/>
        </w:trPr>
        <w:tc>
          <w:tcPr>
            <w:tcW w:w="607" w:type="dxa"/>
            <w:vAlign w:val="bottom"/>
          </w:tcPr>
          <w:p w:rsidR="006C6692" w:rsidRPr="00E9646B" w:rsidRDefault="006C6692" w:rsidP="006C6692">
            <w:pPr>
              <w:jc w:val="center"/>
              <w:rPr>
                <w:sz w:val="28"/>
                <w:szCs w:val="28"/>
              </w:rPr>
            </w:pPr>
            <w:r w:rsidRPr="00E9646B">
              <w:rPr>
                <w:sz w:val="28"/>
                <w:szCs w:val="28"/>
              </w:rPr>
              <w:t>17</w:t>
            </w:r>
          </w:p>
        </w:tc>
        <w:tc>
          <w:tcPr>
            <w:tcW w:w="8930" w:type="dxa"/>
            <w:vAlign w:val="center"/>
          </w:tcPr>
          <w:p w:rsidR="006C6692" w:rsidRPr="006C6692" w:rsidRDefault="001505D3" w:rsidP="006C6692">
            <w:pPr>
              <w:rPr>
                <w:sz w:val="28"/>
                <w:szCs w:val="28"/>
              </w:rPr>
            </w:pPr>
            <w:hyperlink r:id="rId25" w:history="1">
              <w:r w:rsidR="006C6692" w:rsidRPr="006C6692">
                <w:rPr>
                  <w:rStyle w:val="aa"/>
                  <w:color w:val="auto"/>
                  <w:sz w:val="28"/>
                  <w:szCs w:val="28"/>
                  <w:u w:val="none"/>
                </w:rPr>
                <w:t xml:space="preserve">Про внесення змін в рішення Червоноградської міської ради № 62 від 22.12.2020 «Про створення постійно діючої комісії для розгляду питань щодо відключення споживачів від систем централізованого опалення та постачання гарячої води» </w:t>
              </w:r>
            </w:hyperlink>
          </w:p>
        </w:tc>
      </w:tr>
      <w:tr w:rsidR="006C6692" w:rsidRPr="001644F5" w:rsidTr="00521CCB">
        <w:trPr>
          <w:trHeight w:val="429"/>
        </w:trPr>
        <w:tc>
          <w:tcPr>
            <w:tcW w:w="607" w:type="dxa"/>
            <w:vAlign w:val="bottom"/>
          </w:tcPr>
          <w:p w:rsidR="006C6692" w:rsidRPr="00E9646B" w:rsidRDefault="006C6692" w:rsidP="006C6692">
            <w:pPr>
              <w:jc w:val="center"/>
              <w:rPr>
                <w:sz w:val="28"/>
                <w:szCs w:val="28"/>
              </w:rPr>
            </w:pPr>
            <w:r w:rsidRPr="00E9646B">
              <w:rPr>
                <w:sz w:val="28"/>
                <w:szCs w:val="28"/>
              </w:rPr>
              <w:t>18</w:t>
            </w:r>
          </w:p>
        </w:tc>
        <w:tc>
          <w:tcPr>
            <w:tcW w:w="8930" w:type="dxa"/>
            <w:vAlign w:val="center"/>
          </w:tcPr>
          <w:p w:rsidR="006C6692" w:rsidRPr="006C6692" w:rsidRDefault="001505D3" w:rsidP="006C6692">
            <w:pPr>
              <w:rPr>
                <w:sz w:val="28"/>
                <w:szCs w:val="28"/>
              </w:rPr>
            </w:pPr>
            <w:hyperlink r:id="rId26" w:history="1">
              <w:r w:rsidR="006C6692" w:rsidRPr="006C6692">
                <w:rPr>
                  <w:rStyle w:val="aa"/>
                  <w:color w:val="auto"/>
                  <w:sz w:val="28"/>
                  <w:szCs w:val="28"/>
                  <w:u w:val="none"/>
                </w:rPr>
                <w:t xml:space="preserve">Про делегування повноважень щодо здійснення функцій замовника відділу капітального будівництва та інвестицій Шептицької міської ради </w:t>
              </w:r>
            </w:hyperlink>
          </w:p>
        </w:tc>
      </w:tr>
      <w:tr w:rsidR="006C6692" w:rsidRPr="001644F5" w:rsidTr="00521CCB">
        <w:trPr>
          <w:trHeight w:val="429"/>
        </w:trPr>
        <w:tc>
          <w:tcPr>
            <w:tcW w:w="607" w:type="dxa"/>
            <w:vAlign w:val="bottom"/>
          </w:tcPr>
          <w:p w:rsidR="006C6692" w:rsidRPr="00E9646B" w:rsidRDefault="006C6692" w:rsidP="006C6692">
            <w:pPr>
              <w:jc w:val="center"/>
              <w:rPr>
                <w:sz w:val="28"/>
                <w:szCs w:val="28"/>
              </w:rPr>
            </w:pPr>
            <w:r w:rsidRPr="00E9646B">
              <w:rPr>
                <w:sz w:val="28"/>
                <w:szCs w:val="28"/>
              </w:rPr>
              <w:t>19</w:t>
            </w:r>
          </w:p>
        </w:tc>
        <w:tc>
          <w:tcPr>
            <w:tcW w:w="8930" w:type="dxa"/>
            <w:vAlign w:val="center"/>
          </w:tcPr>
          <w:p w:rsidR="006C6692" w:rsidRPr="006C6692" w:rsidRDefault="001505D3" w:rsidP="006C6692">
            <w:pPr>
              <w:rPr>
                <w:sz w:val="28"/>
                <w:szCs w:val="28"/>
              </w:rPr>
            </w:pPr>
            <w:hyperlink r:id="rId27" w:history="1">
              <w:r w:rsidR="006C6692" w:rsidRPr="006C6692">
                <w:rPr>
                  <w:rStyle w:val="aa"/>
                  <w:color w:val="auto"/>
                  <w:sz w:val="28"/>
                  <w:szCs w:val="28"/>
                  <w:u w:val="none"/>
                </w:rPr>
                <w:t xml:space="preserve">Про делегування повноважень щодо здійснення функцій замовника від Комунальної установи «Спортивний комплекс» Шептицької міської ради </w:t>
              </w:r>
            </w:hyperlink>
          </w:p>
        </w:tc>
      </w:tr>
      <w:tr w:rsidR="006C6692" w:rsidRPr="001644F5" w:rsidTr="00521CCB">
        <w:trPr>
          <w:trHeight w:val="429"/>
        </w:trPr>
        <w:tc>
          <w:tcPr>
            <w:tcW w:w="607" w:type="dxa"/>
            <w:vAlign w:val="bottom"/>
          </w:tcPr>
          <w:p w:rsidR="006C6692" w:rsidRPr="00E9646B" w:rsidRDefault="006C6692" w:rsidP="006C6692">
            <w:pPr>
              <w:jc w:val="center"/>
              <w:rPr>
                <w:sz w:val="28"/>
                <w:szCs w:val="28"/>
              </w:rPr>
            </w:pPr>
            <w:r w:rsidRPr="00E9646B">
              <w:rPr>
                <w:sz w:val="28"/>
                <w:szCs w:val="28"/>
              </w:rPr>
              <w:t>20</w:t>
            </w:r>
          </w:p>
        </w:tc>
        <w:tc>
          <w:tcPr>
            <w:tcW w:w="8930" w:type="dxa"/>
            <w:vAlign w:val="center"/>
          </w:tcPr>
          <w:p w:rsidR="006C6692" w:rsidRPr="006C6692" w:rsidRDefault="001505D3" w:rsidP="006C6692">
            <w:pPr>
              <w:rPr>
                <w:sz w:val="28"/>
                <w:szCs w:val="28"/>
              </w:rPr>
            </w:pPr>
            <w:hyperlink r:id="rId28" w:history="1">
              <w:r w:rsidR="006C6692" w:rsidRPr="006C6692">
                <w:rPr>
                  <w:rStyle w:val="aa"/>
                  <w:color w:val="auto"/>
                  <w:sz w:val="28"/>
                  <w:szCs w:val="28"/>
                  <w:u w:val="none"/>
                </w:rPr>
                <w:t xml:space="preserve">Про перейменування комунального підприємства «Червоноградтеплокомуненерго» та затвердження його статуту в новiй редакції </w:t>
              </w:r>
            </w:hyperlink>
          </w:p>
        </w:tc>
      </w:tr>
      <w:tr w:rsidR="006C6692" w:rsidRPr="001644F5" w:rsidTr="00521CCB">
        <w:trPr>
          <w:trHeight w:val="429"/>
        </w:trPr>
        <w:tc>
          <w:tcPr>
            <w:tcW w:w="607" w:type="dxa"/>
            <w:vAlign w:val="bottom"/>
          </w:tcPr>
          <w:p w:rsidR="006C6692" w:rsidRPr="00E9646B" w:rsidRDefault="006C6692" w:rsidP="006C6692">
            <w:pPr>
              <w:jc w:val="center"/>
              <w:rPr>
                <w:sz w:val="28"/>
                <w:szCs w:val="28"/>
              </w:rPr>
            </w:pPr>
            <w:r w:rsidRPr="00E9646B">
              <w:rPr>
                <w:sz w:val="28"/>
                <w:szCs w:val="28"/>
              </w:rPr>
              <w:t>21</w:t>
            </w:r>
          </w:p>
        </w:tc>
        <w:tc>
          <w:tcPr>
            <w:tcW w:w="8930" w:type="dxa"/>
            <w:vAlign w:val="center"/>
          </w:tcPr>
          <w:p w:rsidR="006C6692" w:rsidRPr="006C6692" w:rsidRDefault="001505D3" w:rsidP="006C6692">
            <w:pPr>
              <w:rPr>
                <w:sz w:val="28"/>
                <w:szCs w:val="28"/>
              </w:rPr>
            </w:pPr>
            <w:hyperlink r:id="rId29" w:history="1">
              <w:r w:rsidR="006C6692" w:rsidRPr="006C6692">
                <w:rPr>
                  <w:rStyle w:val="aa"/>
                  <w:color w:val="auto"/>
                  <w:sz w:val="28"/>
                  <w:szCs w:val="28"/>
                  <w:u w:val="none"/>
                </w:rPr>
                <w:t xml:space="preserve">Про затвердження Програми накопичення засобів індивідуального захисту для непрацюючого населення на 2025 рік </w:t>
              </w:r>
            </w:hyperlink>
          </w:p>
        </w:tc>
      </w:tr>
      <w:tr w:rsidR="006C6692" w:rsidRPr="001644F5" w:rsidTr="00521CCB">
        <w:trPr>
          <w:trHeight w:val="429"/>
        </w:trPr>
        <w:tc>
          <w:tcPr>
            <w:tcW w:w="607" w:type="dxa"/>
            <w:vAlign w:val="bottom"/>
          </w:tcPr>
          <w:p w:rsidR="006C6692" w:rsidRPr="00E9646B" w:rsidRDefault="006C6692" w:rsidP="006C6692">
            <w:pPr>
              <w:jc w:val="center"/>
              <w:rPr>
                <w:sz w:val="28"/>
                <w:szCs w:val="28"/>
              </w:rPr>
            </w:pPr>
            <w:r w:rsidRPr="00E9646B">
              <w:rPr>
                <w:sz w:val="28"/>
                <w:szCs w:val="28"/>
              </w:rPr>
              <w:t>22</w:t>
            </w:r>
          </w:p>
        </w:tc>
        <w:tc>
          <w:tcPr>
            <w:tcW w:w="8930" w:type="dxa"/>
            <w:vAlign w:val="center"/>
          </w:tcPr>
          <w:p w:rsidR="006C6692" w:rsidRPr="006C6692" w:rsidRDefault="001505D3" w:rsidP="006C6692">
            <w:pPr>
              <w:rPr>
                <w:sz w:val="28"/>
                <w:szCs w:val="28"/>
              </w:rPr>
            </w:pPr>
            <w:hyperlink r:id="rId30" w:history="1">
              <w:r w:rsidR="006C6692" w:rsidRPr="006C6692">
                <w:rPr>
                  <w:rStyle w:val="aa"/>
                  <w:color w:val="auto"/>
                  <w:sz w:val="28"/>
                  <w:szCs w:val="28"/>
                  <w:u w:val="none"/>
                </w:rPr>
                <w:t xml:space="preserve">Про розроблення Комплексного плану просторового розвитку території територіальної громади з адміністративним центром в місті Шептицький </w:t>
              </w:r>
            </w:hyperlink>
          </w:p>
        </w:tc>
      </w:tr>
      <w:tr w:rsidR="006C6692" w:rsidRPr="001644F5" w:rsidTr="00521CCB">
        <w:trPr>
          <w:trHeight w:val="429"/>
        </w:trPr>
        <w:tc>
          <w:tcPr>
            <w:tcW w:w="607" w:type="dxa"/>
            <w:vAlign w:val="bottom"/>
          </w:tcPr>
          <w:p w:rsidR="006C6692" w:rsidRPr="00E9646B" w:rsidRDefault="006C6692" w:rsidP="006C6692">
            <w:pPr>
              <w:jc w:val="center"/>
              <w:rPr>
                <w:sz w:val="28"/>
                <w:szCs w:val="28"/>
              </w:rPr>
            </w:pPr>
            <w:r w:rsidRPr="00E9646B">
              <w:rPr>
                <w:sz w:val="28"/>
                <w:szCs w:val="28"/>
              </w:rPr>
              <w:t>23</w:t>
            </w:r>
          </w:p>
        </w:tc>
        <w:tc>
          <w:tcPr>
            <w:tcW w:w="8930" w:type="dxa"/>
            <w:vAlign w:val="center"/>
          </w:tcPr>
          <w:p w:rsidR="006C6692" w:rsidRPr="006C6692" w:rsidRDefault="001505D3" w:rsidP="006C6692">
            <w:pPr>
              <w:rPr>
                <w:sz w:val="28"/>
                <w:szCs w:val="28"/>
              </w:rPr>
            </w:pPr>
            <w:hyperlink r:id="rId31" w:history="1">
              <w:r w:rsidR="006C6692" w:rsidRPr="006C6692">
                <w:rPr>
                  <w:rStyle w:val="aa"/>
                  <w:color w:val="auto"/>
                  <w:sz w:val="28"/>
                  <w:szCs w:val="28"/>
                  <w:u w:val="none"/>
                </w:rPr>
                <w:t xml:space="preserve">Про внесення змін в рішення Шептицької міської ради від 21.11.2024 № 3031 "Про перейменування виконавчих органів Шептицької міської ради, що не мають статусу юридичної особи, та затвердження Положень" </w:t>
              </w:r>
            </w:hyperlink>
          </w:p>
        </w:tc>
      </w:tr>
      <w:tr w:rsidR="006C6692" w:rsidRPr="001644F5" w:rsidTr="001F27F6">
        <w:trPr>
          <w:trHeight w:val="429"/>
        </w:trPr>
        <w:tc>
          <w:tcPr>
            <w:tcW w:w="607" w:type="dxa"/>
            <w:vAlign w:val="bottom"/>
          </w:tcPr>
          <w:p w:rsidR="006C6692" w:rsidRPr="00E9646B" w:rsidRDefault="006C6692" w:rsidP="006C6692">
            <w:pPr>
              <w:jc w:val="center"/>
              <w:rPr>
                <w:sz w:val="28"/>
                <w:szCs w:val="28"/>
              </w:rPr>
            </w:pPr>
            <w:r w:rsidRPr="00E9646B">
              <w:rPr>
                <w:sz w:val="28"/>
                <w:szCs w:val="28"/>
              </w:rPr>
              <w:t>24</w:t>
            </w:r>
          </w:p>
        </w:tc>
        <w:tc>
          <w:tcPr>
            <w:tcW w:w="8930" w:type="dxa"/>
            <w:vAlign w:val="bottom"/>
          </w:tcPr>
          <w:p w:rsidR="006C6692" w:rsidRPr="006C6692" w:rsidRDefault="006C6692" w:rsidP="006C6692">
            <w:pPr>
              <w:rPr>
                <w:sz w:val="28"/>
                <w:szCs w:val="28"/>
              </w:rPr>
            </w:pPr>
            <w:r w:rsidRPr="006C6692">
              <w:rPr>
                <w:sz w:val="28"/>
                <w:szCs w:val="28"/>
              </w:rPr>
              <w:t>Про надання однорозової матеріальної допомоги</w:t>
            </w:r>
          </w:p>
        </w:tc>
      </w:tr>
      <w:tr w:rsidR="006C6692" w:rsidRPr="001644F5" w:rsidTr="001F27F6">
        <w:trPr>
          <w:trHeight w:val="429"/>
        </w:trPr>
        <w:tc>
          <w:tcPr>
            <w:tcW w:w="607" w:type="dxa"/>
            <w:vAlign w:val="bottom"/>
          </w:tcPr>
          <w:p w:rsidR="006C6692" w:rsidRPr="00E9646B" w:rsidRDefault="006C6692" w:rsidP="006C6692">
            <w:pPr>
              <w:jc w:val="center"/>
              <w:rPr>
                <w:sz w:val="28"/>
                <w:szCs w:val="28"/>
              </w:rPr>
            </w:pPr>
            <w:r w:rsidRPr="00E9646B">
              <w:rPr>
                <w:sz w:val="28"/>
                <w:szCs w:val="28"/>
              </w:rPr>
              <w:t>25</w:t>
            </w:r>
          </w:p>
        </w:tc>
        <w:tc>
          <w:tcPr>
            <w:tcW w:w="8930" w:type="dxa"/>
            <w:vAlign w:val="center"/>
          </w:tcPr>
          <w:p w:rsidR="006C6692" w:rsidRPr="006C6692" w:rsidRDefault="001505D3" w:rsidP="006C6692">
            <w:pPr>
              <w:rPr>
                <w:sz w:val="28"/>
                <w:szCs w:val="28"/>
              </w:rPr>
            </w:pPr>
            <w:hyperlink r:id="rId32" w:history="1">
              <w:r w:rsidR="006C6692" w:rsidRPr="006C6692">
                <w:rPr>
                  <w:rStyle w:val="aa"/>
                  <w:color w:val="auto"/>
                  <w:sz w:val="28"/>
                  <w:szCs w:val="28"/>
                  <w:u w:val="none"/>
                </w:rPr>
                <w:t xml:space="preserve">Про розгляд клопотання громадянина Курки Василя Васильовича </w:t>
              </w:r>
            </w:hyperlink>
          </w:p>
        </w:tc>
      </w:tr>
      <w:tr w:rsidR="006C6692" w:rsidRPr="001644F5" w:rsidTr="00521CCB">
        <w:trPr>
          <w:trHeight w:val="429"/>
        </w:trPr>
        <w:tc>
          <w:tcPr>
            <w:tcW w:w="607" w:type="dxa"/>
            <w:vAlign w:val="bottom"/>
          </w:tcPr>
          <w:p w:rsidR="006C6692" w:rsidRPr="00E9646B" w:rsidRDefault="006C6692" w:rsidP="006C6692">
            <w:pPr>
              <w:jc w:val="center"/>
              <w:rPr>
                <w:sz w:val="28"/>
                <w:szCs w:val="28"/>
              </w:rPr>
            </w:pPr>
            <w:r w:rsidRPr="00E9646B">
              <w:rPr>
                <w:sz w:val="28"/>
                <w:szCs w:val="28"/>
              </w:rPr>
              <w:t>26</w:t>
            </w:r>
          </w:p>
        </w:tc>
        <w:tc>
          <w:tcPr>
            <w:tcW w:w="8930" w:type="dxa"/>
            <w:vAlign w:val="center"/>
          </w:tcPr>
          <w:p w:rsidR="006C6692" w:rsidRPr="006C6692" w:rsidRDefault="001505D3" w:rsidP="006C6692">
            <w:pPr>
              <w:rPr>
                <w:sz w:val="28"/>
                <w:szCs w:val="28"/>
              </w:rPr>
            </w:pPr>
            <w:hyperlink r:id="rId33" w:history="1">
              <w:r w:rsidR="006C6692" w:rsidRPr="006C6692">
                <w:rPr>
                  <w:rStyle w:val="aa"/>
                  <w:color w:val="auto"/>
                  <w:sz w:val="28"/>
                  <w:szCs w:val="28"/>
                  <w:u w:val="none"/>
                </w:rPr>
                <w:t xml:space="preserve">Про розгляд клопотання громадянки СкоробагатоїиГалини Йосипівни </w:t>
              </w:r>
            </w:hyperlink>
          </w:p>
        </w:tc>
      </w:tr>
      <w:tr w:rsidR="006C6692" w:rsidRPr="001644F5" w:rsidTr="00521CCB">
        <w:trPr>
          <w:trHeight w:val="429"/>
        </w:trPr>
        <w:tc>
          <w:tcPr>
            <w:tcW w:w="607" w:type="dxa"/>
            <w:vAlign w:val="bottom"/>
          </w:tcPr>
          <w:p w:rsidR="006C6692" w:rsidRPr="00E9646B" w:rsidRDefault="006C6692" w:rsidP="006C6692">
            <w:pPr>
              <w:jc w:val="center"/>
              <w:rPr>
                <w:sz w:val="28"/>
                <w:szCs w:val="28"/>
              </w:rPr>
            </w:pPr>
            <w:r w:rsidRPr="00E9646B">
              <w:rPr>
                <w:sz w:val="28"/>
                <w:szCs w:val="28"/>
              </w:rPr>
              <w:t>27</w:t>
            </w:r>
          </w:p>
        </w:tc>
        <w:tc>
          <w:tcPr>
            <w:tcW w:w="8930" w:type="dxa"/>
            <w:vAlign w:val="center"/>
          </w:tcPr>
          <w:p w:rsidR="006C6692" w:rsidRPr="006C6692" w:rsidRDefault="001505D3" w:rsidP="006C6692">
            <w:pPr>
              <w:rPr>
                <w:sz w:val="28"/>
                <w:szCs w:val="28"/>
              </w:rPr>
            </w:pPr>
            <w:hyperlink r:id="rId34" w:history="1">
              <w:r w:rsidR="006C6692" w:rsidRPr="006C6692">
                <w:rPr>
                  <w:rStyle w:val="aa"/>
                  <w:color w:val="auto"/>
                  <w:sz w:val="28"/>
                  <w:szCs w:val="28"/>
                  <w:u w:val="none"/>
                </w:rPr>
                <w:t xml:space="preserve">Про розгляд клопотання громадянки Кушинської Світлани Геннадіївни </w:t>
              </w:r>
            </w:hyperlink>
          </w:p>
        </w:tc>
      </w:tr>
      <w:tr w:rsidR="006C6692" w:rsidRPr="001644F5" w:rsidTr="00521CCB">
        <w:trPr>
          <w:trHeight w:val="429"/>
        </w:trPr>
        <w:tc>
          <w:tcPr>
            <w:tcW w:w="607" w:type="dxa"/>
            <w:vAlign w:val="bottom"/>
          </w:tcPr>
          <w:p w:rsidR="006C6692" w:rsidRPr="00E9646B" w:rsidRDefault="006C6692" w:rsidP="006C6692">
            <w:pPr>
              <w:jc w:val="center"/>
              <w:rPr>
                <w:sz w:val="28"/>
                <w:szCs w:val="28"/>
              </w:rPr>
            </w:pPr>
            <w:r w:rsidRPr="00E9646B">
              <w:rPr>
                <w:sz w:val="28"/>
                <w:szCs w:val="28"/>
              </w:rPr>
              <w:t>28</w:t>
            </w:r>
          </w:p>
        </w:tc>
        <w:tc>
          <w:tcPr>
            <w:tcW w:w="8930" w:type="dxa"/>
            <w:vAlign w:val="center"/>
          </w:tcPr>
          <w:p w:rsidR="006C6692" w:rsidRPr="006C6692" w:rsidRDefault="001505D3" w:rsidP="006C6692">
            <w:pPr>
              <w:rPr>
                <w:sz w:val="28"/>
                <w:szCs w:val="28"/>
              </w:rPr>
            </w:pPr>
            <w:hyperlink r:id="rId35" w:history="1">
              <w:r w:rsidR="006C6692" w:rsidRPr="006C6692">
                <w:rPr>
                  <w:rStyle w:val="aa"/>
                  <w:color w:val="auto"/>
                  <w:sz w:val="28"/>
                  <w:szCs w:val="28"/>
                  <w:u w:val="none"/>
                </w:rPr>
                <w:t xml:space="preserve">Про розгляд клопотання громадян Кайгородової Степанії Володимирівни та Чмирука Ярослава Володимировича </w:t>
              </w:r>
            </w:hyperlink>
          </w:p>
        </w:tc>
      </w:tr>
      <w:tr w:rsidR="006C6692" w:rsidRPr="001644F5" w:rsidTr="00521CCB">
        <w:trPr>
          <w:trHeight w:val="429"/>
        </w:trPr>
        <w:tc>
          <w:tcPr>
            <w:tcW w:w="607" w:type="dxa"/>
            <w:vAlign w:val="bottom"/>
          </w:tcPr>
          <w:p w:rsidR="006C6692" w:rsidRPr="00E9646B" w:rsidRDefault="006C6692" w:rsidP="006C6692">
            <w:pPr>
              <w:jc w:val="center"/>
              <w:rPr>
                <w:sz w:val="28"/>
                <w:szCs w:val="28"/>
              </w:rPr>
            </w:pPr>
            <w:r w:rsidRPr="00E9646B">
              <w:rPr>
                <w:sz w:val="28"/>
                <w:szCs w:val="28"/>
              </w:rPr>
              <w:t>29</w:t>
            </w:r>
          </w:p>
        </w:tc>
        <w:tc>
          <w:tcPr>
            <w:tcW w:w="8930" w:type="dxa"/>
            <w:vAlign w:val="center"/>
          </w:tcPr>
          <w:p w:rsidR="006C6692" w:rsidRPr="006C6692" w:rsidRDefault="001505D3" w:rsidP="006C6692">
            <w:pPr>
              <w:rPr>
                <w:sz w:val="28"/>
                <w:szCs w:val="28"/>
              </w:rPr>
            </w:pPr>
            <w:hyperlink r:id="rId36" w:history="1">
              <w:r w:rsidR="006C6692" w:rsidRPr="006C6692">
                <w:rPr>
                  <w:rStyle w:val="aa"/>
                  <w:color w:val="auto"/>
                  <w:sz w:val="28"/>
                  <w:szCs w:val="28"/>
                  <w:u w:val="none"/>
                </w:rPr>
                <w:t xml:space="preserve">Про розгляд клопотання громадянина Крука Петра Івановича </w:t>
              </w:r>
            </w:hyperlink>
          </w:p>
        </w:tc>
      </w:tr>
      <w:tr w:rsidR="006C6692" w:rsidRPr="001644F5" w:rsidTr="00521CCB">
        <w:trPr>
          <w:trHeight w:val="429"/>
        </w:trPr>
        <w:tc>
          <w:tcPr>
            <w:tcW w:w="607" w:type="dxa"/>
            <w:vAlign w:val="bottom"/>
          </w:tcPr>
          <w:p w:rsidR="006C6692" w:rsidRPr="00E9646B" w:rsidRDefault="006C6692" w:rsidP="006C6692">
            <w:pPr>
              <w:jc w:val="center"/>
              <w:rPr>
                <w:sz w:val="28"/>
                <w:szCs w:val="28"/>
              </w:rPr>
            </w:pPr>
            <w:r w:rsidRPr="00E9646B">
              <w:rPr>
                <w:sz w:val="28"/>
                <w:szCs w:val="28"/>
              </w:rPr>
              <w:t>30</w:t>
            </w:r>
          </w:p>
        </w:tc>
        <w:tc>
          <w:tcPr>
            <w:tcW w:w="8930" w:type="dxa"/>
            <w:vAlign w:val="center"/>
          </w:tcPr>
          <w:p w:rsidR="006C6692" w:rsidRPr="006C6692" w:rsidRDefault="001505D3" w:rsidP="006C6692">
            <w:pPr>
              <w:rPr>
                <w:sz w:val="28"/>
                <w:szCs w:val="28"/>
              </w:rPr>
            </w:pPr>
            <w:hyperlink r:id="rId37" w:history="1">
              <w:r w:rsidR="006C6692" w:rsidRPr="006C6692">
                <w:rPr>
                  <w:rStyle w:val="aa"/>
                  <w:color w:val="auto"/>
                  <w:sz w:val="28"/>
                  <w:szCs w:val="28"/>
                  <w:u w:val="none"/>
                </w:rPr>
                <w:t xml:space="preserve">Про розгляд клопотання громадянки Фещенко Галини Павлівни </w:t>
              </w:r>
            </w:hyperlink>
          </w:p>
        </w:tc>
      </w:tr>
      <w:tr w:rsidR="006C6692" w:rsidRPr="001644F5" w:rsidTr="00521CCB">
        <w:trPr>
          <w:trHeight w:val="429"/>
        </w:trPr>
        <w:tc>
          <w:tcPr>
            <w:tcW w:w="607" w:type="dxa"/>
            <w:vAlign w:val="bottom"/>
          </w:tcPr>
          <w:p w:rsidR="006C6692" w:rsidRPr="00E9646B" w:rsidRDefault="006C6692" w:rsidP="006C6692">
            <w:pPr>
              <w:jc w:val="center"/>
              <w:rPr>
                <w:sz w:val="28"/>
                <w:szCs w:val="28"/>
              </w:rPr>
            </w:pPr>
            <w:r w:rsidRPr="00E9646B">
              <w:rPr>
                <w:sz w:val="28"/>
                <w:szCs w:val="28"/>
              </w:rPr>
              <w:t>31</w:t>
            </w:r>
          </w:p>
        </w:tc>
        <w:tc>
          <w:tcPr>
            <w:tcW w:w="8930" w:type="dxa"/>
            <w:vAlign w:val="center"/>
          </w:tcPr>
          <w:p w:rsidR="006C6692" w:rsidRPr="006C6692" w:rsidRDefault="001505D3" w:rsidP="006C6692">
            <w:pPr>
              <w:rPr>
                <w:sz w:val="28"/>
                <w:szCs w:val="28"/>
              </w:rPr>
            </w:pPr>
            <w:hyperlink r:id="rId38" w:history="1">
              <w:r w:rsidR="006C6692" w:rsidRPr="006C6692">
                <w:rPr>
                  <w:rStyle w:val="aa"/>
                  <w:color w:val="auto"/>
                  <w:sz w:val="28"/>
                  <w:szCs w:val="28"/>
                  <w:u w:val="none"/>
                </w:rPr>
                <w:t xml:space="preserve">Про розгляд клопотання громадянина Шмигельського Миколи Йосиповича </w:t>
              </w:r>
            </w:hyperlink>
          </w:p>
        </w:tc>
      </w:tr>
      <w:tr w:rsidR="006C6692" w:rsidRPr="001644F5" w:rsidTr="00521CCB">
        <w:trPr>
          <w:trHeight w:val="429"/>
        </w:trPr>
        <w:tc>
          <w:tcPr>
            <w:tcW w:w="607" w:type="dxa"/>
            <w:vAlign w:val="bottom"/>
          </w:tcPr>
          <w:p w:rsidR="006C6692" w:rsidRPr="00E9646B" w:rsidRDefault="006C6692" w:rsidP="006C6692">
            <w:pPr>
              <w:jc w:val="center"/>
              <w:rPr>
                <w:sz w:val="28"/>
                <w:szCs w:val="28"/>
              </w:rPr>
            </w:pPr>
            <w:r w:rsidRPr="00E9646B">
              <w:rPr>
                <w:sz w:val="28"/>
                <w:szCs w:val="28"/>
              </w:rPr>
              <w:t>32</w:t>
            </w:r>
          </w:p>
        </w:tc>
        <w:tc>
          <w:tcPr>
            <w:tcW w:w="8930" w:type="dxa"/>
            <w:vAlign w:val="center"/>
          </w:tcPr>
          <w:p w:rsidR="006C6692" w:rsidRPr="006C6692" w:rsidRDefault="001505D3" w:rsidP="006C6692">
            <w:pPr>
              <w:rPr>
                <w:sz w:val="28"/>
                <w:szCs w:val="28"/>
              </w:rPr>
            </w:pPr>
            <w:hyperlink r:id="rId39" w:history="1">
              <w:r w:rsidR="006C6692" w:rsidRPr="006C6692">
                <w:rPr>
                  <w:rStyle w:val="aa"/>
                  <w:color w:val="auto"/>
                  <w:sz w:val="28"/>
                  <w:szCs w:val="28"/>
                  <w:u w:val="none"/>
                </w:rPr>
                <w:t xml:space="preserve">Про розгляд клопотання громадянина Нагорного Сергія Івановича </w:t>
              </w:r>
            </w:hyperlink>
          </w:p>
        </w:tc>
      </w:tr>
      <w:tr w:rsidR="006C6692" w:rsidRPr="001644F5" w:rsidTr="00521CCB">
        <w:trPr>
          <w:trHeight w:val="429"/>
        </w:trPr>
        <w:tc>
          <w:tcPr>
            <w:tcW w:w="607" w:type="dxa"/>
            <w:vAlign w:val="bottom"/>
          </w:tcPr>
          <w:p w:rsidR="006C6692" w:rsidRPr="00E9646B" w:rsidRDefault="006C6692" w:rsidP="006C6692">
            <w:pPr>
              <w:jc w:val="center"/>
              <w:rPr>
                <w:sz w:val="28"/>
                <w:szCs w:val="28"/>
              </w:rPr>
            </w:pPr>
            <w:r w:rsidRPr="00E9646B">
              <w:rPr>
                <w:sz w:val="28"/>
                <w:szCs w:val="28"/>
              </w:rPr>
              <w:t>33</w:t>
            </w:r>
          </w:p>
        </w:tc>
        <w:tc>
          <w:tcPr>
            <w:tcW w:w="8930" w:type="dxa"/>
            <w:vAlign w:val="center"/>
          </w:tcPr>
          <w:p w:rsidR="006C6692" w:rsidRPr="006C6692" w:rsidRDefault="001505D3" w:rsidP="006C6692">
            <w:pPr>
              <w:rPr>
                <w:sz w:val="28"/>
                <w:szCs w:val="28"/>
              </w:rPr>
            </w:pPr>
            <w:hyperlink r:id="rId40" w:history="1">
              <w:r w:rsidR="006C6692" w:rsidRPr="006C6692">
                <w:rPr>
                  <w:rStyle w:val="aa"/>
                  <w:color w:val="auto"/>
                  <w:sz w:val="28"/>
                  <w:szCs w:val="28"/>
                  <w:u w:val="none"/>
                </w:rPr>
                <w:t xml:space="preserve">Про розгляд клопотання громадянина Цюприка Василя Михайловича </w:t>
              </w:r>
            </w:hyperlink>
          </w:p>
        </w:tc>
      </w:tr>
      <w:tr w:rsidR="006C6692" w:rsidRPr="001644F5" w:rsidTr="00521CCB">
        <w:trPr>
          <w:trHeight w:val="429"/>
        </w:trPr>
        <w:tc>
          <w:tcPr>
            <w:tcW w:w="607" w:type="dxa"/>
            <w:vAlign w:val="bottom"/>
          </w:tcPr>
          <w:p w:rsidR="006C6692" w:rsidRPr="00E9646B" w:rsidRDefault="006C6692" w:rsidP="006C6692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E9646B">
              <w:rPr>
                <w:rFonts w:ascii="Arial" w:hAnsi="Arial" w:cs="Arial"/>
                <w:sz w:val="28"/>
                <w:szCs w:val="28"/>
              </w:rPr>
              <w:t>34</w:t>
            </w:r>
          </w:p>
        </w:tc>
        <w:tc>
          <w:tcPr>
            <w:tcW w:w="8930" w:type="dxa"/>
            <w:vAlign w:val="center"/>
          </w:tcPr>
          <w:p w:rsidR="006C6692" w:rsidRPr="006C6692" w:rsidRDefault="001505D3" w:rsidP="006C6692">
            <w:pPr>
              <w:rPr>
                <w:sz w:val="28"/>
                <w:szCs w:val="28"/>
              </w:rPr>
            </w:pPr>
            <w:hyperlink r:id="rId41" w:history="1">
              <w:r w:rsidR="006C6692" w:rsidRPr="006C6692">
                <w:rPr>
                  <w:rStyle w:val="aa"/>
                  <w:color w:val="auto"/>
                  <w:sz w:val="28"/>
                  <w:szCs w:val="28"/>
                  <w:u w:val="none"/>
                </w:rPr>
                <w:t xml:space="preserve">Про розгляд клопотання громадянина Сеньчука Василя Михайловича </w:t>
              </w:r>
            </w:hyperlink>
          </w:p>
        </w:tc>
      </w:tr>
      <w:tr w:rsidR="006C6692" w:rsidRPr="001644F5" w:rsidTr="00521CCB">
        <w:trPr>
          <w:trHeight w:val="429"/>
        </w:trPr>
        <w:tc>
          <w:tcPr>
            <w:tcW w:w="607" w:type="dxa"/>
            <w:vAlign w:val="bottom"/>
          </w:tcPr>
          <w:p w:rsidR="006C6692" w:rsidRPr="00E9646B" w:rsidRDefault="006C6692" w:rsidP="006C6692">
            <w:pPr>
              <w:jc w:val="center"/>
              <w:rPr>
                <w:sz w:val="28"/>
                <w:szCs w:val="28"/>
              </w:rPr>
            </w:pPr>
            <w:r w:rsidRPr="00E9646B">
              <w:rPr>
                <w:sz w:val="28"/>
                <w:szCs w:val="28"/>
              </w:rPr>
              <w:lastRenderedPageBreak/>
              <w:t>35</w:t>
            </w:r>
          </w:p>
        </w:tc>
        <w:tc>
          <w:tcPr>
            <w:tcW w:w="8930" w:type="dxa"/>
            <w:vAlign w:val="center"/>
          </w:tcPr>
          <w:p w:rsidR="006C6692" w:rsidRPr="006C6692" w:rsidRDefault="001505D3" w:rsidP="006C6692">
            <w:pPr>
              <w:rPr>
                <w:sz w:val="28"/>
                <w:szCs w:val="28"/>
              </w:rPr>
            </w:pPr>
            <w:hyperlink r:id="rId42" w:history="1">
              <w:r w:rsidR="006C6692" w:rsidRPr="006C6692">
                <w:rPr>
                  <w:rStyle w:val="aa"/>
                  <w:color w:val="auto"/>
                  <w:sz w:val="28"/>
                  <w:szCs w:val="28"/>
                  <w:u w:val="none"/>
                </w:rPr>
                <w:t>Про розгляд клопотання громадянина Паньківа Ігоря Степановича</w:t>
              </w:r>
            </w:hyperlink>
          </w:p>
        </w:tc>
      </w:tr>
      <w:tr w:rsidR="006C6692" w:rsidRPr="001644F5" w:rsidTr="00521CCB">
        <w:trPr>
          <w:trHeight w:val="429"/>
        </w:trPr>
        <w:tc>
          <w:tcPr>
            <w:tcW w:w="607" w:type="dxa"/>
            <w:vAlign w:val="bottom"/>
          </w:tcPr>
          <w:p w:rsidR="006C6692" w:rsidRPr="00E9646B" w:rsidRDefault="006C6692" w:rsidP="006C6692">
            <w:pPr>
              <w:jc w:val="center"/>
              <w:rPr>
                <w:sz w:val="28"/>
                <w:szCs w:val="28"/>
              </w:rPr>
            </w:pPr>
            <w:r w:rsidRPr="00E9646B">
              <w:rPr>
                <w:sz w:val="28"/>
                <w:szCs w:val="28"/>
              </w:rPr>
              <w:t>36</w:t>
            </w:r>
          </w:p>
        </w:tc>
        <w:tc>
          <w:tcPr>
            <w:tcW w:w="8930" w:type="dxa"/>
            <w:vAlign w:val="center"/>
          </w:tcPr>
          <w:p w:rsidR="006C6692" w:rsidRPr="006C6692" w:rsidRDefault="001505D3" w:rsidP="006C6692">
            <w:pPr>
              <w:rPr>
                <w:sz w:val="28"/>
                <w:szCs w:val="28"/>
              </w:rPr>
            </w:pPr>
            <w:hyperlink r:id="rId43" w:history="1">
              <w:r w:rsidR="006C6692" w:rsidRPr="006C6692">
                <w:rPr>
                  <w:rStyle w:val="aa"/>
                  <w:color w:val="auto"/>
                  <w:sz w:val="28"/>
                  <w:szCs w:val="28"/>
                  <w:u w:val="none"/>
                </w:rPr>
                <w:t xml:space="preserve">Про розгляд клопотання громадянки Іванович Ганни Іванівни </w:t>
              </w:r>
            </w:hyperlink>
          </w:p>
        </w:tc>
      </w:tr>
      <w:tr w:rsidR="006C6692" w:rsidRPr="001644F5" w:rsidTr="00521CCB">
        <w:trPr>
          <w:trHeight w:val="429"/>
        </w:trPr>
        <w:tc>
          <w:tcPr>
            <w:tcW w:w="607" w:type="dxa"/>
            <w:vAlign w:val="bottom"/>
          </w:tcPr>
          <w:p w:rsidR="006C6692" w:rsidRPr="00E9646B" w:rsidRDefault="006C6692" w:rsidP="006C6692">
            <w:pPr>
              <w:jc w:val="center"/>
              <w:rPr>
                <w:sz w:val="28"/>
                <w:szCs w:val="28"/>
              </w:rPr>
            </w:pPr>
            <w:r w:rsidRPr="00E9646B">
              <w:rPr>
                <w:sz w:val="28"/>
                <w:szCs w:val="28"/>
              </w:rPr>
              <w:t>37</w:t>
            </w:r>
          </w:p>
        </w:tc>
        <w:tc>
          <w:tcPr>
            <w:tcW w:w="8930" w:type="dxa"/>
            <w:vAlign w:val="center"/>
          </w:tcPr>
          <w:p w:rsidR="006C6692" w:rsidRPr="006C6692" w:rsidRDefault="001505D3" w:rsidP="006C6692">
            <w:pPr>
              <w:rPr>
                <w:sz w:val="28"/>
                <w:szCs w:val="28"/>
              </w:rPr>
            </w:pPr>
            <w:hyperlink r:id="rId44" w:history="1">
              <w:r w:rsidR="006C6692" w:rsidRPr="006C6692">
                <w:rPr>
                  <w:rStyle w:val="aa"/>
                  <w:color w:val="auto"/>
                  <w:sz w:val="28"/>
                  <w:szCs w:val="28"/>
                  <w:u w:val="none"/>
                </w:rPr>
                <w:t xml:space="preserve">Про розгляд клопотання громадянки Лилик Ганни Федорівни про припинення права оренди земельної ділянки </w:t>
              </w:r>
            </w:hyperlink>
          </w:p>
        </w:tc>
      </w:tr>
      <w:tr w:rsidR="006C6692" w:rsidRPr="001644F5" w:rsidTr="00521CCB">
        <w:trPr>
          <w:trHeight w:val="429"/>
        </w:trPr>
        <w:tc>
          <w:tcPr>
            <w:tcW w:w="607" w:type="dxa"/>
            <w:vAlign w:val="bottom"/>
          </w:tcPr>
          <w:p w:rsidR="006C6692" w:rsidRPr="00E9646B" w:rsidRDefault="006C6692" w:rsidP="006C6692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E9646B">
              <w:rPr>
                <w:rFonts w:ascii="Arial" w:hAnsi="Arial" w:cs="Arial"/>
                <w:sz w:val="28"/>
                <w:szCs w:val="28"/>
              </w:rPr>
              <w:t>38</w:t>
            </w:r>
          </w:p>
        </w:tc>
        <w:tc>
          <w:tcPr>
            <w:tcW w:w="8930" w:type="dxa"/>
            <w:vAlign w:val="center"/>
          </w:tcPr>
          <w:p w:rsidR="006C6692" w:rsidRPr="006C6692" w:rsidRDefault="001505D3" w:rsidP="006C6692">
            <w:pPr>
              <w:rPr>
                <w:sz w:val="28"/>
                <w:szCs w:val="28"/>
                <w:lang w:val="uk-UA"/>
              </w:rPr>
            </w:pPr>
            <w:hyperlink r:id="rId45" w:history="1">
              <w:r w:rsidR="006C6692" w:rsidRPr="006C6692">
                <w:rPr>
                  <w:rStyle w:val="aa"/>
                  <w:color w:val="auto"/>
                  <w:sz w:val="28"/>
                  <w:szCs w:val="28"/>
                  <w:u w:val="none"/>
                </w:rPr>
                <w:t xml:space="preserve">Про розгляд клопотання громадянки Стронської Ірини Володимирівни </w:t>
              </w:r>
            </w:hyperlink>
          </w:p>
        </w:tc>
      </w:tr>
      <w:tr w:rsidR="006C6692" w:rsidRPr="001644F5" w:rsidTr="001F27F6">
        <w:trPr>
          <w:trHeight w:val="429"/>
        </w:trPr>
        <w:tc>
          <w:tcPr>
            <w:tcW w:w="607" w:type="dxa"/>
            <w:vAlign w:val="bottom"/>
          </w:tcPr>
          <w:p w:rsidR="006C6692" w:rsidRPr="00E9646B" w:rsidRDefault="006C6692" w:rsidP="006C6692">
            <w:pPr>
              <w:jc w:val="center"/>
              <w:rPr>
                <w:sz w:val="28"/>
                <w:szCs w:val="28"/>
              </w:rPr>
            </w:pPr>
            <w:r w:rsidRPr="00E9646B">
              <w:rPr>
                <w:sz w:val="28"/>
                <w:szCs w:val="28"/>
              </w:rPr>
              <w:t>39</w:t>
            </w:r>
          </w:p>
        </w:tc>
        <w:tc>
          <w:tcPr>
            <w:tcW w:w="8930" w:type="dxa"/>
            <w:vAlign w:val="center"/>
          </w:tcPr>
          <w:p w:rsidR="006C6692" w:rsidRPr="006C6692" w:rsidRDefault="001505D3" w:rsidP="006C6692">
            <w:pPr>
              <w:rPr>
                <w:sz w:val="28"/>
                <w:szCs w:val="28"/>
                <w:lang w:val="uk-UA"/>
              </w:rPr>
            </w:pPr>
            <w:hyperlink r:id="rId46" w:history="1">
              <w:r w:rsidR="006C6692" w:rsidRPr="006C6692">
                <w:rPr>
                  <w:rStyle w:val="aa"/>
                  <w:color w:val="auto"/>
                  <w:sz w:val="28"/>
                  <w:szCs w:val="28"/>
                  <w:u w:val="none"/>
                </w:rPr>
                <w:t xml:space="preserve">Про розгляд клопотання громадянки Лотоцької Світлани Олександрівни </w:t>
              </w:r>
            </w:hyperlink>
          </w:p>
        </w:tc>
      </w:tr>
      <w:tr w:rsidR="006C6692" w:rsidRPr="001644F5" w:rsidTr="00521CCB">
        <w:trPr>
          <w:trHeight w:val="429"/>
        </w:trPr>
        <w:tc>
          <w:tcPr>
            <w:tcW w:w="607" w:type="dxa"/>
            <w:vAlign w:val="bottom"/>
          </w:tcPr>
          <w:p w:rsidR="006C6692" w:rsidRPr="00E9646B" w:rsidRDefault="006C6692" w:rsidP="006C6692">
            <w:pPr>
              <w:jc w:val="center"/>
              <w:rPr>
                <w:sz w:val="28"/>
                <w:szCs w:val="28"/>
              </w:rPr>
            </w:pPr>
            <w:r w:rsidRPr="00E9646B">
              <w:rPr>
                <w:sz w:val="28"/>
                <w:szCs w:val="28"/>
              </w:rPr>
              <w:t>40</w:t>
            </w:r>
          </w:p>
        </w:tc>
        <w:tc>
          <w:tcPr>
            <w:tcW w:w="8930" w:type="dxa"/>
            <w:vAlign w:val="center"/>
          </w:tcPr>
          <w:p w:rsidR="006C6692" w:rsidRPr="006C6692" w:rsidRDefault="001505D3" w:rsidP="006C6692">
            <w:pPr>
              <w:rPr>
                <w:sz w:val="28"/>
                <w:szCs w:val="28"/>
              </w:rPr>
            </w:pPr>
            <w:hyperlink r:id="rId47" w:history="1">
              <w:r w:rsidR="006C6692" w:rsidRPr="006C6692">
                <w:rPr>
                  <w:rStyle w:val="aa"/>
                  <w:color w:val="auto"/>
                  <w:sz w:val="28"/>
                  <w:szCs w:val="28"/>
                  <w:u w:val="none"/>
                </w:rPr>
                <w:t xml:space="preserve">Про розгляд клопотання громадянина Теленька Андрія Васильовича </w:t>
              </w:r>
            </w:hyperlink>
          </w:p>
        </w:tc>
      </w:tr>
      <w:tr w:rsidR="006C6692" w:rsidRPr="001644F5" w:rsidTr="00521CCB">
        <w:trPr>
          <w:trHeight w:val="429"/>
        </w:trPr>
        <w:tc>
          <w:tcPr>
            <w:tcW w:w="607" w:type="dxa"/>
            <w:vAlign w:val="bottom"/>
          </w:tcPr>
          <w:p w:rsidR="006C6692" w:rsidRPr="00E9646B" w:rsidRDefault="006C6692" w:rsidP="006C6692">
            <w:pPr>
              <w:jc w:val="center"/>
              <w:rPr>
                <w:sz w:val="28"/>
                <w:szCs w:val="28"/>
              </w:rPr>
            </w:pPr>
            <w:r w:rsidRPr="00E9646B">
              <w:rPr>
                <w:sz w:val="28"/>
                <w:szCs w:val="28"/>
              </w:rPr>
              <w:t>41</w:t>
            </w:r>
          </w:p>
        </w:tc>
        <w:tc>
          <w:tcPr>
            <w:tcW w:w="8930" w:type="dxa"/>
            <w:vAlign w:val="center"/>
          </w:tcPr>
          <w:p w:rsidR="006C6692" w:rsidRPr="006C6692" w:rsidRDefault="001505D3" w:rsidP="006C6692">
            <w:pPr>
              <w:rPr>
                <w:sz w:val="28"/>
                <w:szCs w:val="28"/>
                <w:lang w:val="uk-UA"/>
              </w:rPr>
            </w:pPr>
            <w:hyperlink r:id="rId48" w:history="1">
              <w:r w:rsidR="006C6692" w:rsidRPr="006C6692">
                <w:rPr>
                  <w:rStyle w:val="aa"/>
                  <w:color w:val="auto"/>
                  <w:sz w:val="28"/>
                  <w:szCs w:val="28"/>
                  <w:u w:val="none"/>
                </w:rPr>
                <w:t xml:space="preserve">Про розгляд клопотання громадянина Бузікевича Ігоря Володимировича </w:t>
              </w:r>
            </w:hyperlink>
          </w:p>
        </w:tc>
      </w:tr>
      <w:tr w:rsidR="006C6692" w:rsidRPr="001644F5" w:rsidTr="00521CCB">
        <w:trPr>
          <w:trHeight w:val="429"/>
        </w:trPr>
        <w:tc>
          <w:tcPr>
            <w:tcW w:w="607" w:type="dxa"/>
            <w:vAlign w:val="bottom"/>
          </w:tcPr>
          <w:p w:rsidR="006C6692" w:rsidRPr="00E9646B" w:rsidRDefault="006C6692" w:rsidP="006C6692">
            <w:pPr>
              <w:jc w:val="center"/>
              <w:rPr>
                <w:sz w:val="28"/>
                <w:szCs w:val="28"/>
              </w:rPr>
            </w:pPr>
            <w:r w:rsidRPr="00E9646B">
              <w:rPr>
                <w:sz w:val="28"/>
                <w:szCs w:val="28"/>
              </w:rPr>
              <w:t>42</w:t>
            </w:r>
          </w:p>
        </w:tc>
        <w:tc>
          <w:tcPr>
            <w:tcW w:w="8930" w:type="dxa"/>
            <w:vAlign w:val="center"/>
          </w:tcPr>
          <w:p w:rsidR="006C6692" w:rsidRPr="006C6692" w:rsidRDefault="001505D3" w:rsidP="006C6692">
            <w:pPr>
              <w:rPr>
                <w:sz w:val="28"/>
                <w:szCs w:val="28"/>
                <w:lang w:val="uk-UA"/>
              </w:rPr>
            </w:pPr>
            <w:hyperlink r:id="rId49" w:history="1">
              <w:r w:rsidR="006C6692" w:rsidRPr="006C6692">
                <w:rPr>
                  <w:rStyle w:val="aa"/>
                  <w:color w:val="auto"/>
                  <w:sz w:val="28"/>
                  <w:szCs w:val="28"/>
                  <w:u w:val="none"/>
                </w:rPr>
                <w:t xml:space="preserve">Про розгляд клопотання громадянки Бриль Людмили Степанівни </w:t>
              </w:r>
            </w:hyperlink>
          </w:p>
        </w:tc>
      </w:tr>
      <w:tr w:rsidR="006C6692" w:rsidRPr="001644F5" w:rsidTr="00521CCB">
        <w:trPr>
          <w:trHeight w:val="429"/>
        </w:trPr>
        <w:tc>
          <w:tcPr>
            <w:tcW w:w="607" w:type="dxa"/>
            <w:vAlign w:val="bottom"/>
          </w:tcPr>
          <w:p w:rsidR="006C6692" w:rsidRPr="00E9646B" w:rsidRDefault="006C6692" w:rsidP="006C6692">
            <w:pPr>
              <w:jc w:val="center"/>
              <w:rPr>
                <w:sz w:val="28"/>
                <w:szCs w:val="28"/>
              </w:rPr>
            </w:pPr>
            <w:r w:rsidRPr="00E9646B">
              <w:rPr>
                <w:sz w:val="28"/>
                <w:szCs w:val="28"/>
              </w:rPr>
              <w:t>43</w:t>
            </w:r>
          </w:p>
        </w:tc>
        <w:tc>
          <w:tcPr>
            <w:tcW w:w="8930" w:type="dxa"/>
            <w:vAlign w:val="center"/>
          </w:tcPr>
          <w:p w:rsidR="006C6692" w:rsidRPr="006C6692" w:rsidRDefault="001505D3" w:rsidP="006C6692">
            <w:pPr>
              <w:rPr>
                <w:sz w:val="28"/>
                <w:szCs w:val="28"/>
              </w:rPr>
            </w:pPr>
            <w:hyperlink r:id="rId50" w:history="1">
              <w:r w:rsidR="006C6692" w:rsidRPr="006C6692">
                <w:rPr>
                  <w:rStyle w:val="aa"/>
                  <w:color w:val="auto"/>
                  <w:sz w:val="28"/>
                  <w:szCs w:val="28"/>
                  <w:u w:val="none"/>
                </w:rPr>
                <w:t xml:space="preserve">Про розгляд клопотання громадянки Мельник Ганни Андріївни </w:t>
              </w:r>
            </w:hyperlink>
          </w:p>
        </w:tc>
      </w:tr>
      <w:tr w:rsidR="006C6692" w:rsidRPr="001644F5" w:rsidTr="00521CCB">
        <w:trPr>
          <w:trHeight w:val="429"/>
        </w:trPr>
        <w:tc>
          <w:tcPr>
            <w:tcW w:w="607" w:type="dxa"/>
            <w:vAlign w:val="bottom"/>
          </w:tcPr>
          <w:p w:rsidR="006C6692" w:rsidRPr="00E9646B" w:rsidRDefault="006C6692" w:rsidP="006C6692">
            <w:pPr>
              <w:jc w:val="center"/>
              <w:rPr>
                <w:sz w:val="28"/>
                <w:szCs w:val="28"/>
              </w:rPr>
            </w:pPr>
            <w:r w:rsidRPr="00E9646B">
              <w:rPr>
                <w:sz w:val="28"/>
                <w:szCs w:val="28"/>
              </w:rPr>
              <w:t>44</w:t>
            </w:r>
          </w:p>
        </w:tc>
        <w:tc>
          <w:tcPr>
            <w:tcW w:w="8930" w:type="dxa"/>
            <w:vAlign w:val="center"/>
          </w:tcPr>
          <w:p w:rsidR="006C6692" w:rsidRPr="006C6692" w:rsidRDefault="001505D3" w:rsidP="006C6692">
            <w:pPr>
              <w:rPr>
                <w:sz w:val="28"/>
                <w:szCs w:val="28"/>
              </w:rPr>
            </w:pPr>
            <w:hyperlink r:id="rId51" w:history="1">
              <w:r w:rsidR="006C6692" w:rsidRPr="006C6692">
                <w:rPr>
                  <w:rStyle w:val="aa"/>
                  <w:color w:val="auto"/>
                  <w:sz w:val="28"/>
                  <w:szCs w:val="28"/>
                  <w:u w:val="none"/>
                </w:rPr>
                <w:t xml:space="preserve">Про розгляд клопотання громадянина Полюганича Василя Івановича </w:t>
              </w:r>
            </w:hyperlink>
          </w:p>
        </w:tc>
      </w:tr>
      <w:tr w:rsidR="006C6692" w:rsidRPr="001644F5" w:rsidTr="00521CCB">
        <w:trPr>
          <w:trHeight w:val="429"/>
        </w:trPr>
        <w:tc>
          <w:tcPr>
            <w:tcW w:w="607" w:type="dxa"/>
            <w:vAlign w:val="bottom"/>
          </w:tcPr>
          <w:p w:rsidR="006C6692" w:rsidRPr="00E9646B" w:rsidRDefault="006C6692" w:rsidP="006C6692">
            <w:pPr>
              <w:jc w:val="center"/>
              <w:rPr>
                <w:sz w:val="28"/>
                <w:szCs w:val="28"/>
              </w:rPr>
            </w:pPr>
            <w:r w:rsidRPr="00E9646B">
              <w:rPr>
                <w:sz w:val="28"/>
                <w:szCs w:val="28"/>
              </w:rPr>
              <w:t>45</w:t>
            </w:r>
          </w:p>
        </w:tc>
        <w:tc>
          <w:tcPr>
            <w:tcW w:w="8930" w:type="dxa"/>
            <w:vAlign w:val="center"/>
          </w:tcPr>
          <w:p w:rsidR="006C6692" w:rsidRPr="006C6692" w:rsidRDefault="001505D3" w:rsidP="006C6692">
            <w:pPr>
              <w:rPr>
                <w:sz w:val="28"/>
                <w:szCs w:val="28"/>
              </w:rPr>
            </w:pPr>
            <w:hyperlink r:id="rId52" w:history="1">
              <w:r w:rsidR="006C6692" w:rsidRPr="006C6692">
                <w:rPr>
                  <w:rStyle w:val="aa"/>
                  <w:color w:val="auto"/>
                  <w:sz w:val="28"/>
                  <w:szCs w:val="28"/>
                  <w:u w:val="none"/>
                </w:rPr>
                <w:t xml:space="preserve">Про розгляд клопотання громадянина Цвіда Ігоря Адамовича </w:t>
              </w:r>
            </w:hyperlink>
          </w:p>
        </w:tc>
      </w:tr>
      <w:tr w:rsidR="006C6692" w:rsidRPr="001644F5" w:rsidTr="00521CCB">
        <w:trPr>
          <w:trHeight w:val="429"/>
        </w:trPr>
        <w:tc>
          <w:tcPr>
            <w:tcW w:w="607" w:type="dxa"/>
            <w:vAlign w:val="bottom"/>
          </w:tcPr>
          <w:p w:rsidR="006C6692" w:rsidRPr="00E9646B" w:rsidRDefault="006C6692" w:rsidP="006C6692">
            <w:pPr>
              <w:jc w:val="center"/>
              <w:rPr>
                <w:sz w:val="28"/>
                <w:szCs w:val="28"/>
              </w:rPr>
            </w:pPr>
            <w:r w:rsidRPr="00E9646B">
              <w:rPr>
                <w:sz w:val="28"/>
                <w:szCs w:val="28"/>
              </w:rPr>
              <w:t>46</w:t>
            </w:r>
          </w:p>
        </w:tc>
        <w:tc>
          <w:tcPr>
            <w:tcW w:w="8930" w:type="dxa"/>
            <w:vAlign w:val="center"/>
          </w:tcPr>
          <w:p w:rsidR="006C6692" w:rsidRPr="006C6692" w:rsidRDefault="001505D3" w:rsidP="006C6692">
            <w:pPr>
              <w:rPr>
                <w:sz w:val="28"/>
                <w:szCs w:val="28"/>
              </w:rPr>
            </w:pPr>
            <w:hyperlink r:id="rId53" w:history="1">
              <w:r w:rsidR="006C6692" w:rsidRPr="006C6692">
                <w:rPr>
                  <w:rStyle w:val="aa"/>
                  <w:color w:val="auto"/>
                  <w:sz w:val="28"/>
                  <w:szCs w:val="28"/>
                  <w:u w:val="none"/>
                </w:rPr>
                <w:t xml:space="preserve">Про розгляд клопотання громадянина Морозова Ігоря Леонідовича </w:t>
              </w:r>
            </w:hyperlink>
          </w:p>
        </w:tc>
      </w:tr>
      <w:tr w:rsidR="006C6692" w:rsidRPr="001644F5" w:rsidTr="00521CCB">
        <w:trPr>
          <w:trHeight w:val="429"/>
        </w:trPr>
        <w:tc>
          <w:tcPr>
            <w:tcW w:w="607" w:type="dxa"/>
            <w:vAlign w:val="bottom"/>
          </w:tcPr>
          <w:p w:rsidR="006C6692" w:rsidRPr="00E9646B" w:rsidRDefault="006C6692" w:rsidP="006C6692">
            <w:pPr>
              <w:jc w:val="center"/>
              <w:rPr>
                <w:sz w:val="28"/>
                <w:szCs w:val="28"/>
              </w:rPr>
            </w:pPr>
            <w:r w:rsidRPr="00E9646B">
              <w:rPr>
                <w:sz w:val="28"/>
                <w:szCs w:val="28"/>
              </w:rPr>
              <w:t>47</w:t>
            </w:r>
          </w:p>
        </w:tc>
        <w:tc>
          <w:tcPr>
            <w:tcW w:w="8930" w:type="dxa"/>
            <w:vAlign w:val="center"/>
          </w:tcPr>
          <w:p w:rsidR="006C6692" w:rsidRPr="006C6692" w:rsidRDefault="001505D3" w:rsidP="006C6692">
            <w:pPr>
              <w:rPr>
                <w:sz w:val="28"/>
                <w:szCs w:val="28"/>
              </w:rPr>
            </w:pPr>
            <w:hyperlink r:id="rId54" w:history="1">
              <w:r w:rsidR="006C6692" w:rsidRPr="006C6692">
                <w:rPr>
                  <w:rStyle w:val="aa"/>
                  <w:color w:val="auto"/>
                  <w:sz w:val="28"/>
                  <w:szCs w:val="28"/>
                  <w:u w:val="none"/>
                </w:rPr>
                <w:t xml:space="preserve">Про розгляд клопотання громадянина Радя Олександра Івановича </w:t>
              </w:r>
            </w:hyperlink>
          </w:p>
        </w:tc>
      </w:tr>
      <w:tr w:rsidR="006C6692" w:rsidRPr="001644F5" w:rsidTr="00521CCB">
        <w:trPr>
          <w:trHeight w:val="429"/>
        </w:trPr>
        <w:tc>
          <w:tcPr>
            <w:tcW w:w="607" w:type="dxa"/>
            <w:vAlign w:val="bottom"/>
          </w:tcPr>
          <w:p w:rsidR="006C6692" w:rsidRPr="00E9646B" w:rsidRDefault="006C6692" w:rsidP="006C6692">
            <w:pPr>
              <w:jc w:val="center"/>
              <w:rPr>
                <w:sz w:val="28"/>
                <w:szCs w:val="28"/>
              </w:rPr>
            </w:pPr>
            <w:r w:rsidRPr="00E9646B">
              <w:rPr>
                <w:sz w:val="28"/>
                <w:szCs w:val="28"/>
              </w:rPr>
              <w:t>48</w:t>
            </w:r>
          </w:p>
        </w:tc>
        <w:tc>
          <w:tcPr>
            <w:tcW w:w="8930" w:type="dxa"/>
            <w:vAlign w:val="center"/>
          </w:tcPr>
          <w:p w:rsidR="006C6692" w:rsidRPr="006C6692" w:rsidRDefault="001505D3" w:rsidP="006C6692">
            <w:pPr>
              <w:rPr>
                <w:sz w:val="28"/>
                <w:szCs w:val="28"/>
              </w:rPr>
            </w:pPr>
            <w:hyperlink r:id="rId55" w:history="1">
              <w:r w:rsidR="006C6692" w:rsidRPr="006C6692">
                <w:rPr>
                  <w:rStyle w:val="aa"/>
                  <w:color w:val="auto"/>
                  <w:sz w:val="28"/>
                  <w:szCs w:val="28"/>
                  <w:u w:val="none"/>
                </w:rPr>
                <w:t>Про розгляд клопотання громадянина Демчука Петра Сергійовича</w:t>
              </w:r>
            </w:hyperlink>
          </w:p>
        </w:tc>
      </w:tr>
      <w:tr w:rsidR="006C6692" w:rsidRPr="001644F5" w:rsidTr="00521CCB">
        <w:trPr>
          <w:trHeight w:val="429"/>
        </w:trPr>
        <w:tc>
          <w:tcPr>
            <w:tcW w:w="607" w:type="dxa"/>
            <w:vAlign w:val="bottom"/>
          </w:tcPr>
          <w:p w:rsidR="006C6692" w:rsidRPr="00E9646B" w:rsidRDefault="006C6692" w:rsidP="006C6692">
            <w:pPr>
              <w:jc w:val="center"/>
              <w:rPr>
                <w:sz w:val="28"/>
                <w:szCs w:val="28"/>
              </w:rPr>
            </w:pPr>
            <w:r w:rsidRPr="00E9646B">
              <w:rPr>
                <w:sz w:val="28"/>
                <w:szCs w:val="28"/>
              </w:rPr>
              <w:t>49</w:t>
            </w:r>
          </w:p>
        </w:tc>
        <w:tc>
          <w:tcPr>
            <w:tcW w:w="8930" w:type="dxa"/>
            <w:vAlign w:val="center"/>
          </w:tcPr>
          <w:p w:rsidR="006C6692" w:rsidRPr="006C6692" w:rsidRDefault="001505D3" w:rsidP="006C6692">
            <w:pPr>
              <w:rPr>
                <w:sz w:val="28"/>
                <w:szCs w:val="28"/>
              </w:rPr>
            </w:pPr>
            <w:hyperlink r:id="rId56" w:history="1">
              <w:r w:rsidR="006C6692" w:rsidRPr="006C6692">
                <w:rPr>
                  <w:rStyle w:val="aa"/>
                  <w:color w:val="auto"/>
                  <w:sz w:val="28"/>
                  <w:szCs w:val="28"/>
                  <w:u w:val="none"/>
                </w:rPr>
                <w:t xml:space="preserve">Про розгляд клопотання громадянина Кравченка Івана Леонідовича </w:t>
              </w:r>
            </w:hyperlink>
          </w:p>
        </w:tc>
      </w:tr>
      <w:tr w:rsidR="006C6692" w:rsidRPr="001644F5" w:rsidTr="00521CCB">
        <w:trPr>
          <w:trHeight w:val="429"/>
        </w:trPr>
        <w:tc>
          <w:tcPr>
            <w:tcW w:w="607" w:type="dxa"/>
            <w:vAlign w:val="bottom"/>
          </w:tcPr>
          <w:p w:rsidR="006C6692" w:rsidRPr="00E9646B" w:rsidRDefault="006C6692" w:rsidP="006C6692">
            <w:pPr>
              <w:jc w:val="center"/>
              <w:rPr>
                <w:sz w:val="28"/>
                <w:szCs w:val="28"/>
              </w:rPr>
            </w:pPr>
            <w:r w:rsidRPr="00E9646B">
              <w:rPr>
                <w:sz w:val="28"/>
                <w:szCs w:val="28"/>
              </w:rPr>
              <w:t>50</w:t>
            </w:r>
          </w:p>
        </w:tc>
        <w:tc>
          <w:tcPr>
            <w:tcW w:w="8930" w:type="dxa"/>
            <w:vAlign w:val="center"/>
          </w:tcPr>
          <w:p w:rsidR="006C6692" w:rsidRPr="006C6692" w:rsidRDefault="001505D3" w:rsidP="006C6692">
            <w:pPr>
              <w:rPr>
                <w:sz w:val="28"/>
                <w:szCs w:val="28"/>
              </w:rPr>
            </w:pPr>
            <w:hyperlink r:id="rId57" w:history="1">
              <w:r w:rsidR="006C6692" w:rsidRPr="006C6692">
                <w:rPr>
                  <w:rStyle w:val="aa"/>
                  <w:color w:val="auto"/>
                  <w:sz w:val="28"/>
                  <w:szCs w:val="28"/>
                  <w:u w:val="none"/>
                </w:rPr>
                <w:t xml:space="preserve">Про розгляд клопотання громадянки Бриль Галини Олександрівни </w:t>
              </w:r>
            </w:hyperlink>
          </w:p>
        </w:tc>
      </w:tr>
      <w:tr w:rsidR="006C6692" w:rsidRPr="001644F5" w:rsidTr="00521CCB">
        <w:trPr>
          <w:trHeight w:val="429"/>
        </w:trPr>
        <w:tc>
          <w:tcPr>
            <w:tcW w:w="607" w:type="dxa"/>
            <w:vAlign w:val="bottom"/>
          </w:tcPr>
          <w:p w:rsidR="006C6692" w:rsidRPr="00E9646B" w:rsidRDefault="006C6692" w:rsidP="006C6692">
            <w:pPr>
              <w:jc w:val="center"/>
              <w:rPr>
                <w:sz w:val="28"/>
                <w:szCs w:val="28"/>
              </w:rPr>
            </w:pPr>
            <w:r w:rsidRPr="00E9646B">
              <w:rPr>
                <w:sz w:val="28"/>
                <w:szCs w:val="28"/>
              </w:rPr>
              <w:t>51</w:t>
            </w:r>
          </w:p>
        </w:tc>
        <w:tc>
          <w:tcPr>
            <w:tcW w:w="8930" w:type="dxa"/>
            <w:vAlign w:val="center"/>
          </w:tcPr>
          <w:p w:rsidR="006C6692" w:rsidRPr="006C6692" w:rsidRDefault="001505D3" w:rsidP="006C6692">
            <w:pPr>
              <w:rPr>
                <w:sz w:val="28"/>
                <w:szCs w:val="28"/>
              </w:rPr>
            </w:pPr>
            <w:hyperlink r:id="rId58" w:history="1">
              <w:r w:rsidR="006C6692" w:rsidRPr="006C6692">
                <w:rPr>
                  <w:rStyle w:val="aa"/>
                  <w:color w:val="auto"/>
                  <w:sz w:val="28"/>
                  <w:szCs w:val="28"/>
                  <w:u w:val="none"/>
                </w:rPr>
                <w:t xml:space="preserve">Про розгляд клопотання громадян Булаха Іллі Руслановича, Булах Наталії Анатоліївни, Булаха Миколи Павловича, Чепурко Лоліти Русланівни </w:t>
              </w:r>
            </w:hyperlink>
          </w:p>
        </w:tc>
      </w:tr>
      <w:tr w:rsidR="006C6692" w:rsidRPr="001644F5" w:rsidTr="00521CCB">
        <w:trPr>
          <w:trHeight w:val="429"/>
        </w:trPr>
        <w:tc>
          <w:tcPr>
            <w:tcW w:w="607" w:type="dxa"/>
            <w:vAlign w:val="bottom"/>
          </w:tcPr>
          <w:p w:rsidR="006C6692" w:rsidRPr="00E9646B" w:rsidRDefault="006C6692" w:rsidP="006C6692">
            <w:pPr>
              <w:jc w:val="center"/>
              <w:rPr>
                <w:sz w:val="28"/>
                <w:szCs w:val="28"/>
              </w:rPr>
            </w:pPr>
            <w:r w:rsidRPr="00E9646B">
              <w:rPr>
                <w:sz w:val="28"/>
                <w:szCs w:val="28"/>
              </w:rPr>
              <w:t>52</w:t>
            </w:r>
          </w:p>
        </w:tc>
        <w:tc>
          <w:tcPr>
            <w:tcW w:w="8930" w:type="dxa"/>
            <w:vAlign w:val="center"/>
          </w:tcPr>
          <w:p w:rsidR="006C6692" w:rsidRPr="006C6692" w:rsidRDefault="001505D3" w:rsidP="006C6692">
            <w:pPr>
              <w:rPr>
                <w:sz w:val="28"/>
                <w:szCs w:val="28"/>
              </w:rPr>
            </w:pPr>
            <w:hyperlink r:id="rId59" w:history="1">
              <w:r w:rsidR="006C6692" w:rsidRPr="006C6692">
                <w:rPr>
                  <w:rStyle w:val="aa"/>
                  <w:color w:val="auto"/>
                  <w:sz w:val="28"/>
                  <w:szCs w:val="28"/>
                  <w:u w:val="none"/>
                </w:rPr>
                <w:t xml:space="preserve">Про розгляд клопотання громадянки Конет Світлани Дмитрівни </w:t>
              </w:r>
            </w:hyperlink>
          </w:p>
        </w:tc>
      </w:tr>
      <w:tr w:rsidR="006C6692" w:rsidRPr="001644F5" w:rsidTr="00521CCB">
        <w:trPr>
          <w:trHeight w:val="429"/>
        </w:trPr>
        <w:tc>
          <w:tcPr>
            <w:tcW w:w="607" w:type="dxa"/>
            <w:vAlign w:val="bottom"/>
          </w:tcPr>
          <w:p w:rsidR="006C6692" w:rsidRPr="00E9646B" w:rsidRDefault="006C6692" w:rsidP="006C6692">
            <w:pPr>
              <w:jc w:val="center"/>
              <w:rPr>
                <w:sz w:val="28"/>
                <w:szCs w:val="28"/>
              </w:rPr>
            </w:pPr>
            <w:r w:rsidRPr="00E9646B">
              <w:rPr>
                <w:sz w:val="28"/>
                <w:szCs w:val="28"/>
              </w:rPr>
              <w:t>53</w:t>
            </w:r>
          </w:p>
        </w:tc>
        <w:tc>
          <w:tcPr>
            <w:tcW w:w="8930" w:type="dxa"/>
            <w:vAlign w:val="center"/>
          </w:tcPr>
          <w:p w:rsidR="006C6692" w:rsidRPr="006C6692" w:rsidRDefault="001505D3" w:rsidP="006C6692">
            <w:pPr>
              <w:rPr>
                <w:sz w:val="28"/>
                <w:szCs w:val="28"/>
              </w:rPr>
            </w:pPr>
            <w:hyperlink r:id="rId60" w:history="1">
              <w:r w:rsidR="006C6692" w:rsidRPr="006C6692">
                <w:rPr>
                  <w:rStyle w:val="aa"/>
                  <w:color w:val="auto"/>
                  <w:sz w:val="28"/>
                  <w:szCs w:val="28"/>
                  <w:u w:val="none"/>
                </w:rPr>
                <w:t xml:space="preserve">Про розгляд клопотання громадянки Маїк Уляни Михайлівни </w:t>
              </w:r>
            </w:hyperlink>
          </w:p>
        </w:tc>
      </w:tr>
      <w:tr w:rsidR="006C6692" w:rsidRPr="001644F5" w:rsidTr="00521CCB">
        <w:trPr>
          <w:trHeight w:val="429"/>
        </w:trPr>
        <w:tc>
          <w:tcPr>
            <w:tcW w:w="607" w:type="dxa"/>
            <w:vAlign w:val="bottom"/>
          </w:tcPr>
          <w:p w:rsidR="006C6692" w:rsidRPr="00E9646B" w:rsidRDefault="006C6692" w:rsidP="006C6692">
            <w:pPr>
              <w:jc w:val="center"/>
              <w:rPr>
                <w:sz w:val="28"/>
                <w:szCs w:val="28"/>
              </w:rPr>
            </w:pPr>
            <w:r w:rsidRPr="00E9646B">
              <w:rPr>
                <w:sz w:val="28"/>
                <w:szCs w:val="28"/>
              </w:rPr>
              <w:t>54</w:t>
            </w:r>
          </w:p>
        </w:tc>
        <w:tc>
          <w:tcPr>
            <w:tcW w:w="8930" w:type="dxa"/>
            <w:vAlign w:val="center"/>
          </w:tcPr>
          <w:p w:rsidR="006C6692" w:rsidRPr="006C6692" w:rsidRDefault="001505D3" w:rsidP="006C6692">
            <w:pPr>
              <w:rPr>
                <w:sz w:val="28"/>
                <w:szCs w:val="28"/>
              </w:rPr>
            </w:pPr>
            <w:hyperlink r:id="rId61" w:history="1">
              <w:r w:rsidR="006C6692" w:rsidRPr="006C6692">
                <w:rPr>
                  <w:rStyle w:val="aa"/>
                  <w:color w:val="auto"/>
                  <w:sz w:val="28"/>
                  <w:szCs w:val="28"/>
                  <w:u w:val="none"/>
                </w:rPr>
                <w:t xml:space="preserve">Про розгляд клопотання громадянина Скварчила Степана Івановича </w:t>
              </w:r>
            </w:hyperlink>
          </w:p>
        </w:tc>
      </w:tr>
      <w:tr w:rsidR="006C6692" w:rsidRPr="001644F5" w:rsidTr="00521CCB">
        <w:trPr>
          <w:trHeight w:val="429"/>
        </w:trPr>
        <w:tc>
          <w:tcPr>
            <w:tcW w:w="607" w:type="dxa"/>
            <w:vAlign w:val="bottom"/>
          </w:tcPr>
          <w:p w:rsidR="006C6692" w:rsidRPr="00E9646B" w:rsidRDefault="006C6692" w:rsidP="006C6692">
            <w:pPr>
              <w:jc w:val="center"/>
              <w:rPr>
                <w:sz w:val="28"/>
                <w:szCs w:val="28"/>
              </w:rPr>
            </w:pPr>
            <w:r w:rsidRPr="00E9646B">
              <w:rPr>
                <w:sz w:val="28"/>
                <w:szCs w:val="28"/>
              </w:rPr>
              <w:t>55</w:t>
            </w:r>
          </w:p>
        </w:tc>
        <w:tc>
          <w:tcPr>
            <w:tcW w:w="8930" w:type="dxa"/>
            <w:vAlign w:val="center"/>
          </w:tcPr>
          <w:p w:rsidR="006C6692" w:rsidRPr="006C6692" w:rsidRDefault="001505D3" w:rsidP="006C6692">
            <w:pPr>
              <w:rPr>
                <w:sz w:val="28"/>
                <w:szCs w:val="28"/>
              </w:rPr>
            </w:pPr>
            <w:hyperlink r:id="rId62" w:history="1">
              <w:r w:rsidR="006C6692" w:rsidRPr="006C6692">
                <w:rPr>
                  <w:rStyle w:val="aa"/>
                  <w:color w:val="auto"/>
                  <w:sz w:val="28"/>
                  <w:szCs w:val="28"/>
                  <w:u w:val="none"/>
                </w:rPr>
                <w:t xml:space="preserve">Про розгляд клопотання Товариства з обмеженою відповідальністю «ЕКО-ТЕХРЕСУРС» про припинення права оренди земельної ділянки </w:t>
              </w:r>
            </w:hyperlink>
          </w:p>
        </w:tc>
      </w:tr>
      <w:tr w:rsidR="006C6692" w:rsidRPr="001644F5" w:rsidTr="00521CCB">
        <w:trPr>
          <w:trHeight w:val="429"/>
        </w:trPr>
        <w:tc>
          <w:tcPr>
            <w:tcW w:w="607" w:type="dxa"/>
            <w:vAlign w:val="bottom"/>
          </w:tcPr>
          <w:p w:rsidR="006C6692" w:rsidRPr="00E9646B" w:rsidRDefault="006C6692" w:rsidP="006C6692">
            <w:pPr>
              <w:jc w:val="center"/>
              <w:rPr>
                <w:sz w:val="28"/>
                <w:szCs w:val="28"/>
              </w:rPr>
            </w:pPr>
            <w:r w:rsidRPr="00E9646B">
              <w:rPr>
                <w:sz w:val="28"/>
                <w:szCs w:val="28"/>
              </w:rPr>
              <w:t>56</w:t>
            </w:r>
          </w:p>
        </w:tc>
        <w:tc>
          <w:tcPr>
            <w:tcW w:w="8930" w:type="dxa"/>
            <w:vAlign w:val="center"/>
          </w:tcPr>
          <w:p w:rsidR="006C6692" w:rsidRPr="006C6692" w:rsidRDefault="001505D3" w:rsidP="006C6692">
            <w:pPr>
              <w:rPr>
                <w:sz w:val="28"/>
                <w:szCs w:val="28"/>
              </w:rPr>
            </w:pPr>
            <w:hyperlink r:id="rId63" w:history="1">
              <w:r w:rsidR="006C6692" w:rsidRPr="006C6692">
                <w:rPr>
                  <w:rStyle w:val="aa"/>
                  <w:color w:val="auto"/>
                  <w:sz w:val="28"/>
                  <w:szCs w:val="28"/>
                  <w:u w:val="none"/>
                </w:rPr>
                <w:t xml:space="preserve">Про розгляд клопотання Товариства з обмеженою відповідальністю «ЕКО-ТЕХРЕСУРС» про надання в оренду земельної ділянки </w:t>
              </w:r>
            </w:hyperlink>
          </w:p>
        </w:tc>
      </w:tr>
      <w:tr w:rsidR="006C6692" w:rsidRPr="001644F5" w:rsidTr="00521CCB">
        <w:trPr>
          <w:trHeight w:val="429"/>
        </w:trPr>
        <w:tc>
          <w:tcPr>
            <w:tcW w:w="607" w:type="dxa"/>
            <w:vAlign w:val="bottom"/>
          </w:tcPr>
          <w:p w:rsidR="006C6692" w:rsidRPr="00E9646B" w:rsidRDefault="006C6692" w:rsidP="006C6692">
            <w:pPr>
              <w:jc w:val="center"/>
              <w:rPr>
                <w:sz w:val="28"/>
                <w:szCs w:val="28"/>
              </w:rPr>
            </w:pPr>
            <w:r w:rsidRPr="00E9646B">
              <w:rPr>
                <w:sz w:val="28"/>
                <w:szCs w:val="28"/>
              </w:rPr>
              <w:t>57</w:t>
            </w:r>
          </w:p>
        </w:tc>
        <w:tc>
          <w:tcPr>
            <w:tcW w:w="8930" w:type="dxa"/>
            <w:vAlign w:val="center"/>
          </w:tcPr>
          <w:p w:rsidR="006C6692" w:rsidRPr="006C6692" w:rsidRDefault="001505D3" w:rsidP="006C6692">
            <w:pPr>
              <w:rPr>
                <w:sz w:val="28"/>
                <w:szCs w:val="28"/>
              </w:rPr>
            </w:pPr>
            <w:hyperlink r:id="rId64" w:history="1">
              <w:r w:rsidR="006C6692" w:rsidRPr="006C6692">
                <w:rPr>
                  <w:rStyle w:val="aa"/>
                  <w:color w:val="auto"/>
                  <w:sz w:val="28"/>
                  <w:szCs w:val="28"/>
                  <w:u w:val="none"/>
                </w:rPr>
                <w:t>Про внесення змін у рішення Шептицької міської ради від 23.01.2025 № 3290 «Про розгляд клопотання громадянина Дошака Романа Зеноновича»</w:t>
              </w:r>
            </w:hyperlink>
            <w:r w:rsidR="006C6692" w:rsidRPr="006C6692">
              <w:rPr>
                <w:sz w:val="28"/>
                <w:szCs w:val="28"/>
              </w:rPr>
              <w:t xml:space="preserve"> </w:t>
            </w:r>
          </w:p>
        </w:tc>
      </w:tr>
      <w:tr w:rsidR="006C6692" w:rsidRPr="001644F5" w:rsidTr="00521CCB">
        <w:trPr>
          <w:trHeight w:val="429"/>
        </w:trPr>
        <w:tc>
          <w:tcPr>
            <w:tcW w:w="607" w:type="dxa"/>
            <w:vAlign w:val="bottom"/>
          </w:tcPr>
          <w:p w:rsidR="006C6692" w:rsidRPr="00E9646B" w:rsidRDefault="006C6692" w:rsidP="006C6692">
            <w:pPr>
              <w:jc w:val="center"/>
              <w:rPr>
                <w:sz w:val="28"/>
                <w:szCs w:val="28"/>
              </w:rPr>
            </w:pPr>
            <w:r w:rsidRPr="00E9646B">
              <w:rPr>
                <w:sz w:val="28"/>
                <w:szCs w:val="28"/>
              </w:rPr>
              <w:t>58</w:t>
            </w:r>
          </w:p>
        </w:tc>
        <w:tc>
          <w:tcPr>
            <w:tcW w:w="8930" w:type="dxa"/>
            <w:vAlign w:val="center"/>
          </w:tcPr>
          <w:p w:rsidR="006C6692" w:rsidRPr="006C6692" w:rsidRDefault="001505D3" w:rsidP="006C6692">
            <w:pPr>
              <w:rPr>
                <w:sz w:val="28"/>
                <w:szCs w:val="28"/>
              </w:rPr>
            </w:pPr>
            <w:hyperlink r:id="rId65" w:history="1">
              <w:r w:rsidR="006C6692" w:rsidRPr="006C6692">
                <w:rPr>
                  <w:rStyle w:val="aa"/>
                  <w:color w:val="auto"/>
                  <w:sz w:val="28"/>
                  <w:szCs w:val="28"/>
                  <w:u w:val="none"/>
                </w:rPr>
                <w:t>Про внесення змін у рішення Шептицької міської ради від 12.12.2024 № 3189 «Про затвердження технічної документації із землеустрою щодо поділу земельної ділянки»</w:t>
              </w:r>
            </w:hyperlink>
            <w:r w:rsidR="006C6692" w:rsidRPr="006C6692">
              <w:rPr>
                <w:sz w:val="28"/>
                <w:szCs w:val="28"/>
              </w:rPr>
              <w:t xml:space="preserve"> </w:t>
            </w:r>
          </w:p>
        </w:tc>
      </w:tr>
      <w:tr w:rsidR="006C6692" w:rsidRPr="001644F5" w:rsidTr="00521CCB">
        <w:trPr>
          <w:trHeight w:val="429"/>
        </w:trPr>
        <w:tc>
          <w:tcPr>
            <w:tcW w:w="607" w:type="dxa"/>
            <w:vAlign w:val="bottom"/>
          </w:tcPr>
          <w:p w:rsidR="006C6692" w:rsidRPr="00E9646B" w:rsidRDefault="006C6692" w:rsidP="006C6692">
            <w:pPr>
              <w:jc w:val="center"/>
              <w:rPr>
                <w:sz w:val="28"/>
                <w:szCs w:val="28"/>
              </w:rPr>
            </w:pPr>
            <w:r w:rsidRPr="00E9646B">
              <w:rPr>
                <w:sz w:val="28"/>
                <w:szCs w:val="28"/>
              </w:rPr>
              <w:t>59</w:t>
            </w:r>
          </w:p>
        </w:tc>
        <w:tc>
          <w:tcPr>
            <w:tcW w:w="8930" w:type="dxa"/>
            <w:vAlign w:val="center"/>
          </w:tcPr>
          <w:p w:rsidR="006C6692" w:rsidRPr="006C6692" w:rsidRDefault="001505D3" w:rsidP="006C6692">
            <w:pPr>
              <w:rPr>
                <w:sz w:val="28"/>
                <w:szCs w:val="28"/>
              </w:rPr>
            </w:pPr>
            <w:hyperlink r:id="rId66" w:history="1">
              <w:r w:rsidR="006C6692" w:rsidRPr="006C6692">
                <w:rPr>
                  <w:rStyle w:val="aa"/>
                  <w:color w:val="auto"/>
                  <w:sz w:val="28"/>
                  <w:szCs w:val="28"/>
                  <w:u w:val="none"/>
                </w:rPr>
                <w:t xml:space="preserve">Про внесення змiн в рішення Червоноградської мiської ради </w:t>
              </w:r>
            </w:hyperlink>
          </w:p>
        </w:tc>
      </w:tr>
      <w:tr w:rsidR="006C6692" w:rsidRPr="001644F5" w:rsidTr="00521CCB">
        <w:trPr>
          <w:trHeight w:val="429"/>
        </w:trPr>
        <w:tc>
          <w:tcPr>
            <w:tcW w:w="607" w:type="dxa"/>
            <w:vAlign w:val="bottom"/>
          </w:tcPr>
          <w:p w:rsidR="006C6692" w:rsidRPr="00E9646B" w:rsidRDefault="006C6692" w:rsidP="006C6692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E9646B">
              <w:rPr>
                <w:rFonts w:ascii="Arial" w:hAnsi="Arial" w:cs="Arial"/>
                <w:sz w:val="28"/>
                <w:szCs w:val="28"/>
              </w:rPr>
              <w:t>60</w:t>
            </w:r>
          </w:p>
        </w:tc>
        <w:tc>
          <w:tcPr>
            <w:tcW w:w="8930" w:type="dxa"/>
            <w:vAlign w:val="center"/>
          </w:tcPr>
          <w:p w:rsidR="006C6692" w:rsidRPr="006C6692" w:rsidRDefault="001505D3" w:rsidP="006C6692">
            <w:pPr>
              <w:rPr>
                <w:sz w:val="28"/>
                <w:szCs w:val="28"/>
              </w:rPr>
            </w:pPr>
            <w:hyperlink r:id="rId67" w:history="1">
              <w:r w:rsidR="006C6692" w:rsidRPr="006C6692">
                <w:rPr>
                  <w:rStyle w:val="aa"/>
                  <w:color w:val="auto"/>
                  <w:sz w:val="28"/>
                  <w:szCs w:val="28"/>
                  <w:u w:val="none"/>
                </w:rPr>
                <w:t>Про розгляд клопотання громадянки Кот Любові Романівни</w:t>
              </w:r>
            </w:hyperlink>
          </w:p>
        </w:tc>
      </w:tr>
      <w:tr w:rsidR="006C6692" w:rsidRPr="001644F5" w:rsidTr="00521CCB">
        <w:trPr>
          <w:trHeight w:val="429"/>
        </w:trPr>
        <w:tc>
          <w:tcPr>
            <w:tcW w:w="607" w:type="dxa"/>
            <w:vAlign w:val="bottom"/>
          </w:tcPr>
          <w:p w:rsidR="006C6692" w:rsidRPr="00E9646B" w:rsidRDefault="006C6692" w:rsidP="006C6692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E9646B">
              <w:rPr>
                <w:rFonts w:ascii="Arial" w:hAnsi="Arial" w:cs="Arial"/>
                <w:sz w:val="28"/>
                <w:szCs w:val="28"/>
              </w:rPr>
              <w:t>61</w:t>
            </w:r>
          </w:p>
        </w:tc>
        <w:tc>
          <w:tcPr>
            <w:tcW w:w="8930" w:type="dxa"/>
            <w:vAlign w:val="center"/>
          </w:tcPr>
          <w:p w:rsidR="006C6692" w:rsidRPr="006C6692" w:rsidRDefault="001505D3" w:rsidP="006C6692">
            <w:pPr>
              <w:rPr>
                <w:sz w:val="28"/>
                <w:szCs w:val="28"/>
              </w:rPr>
            </w:pPr>
            <w:hyperlink r:id="rId68" w:history="1">
              <w:r w:rsidR="006C6692" w:rsidRPr="006C6692">
                <w:rPr>
                  <w:rStyle w:val="aa"/>
                  <w:color w:val="auto"/>
                  <w:sz w:val="28"/>
                  <w:szCs w:val="28"/>
                  <w:u w:val="none"/>
                </w:rPr>
                <w:t xml:space="preserve">Про розгляд клопотання Товариства з обмеженою відповідальністю «Софбуд» </w:t>
              </w:r>
            </w:hyperlink>
          </w:p>
        </w:tc>
      </w:tr>
      <w:tr w:rsidR="006C6692" w:rsidRPr="001644F5" w:rsidTr="00521CCB">
        <w:trPr>
          <w:trHeight w:val="429"/>
        </w:trPr>
        <w:tc>
          <w:tcPr>
            <w:tcW w:w="607" w:type="dxa"/>
            <w:vAlign w:val="bottom"/>
          </w:tcPr>
          <w:p w:rsidR="006C6692" w:rsidRPr="00E9646B" w:rsidRDefault="006C6692" w:rsidP="006C6692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E9646B">
              <w:rPr>
                <w:rFonts w:ascii="Arial" w:hAnsi="Arial" w:cs="Arial"/>
                <w:sz w:val="28"/>
                <w:szCs w:val="28"/>
              </w:rPr>
              <w:t>62</w:t>
            </w:r>
          </w:p>
        </w:tc>
        <w:tc>
          <w:tcPr>
            <w:tcW w:w="8930" w:type="dxa"/>
            <w:vAlign w:val="center"/>
          </w:tcPr>
          <w:p w:rsidR="006C6692" w:rsidRPr="006C6692" w:rsidRDefault="001505D3" w:rsidP="006C6692">
            <w:pPr>
              <w:rPr>
                <w:sz w:val="28"/>
                <w:szCs w:val="28"/>
              </w:rPr>
            </w:pPr>
            <w:hyperlink r:id="rId69" w:history="1">
              <w:r w:rsidR="006C6692" w:rsidRPr="006C6692">
                <w:rPr>
                  <w:rStyle w:val="aa"/>
                  <w:color w:val="auto"/>
                  <w:sz w:val="28"/>
                  <w:szCs w:val="28"/>
                  <w:u w:val="none"/>
                </w:rPr>
                <w:t xml:space="preserve">Про розгляд клопотання громадянина Носуліча Василя Вікторовича </w:t>
              </w:r>
            </w:hyperlink>
          </w:p>
        </w:tc>
      </w:tr>
      <w:tr w:rsidR="006C6692" w:rsidRPr="001644F5" w:rsidTr="00521CCB">
        <w:trPr>
          <w:trHeight w:val="429"/>
        </w:trPr>
        <w:tc>
          <w:tcPr>
            <w:tcW w:w="607" w:type="dxa"/>
            <w:vAlign w:val="bottom"/>
          </w:tcPr>
          <w:p w:rsidR="006C6692" w:rsidRPr="00E9646B" w:rsidRDefault="006C6692" w:rsidP="006C6692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E9646B">
              <w:rPr>
                <w:rFonts w:ascii="Arial" w:hAnsi="Arial" w:cs="Arial"/>
                <w:sz w:val="28"/>
                <w:szCs w:val="28"/>
              </w:rPr>
              <w:t>63</w:t>
            </w:r>
          </w:p>
        </w:tc>
        <w:tc>
          <w:tcPr>
            <w:tcW w:w="8930" w:type="dxa"/>
            <w:vAlign w:val="center"/>
          </w:tcPr>
          <w:p w:rsidR="006C6692" w:rsidRPr="006C6692" w:rsidRDefault="001505D3" w:rsidP="006C6692">
            <w:pPr>
              <w:rPr>
                <w:sz w:val="28"/>
                <w:szCs w:val="28"/>
              </w:rPr>
            </w:pPr>
            <w:hyperlink r:id="rId70" w:history="1">
              <w:r w:rsidR="006C6692" w:rsidRPr="006C6692">
                <w:rPr>
                  <w:rStyle w:val="aa"/>
                  <w:color w:val="auto"/>
                  <w:sz w:val="28"/>
                  <w:szCs w:val="28"/>
                  <w:u w:val="none"/>
                </w:rPr>
                <w:t xml:space="preserve">Про розгляд клопотання громадянки Походай Уляни Владиславівни </w:t>
              </w:r>
            </w:hyperlink>
          </w:p>
        </w:tc>
      </w:tr>
      <w:tr w:rsidR="006C6692" w:rsidRPr="001644F5" w:rsidTr="00521CCB">
        <w:trPr>
          <w:trHeight w:val="429"/>
        </w:trPr>
        <w:tc>
          <w:tcPr>
            <w:tcW w:w="607" w:type="dxa"/>
            <w:vAlign w:val="bottom"/>
          </w:tcPr>
          <w:p w:rsidR="006C6692" w:rsidRPr="00E9646B" w:rsidRDefault="006C6692" w:rsidP="006C6692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E9646B">
              <w:rPr>
                <w:rFonts w:ascii="Arial" w:hAnsi="Arial" w:cs="Arial"/>
                <w:sz w:val="28"/>
                <w:szCs w:val="28"/>
              </w:rPr>
              <w:lastRenderedPageBreak/>
              <w:t>64</w:t>
            </w:r>
          </w:p>
        </w:tc>
        <w:tc>
          <w:tcPr>
            <w:tcW w:w="8930" w:type="dxa"/>
            <w:vAlign w:val="center"/>
          </w:tcPr>
          <w:p w:rsidR="006C6692" w:rsidRPr="006C6692" w:rsidRDefault="001505D3" w:rsidP="006C6692">
            <w:pPr>
              <w:rPr>
                <w:sz w:val="28"/>
                <w:szCs w:val="28"/>
              </w:rPr>
            </w:pPr>
            <w:hyperlink r:id="rId71" w:history="1">
              <w:r w:rsidR="006C6692" w:rsidRPr="006C6692">
                <w:rPr>
                  <w:rStyle w:val="aa"/>
                  <w:color w:val="auto"/>
                  <w:sz w:val="28"/>
                  <w:szCs w:val="28"/>
                  <w:u w:val="none"/>
                </w:rPr>
                <w:t xml:space="preserve">Про розгляд клопотання Товариства з обмеженою відповідальністю «Кредо» </w:t>
              </w:r>
            </w:hyperlink>
          </w:p>
        </w:tc>
      </w:tr>
      <w:tr w:rsidR="006C6692" w:rsidRPr="001644F5" w:rsidTr="00521CCB">
        <w:trPr>
          <w:trHeight w:val="429"/>
        </w:trPr>
        <w:tc>
          <w:tcPr>
            <w:tcW w:w="607" w:type="dxa"/>
            <w:vAlign w:val="bottom"/>
          </w:tcPr>
          <w:p w:rsidR="006C6692" w:rsidRPr="00E9646B" w:rsidRDefault="006C6692" w:rsidP="006C6692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E9646B">
              <w:rPr>
                <w:rFonts w:ascii="Arial" w:hAnsi="Arial" w:cs="Arial"/>
                <w:sz w:val="28"/>
                <w:szCs w:val="28"/>
              </w:rPr>
              <w:t>65</w:t>
            </w:r>
          </w:p>
        </w:tc>
        <w:tc>
          <w:tcPr>
            <w:tcW w:w="8930" w:type="dxa"/>
            <w:vAlign w:val="center"/>
          </w:tcPr>
          <w:p w:rsidR="006C6692" w:rsidRPr="006C6692" w:rsidRDefault="001505D3" w:rsidP="006C6692">
            <w:pPr>
              <w:rPr>
                <w:sz w:val="28"/>
                <w:szCs w:val="28"/>
              </w:rPr>
            </w:pPr>
            <w:hyperlink r:id="rId72" w:history="1">
              <w:r w:rsidR="006C6692" w:rsidRPr="006C6692">
                <w:rPr>
                  <w:rStyle w:val="aa"/>
                  <w:color w:val="auto"/>
                  <w:sz w:val="28"/>
                  <w:szCs w:val="28"/>
                  <w:u w:val="none"/>
                </w:rPr>
                <w:t xml:space="preserve">Про розгляд клопотання громадянина Запісоцького Івана Степановича </w:t>
              </w:r>
            </w:hyperlink>
          </w:p>
        </w:tc>
      </w:tr>
      <w:tr w:rsidR="006C6692" w:rsidRPr="001644F5" w:rsidTr="00521CCB">
        <w:trPr>
          <w:trHeight w:val="429"/>
        </w:trPr>
        <w:tc>
          <w:tcPr>
            <w:tcW w:w="607" w:type="dxa"/>
            <w:vAlign w:val="bottom"/>
          </w:tcPr>
          <w:p w:rsidR="006C6692" w:rsidRPr="00E9646B" w:rsidRDefault="006C6692" w:rsidP="006C6692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E9646B">
              <w:rPr>
                <w:rFonts w:ascii="Arial" w:hAnsi="Arial" w:cs="Arial"/>
                <w:sz w:val="28"/>
                <w:szCs w:val="28"/>
              </w:rPr>
              <w:t>66</w:t>
            </w:r>
          </w:p>
        </w:tc>
        <w:tc>
          <w:tcPr>
            <w:tcW w:w="8930" w:type="dxa"/>
            <w:vAlign w:val="center"/>
          </w:tcPr>
          <w:p w:rsidR="006C6692" w:rsidRPr="006C6692" w:rsidRDefault="001505D3" w:rsidP="006C6692">
            <w:pPr>
              <w:rPr>
                <w:sz w:val="28"/>
                <w:szCs w:val="28"/>
              </w:rPr>
            </w:pPr>
            <w:hyperlink r:id="rId73" w:history="1">
              <w:r w:rsidR="006C6692" w:rsidRPr="006C6692">
                <w:rPr>
                  <w:rStyle w:val="aa"/>
                  <w:color w:val="auto"/>
                  <w:sz w:val="28"/>
                  <w:szCs w:val="28"/>
                  <w:u w:val="none"/>
                </w:rPr>
                <w:t xml:space="preserve">Про розгляд клопотання громадянки Полохайло Марії Андріївни </w:t>
              </w:r>
            </w:hyperlink>
          </w:p>
        </w:tc>
      </w:tr>
      <w:tr w:rsidR="006C6692" w:rsidRPr="001644F5" w:rsidTr="00521CCB">
        <w:trPr>
          <w:trHeight w:val="429"/>
        </w:trPr>
        <w:tc>
          <w:tcPr>
            <w:tcW w:w="607" w:type="dxa"/>
            <w:vAlign w:val="bottom"/>
          </w:tcPr>
          <w:p w:rsidR="006C6692" w:rsidRPr="00E9646B" w:rsidRDefault="006C6692" w:rsidP="006C6692">
            <w:pPr>
              <w:jc w:val="center"/>
              <w:rPr>
                <w:sz w:val="28"/>
                <w:szCs w:val="28"/>
              </w:rPr>
            </w:pPr>
            <w:r w:rsidRPr="00E9646B">
              <w:rPr>
                <w:sz w:val="28"/>
                <w:szCs w:val="28"/>
              </w:rPr>
              <w:t>67</w:t>
            </w:r>
          </w:p>
        </w:tc>
        <w:tc>
          <w:tcPr>
            <w:tcW w:w="8930" w:type="dxa"/>
            <w:vAlign w:val="center"/>
          </w:tcPr>
          <w:p w:rsidR="006C6692" w:rsidRPr="006C6692" w:rsidRDefault="001505D3" w:rsidP="006C6692">
            <w:pPr>
              <w:rPr>
                <w:sz w:val="28"/>
                <w:szCs w:val="28"/>
              </w:rPr>
            </w:pPr>
            <w:hyperlink r:id="rId74" w:history="1">
              <w:r w:rsidR="006C6692" w:rsidRPr="006C6692">
                <w:rPr>
                  <w:rStyle w:val="aa"/>
                  <w:color w:val="auto"/>
                  <w:sz w:val="28"/>
                  <w:szCs w:val="28"/>
                  <w:u w:val="none"/>
                </w:rPr>
                <w:t>Про розгляд клопотання громадянина Гука Василя Михайловича про затвердження проєкту землеустрою щодо відведення земельної ділянки в оренду для городництва</w:t>
              </w:r>
            </w:hyperlink>
          </w:p>
        </w:tc>
      </w:tr>
      <w:tr w:rsidR="006C6692" w:rsidRPr="001644F5" w:rsidTr="00521CCB">
        <w:trPr>
          <w:trHeight w:val="429"/>
        </w:trPr>
        <w:tc>
          <w:tcPr>
            <w:tcW w:w="607" w:type="dxa"/>
            <w:vAlign w:val="bottom"/>
          </w:tcPr>
          <w:p w:rsidR="006C6692" w:rsidRPr="00E9646B" w:rsidRDefault="006C6692" w:rsidP="006C6692">
            <w:pPr>
              <w:jc w:val="center"/>
              <w:rPr>
                <w:sz w:val="28"/>
                <w:szCs w:val="28"/>
              </w:rPr>
            </w:pPr>
            <w:r w:rsidRPr="00E9646B">
              <w:rPr>
                <w:sz w:val="28"/>
                <w:szCs w:val="28"/>
              </w:rPr>
              <w:t>68</w:t>
            </w:r>
          </w:p>
        </w:tc>
        <w:tc>
          <w:tcPr>
            <w:tcW w:w="8930" w:type="dxa"/>
            <w:vAlign w:val="center"/>
          </w:tcPr>
          <w:p w:rsidR="006C6692" w:rsidRPr="006C6692" w:rsidRDefault="001505D3" w:rsidP="006C6692">
            <w:pPr>
              <w:rPr>
                <w:sz w:val="28"/>
                <w:szCs w:val="28"/>
              </w:rPr>
            </w:pPr>
            <w:hyperlink r:id="rId75" w:history="1">
              <w:r w:rsidR="006C6692" w:rsidRPr="006C6692">
                <w:rPr>
                  <w:rStyle w:val="aa"/>
                  <w:color w:val="auto"/>
                  <w:sz w:val="28"/>
                  <w:szCs w:val="28"/>
                  <w:u w:val="none"/>
                </w:rPr>
                <w:t xml:space="preserve">Про розгляд клопотання громадянина Ричака Івана Івановича </w:t>
              </w:r>
            </w:hyperlink>
          </w:p>
        </w:tc>
      </w:tr>
      <w:tr w:rsidR="006C6692" w:rsidRPr="001644F5" w:rsidTr="00521CCB">
        <w:trPr>
          <w:trHeight w:val="429"/>
        </w:trPr>
        <w:tc>
          <w:tcPr>
            <w:tcW w:w="607" w:type="dxa"/>
            <w:vAlign w:val="bottom"/>
          </w:tcPr>
          <w:p w:rsidR="006C6692" w:rsidRPr="00E9646B" w:rsidRDefault="006C6692" w:rsidP="006C6692">
            <w:pPr>
              <w:jc w:val="center"/>
              <w:rPr>
                <w:sz w:val="28"/>
                <w:szCs w:val="28"/>
              </w:rPr>
            </w:pPr>
            <w:r w:rsidRPr="00E9646B">
              <w:rPr>
                <w:sz w:val="28"/>
                <w:szCs w:val="28"/>
              </w:rPr>
              <w:t>69</w:t>
            </w:r>
          </w:p>
        </w:tc>
        <w:tc>
          <w:tcPr>
            <w:tcW w:w="8930" w:type="dxa"/>
            <w:vAlign w:val="center"/>
          </w:tcPr>
          <w:p w:rsidR="006C6692" w:rsidRPr="006C6692" w:rsidRDefault="001505D3" w:rsidP="006C6692">
            <w:pPr>
              <w:rPr>
                <w:sz w:val="28"/>
                <w:szCs w:val="28"/>
              </w:rPr>
            </w:pPr>
            <w:hyperlink r:id="rId76" w:history="1">
              <w:r w:rsidR="006C6692" w:rsidRPr="006C6692">
                <w:rPr>
                  <w:rStyle w:val="aa"/>
                  <w:color w:val="auto"/>
                  <w:sz w:val="28"/>
                  <w:szCs w:val="28"/>
                  <w:u w:val="none"/>
                </w:rPr>
                <w:t xml:space="preserve">Про розгляд клопотання фізичної особи – підприємця Риндика Віталія Богдановича </w:t>
              </w:r>
            </w:hyperlink>
          </w:p>
        </w:tc>
      </w:tr>
      <w:tr w:rsidR="006C6692" w:rsidRPr="001644F5" w:rsidTr="00521CCB">
        <w:trPr>
          <w:trHeight w:val="429"/>
        </w:trPr>
        <w:tc>
          <w:tcPr>
            <w:tcW w:w="607" w:type="dxa"/>
            <w:vAlign w:val="bottom"/>
          </w:tcPr>
          <w:p w:rsidR="006C6692" w:rsidRPr="00E9646B" w:rsidRDefault="006C6692" w:rsidP="006C6692">
            <w:pPr>
              <w:jc w:val="center"/>
              <w:rPr>
                <w:sz w:val="28"/>
                <w:szCs w:val="28"/>
              </w:rPr>
            </w:pPr>
            <w:r w:rsidRPr="00E9646B">
              <w:rPr>
                <w:sz w:val="28"/>
                <w:szCs w:val="28"/>
              </w:rPr>
              <w:t>70</w:t>
            </w:r>
          </w:p>
        </w:tc>
        <w:tc>
          <w:tcPr>
            <w:tcW w:w="8930" w:type="dxa"/>
            <w:vAlign w:val="center"/>
          </w:tcPr>
          <w:p w:rsidR="006C6692" w:rsidRPr="006C6692" w:rsidRDefault="001505D3" w:rsidP="006C6692">
            <w:pPr>
              <w:rPr>
                <w:sz w:val="28"/>
                <w:szCs w:val="28"/>
              </w:rPr>
            </w:pPr>
            <w:hyperlink r:id="rId77" w:history="1">
              <w:r w:rsidR="006C6692" w:rsidRPr="006C6692">
                <w:rPr>
                  <w:rStyle w:val="aa"/>
                  <w:color w:val="auto"/>
                  <w:sz w:val="28"/>
                  <w:szCs w:val="28"/>
                  <w:u w:val="none"/>
                </w:rPr>
                <w:t>Про розгляд клопотання громадянки Прокопович Надії Григорівни</w:t>
              </w:r>
            </w:hyperlink>
          </w:p>
        </w:tc>
      </w:tr>
      <w:tr w:rsidR="006C6692" w:rsidRPr="001644F5" w:rsidTr="00521CCB">
        <w:trPr>
          <w:trHeight w:val="429"/>
        </w:trPr>
        <w:tc>
          <w:tcPr>
            <w:tcW w:w="607" w:type="dxa"/>
            <w:vAlign w:val="bottom"/>
          </w:tcPr>
          <w:p w:rsidR="006C6692" w:rsidRPr="00E9646B" w:rsidRDefault="006C6692" w:rsidP="006C6692">
            <w:pPr>
              <w:jc w:val="center"/>
              <w:rPr>
                <w:sz w:val="28"/>
                <w:szCs w:val="28"/>
              </w:rPr>
            </w:pPr>
            <w:r w:rsidRPr="00E9646B">
              <w:rPr>
                <w:sz w:val="28"/>
                <w:szCs w:val="28"/>
              </w:rPr>
              <w:t>71</w:t>
            </w:r>
          </w:p>
        </w:tc>
        <w:tc>
          <w:tcPr>
            <w:tcW w:w="8930" w:type="dxa"/>
            <w:vAlign w:val="center"/>
          </w:tcPr>
          <w:p w:rsidR="006C6692" w:rsidRPr="006C6692" w:rsidRDefault="001505D3" w:rsidP="006C6692">
            <w:pPr>
              <w:rPr>
                <w:sz w:val="28"/>
                <w:szCs w:val="28"/>
              </w:rPr>
            </w:pPr>
            <w:hyperlink r:id="rId78" w:history="1">
              <w:r w:rsidR="006C6692" w:rsidRPr="006C6692">
                <w:rPr>
                  <w:rStyle w:val="aa"/>
                  <w:color w:val="auto"/>
                  <w:sz w:val="28"/>
                  <w:szCs w:val="28"/>
                  <w:u w:val="none"/>
                </w:rPr>
                <w:t>Про розгляд клопотання приватного підприємства «ІМІДЖ-ЛЮКС»</w:t>
              </w:r>
            </w:hyperlink>
          </w:p>
        </w:tc>
      </w:tr>
      <w:tr w:rsidR="006C6692" w:rsidRPr="001644F5" w:rsidTr="00521CCB">
        <w:trPr>
          <w:trHeight w:val="429"/>
        </w:trPr>
        <w:tc>
          <w:tcPr>
            <w:tcW w:w="607" w:type="dxa"/>
            <w:vAlign w:val="bottom"/>
          </w:tcPr>
          <w:p w:rsidR="006C6692" w:rsidRPr="00E9646B" w:rsidRDefault="006C6692" w:rsidP="006C6692">
            <w:pPr>
              <w:jc w:val="center"/>
              <w:rPr>
                <w:sz w:val="28"/>
                <w:szCs w:val="28"/>
              </w:rPr>
            </w:pPr>
            <w:r w:rsidRPr="00E9646B">
              <w:rPr>
                <w:sz w:val="28"/>
                <w:szCs w:val="28"/>
              </w:rPr>
              <w:t>72</w:t>
            </w:r>
          </w:p>
        </w:tc>
        <w:tc>
          <w:tcPr>
            <w:tcW w:w="8930" w:type="dxa"/>
            <w:vAlign w:val="center"/>
          </w:tcPr>
          <w:p w:rsidR="006C6692" w:rsidRPr="006C6692" w:rsidRDefault="001505D3" w:rsidP="006C6692">
            <w:pPr>
              <w:rPr>
                <w:sz w:val="28"/>
                <w:szCs w:val="28"/>
              </w:rPr>
            </w:pPr>
            <w:hyperlink r:id="rId79" w:history="1">
              <w:r w:rsidR="006C6692" w:rsidRPr="006C6692">
                <w:rPr>
                  <w:rStyle w:val="aa"/>
                  <w:color w:val="auto"/>
                  <w:sz w:val="28"/>
                  <w:szCs w:val="28"/>
                  <w:u w:val="none"/>
                </w:rPr>
                <w:t xml:space="preserve">Про розгляд клопотання фізичної особи – підприємця Лукашик Надії Михайлівни та приватного підприємства «Лайма» </w:t>
              </w:r>
            </w:hyperlink>
          </w:p>
        </w:tc>
      </w:tr>
      <w:tr w:rsidR="006C6692" w:rsidRPr="001644F5" w:rsidTr="00521CCB">
        <w:trPr>
          <w:trHeight w:val="429"/>
        </w:trPr>
        <w:tc>
          <w:tcPr>
            <w:tcW w:w="607" w:type="dxa"/>
            <w:vAlign w:val="bottom"/>
          </w:tcPr>
          <w:p w:rsidR="006C6692" w:rsidRPr="00E9646B" w:rsidRDefault="006C6692" w:rsidP="006C6692">
            <w:pPr>
              <w:jc w:val="center"/>
              <w:rPr>
                <w:rFonts w:ascii="Cambria" w:hAnsi="Cambria" w:cs="Arial CYR"/>
                <w:sz w:val="28"/>
                <w:szCs w:val="28"/>
              </w:rPr>
            </w:pPr>
            <w:r w:rsidRPr="00E9646B">
              <w:rPr>
                <w:rFonts w:ascii="Cambria" w:hAnsi="Cambria" w:cs="Arial CYR"/>
                <w:sz w:val="28"/>
                <w:szCs w:val="28"/>
              </w:rPr>
              <w:t>73</w:t>
            </w:r>
          </w:p>
        </w:tc>
        <w:tc>
          <w:tcPr>
            <w:tcW w:w="8930" w:type="dxa"/>
            <w:vAlign w:val="center"/>
          </w:tcPr>
          <w:p w:rsidR="006C6692" w:rsidRPr="006C6692" w:rsidRDefault="001505D3" w:rsidP="006C6692">
            <w:pPr>
              <w:rPr>
                <w:sz w:val="28"/>
                <w:szCs w:val="28"/>
              </w:rPr>
            </w:pPr>
            <w:hyperlink r:id="rId80" w:history="1">
              <w:r w:rsidR="006C6692" w:rsidRPr="006C6692">
                <w:rPr>
                  <w:rStyle w:val="aa"/>
                  <w:color w:val="auto"/>
                  <w:sz w:val="28"/>
                  <w:szCs w:val="28"/>
                  <w:u w:val="none"/>
                </w:rPr>
                <w:t xml:space="preserve">Про розгляд клопотання громадянки Рогаль Галини Михайлівни </w:t>
              </w:r>
            </w:hyperlink>
          </w:p>
        </w:tc>
      </w:tr>
      <w:tr w:rsidR="006C6692" w:rsidRPr="001644F5" w:rsidTr="00521CCB">
        <w:trPr>
          <w:trHeight w:val="429"/>
        </w:trPr>
        <w:tc>
          <w:tcPr>
            <w:tcW w:w="607" w:type="dxa"/>
            <w:vAlign w:val="bottom"/>
          </w:tcPr>
          <w:p w:rsidR="006C6692" w:rsidRPr="00E9646B" w:rsidRDefault="006C6692" w:rsidP="006C6692">
            <w:pPr>
              <w:jc w:val="center"/>
              <w:rPr>
                <w:sz w:val="28"/>
                <w:szCs w:val="28"/>
              </w:rPr>
            </w:pPr>
            <w:r w:rsidRPr="00E9646B">
              <w:rPr>
                <w:sz w:val="28"/>
                <w:szCs w:val="28"/>
              </w:rPr>
              <w:t>74</w:t>
            </w:r>
          </w:p>
        </w:tc>
        <w:tc>
          <w:tcPr>
            <w:tcW w:w="8930" w:type="dxa"/>
            <w:vAlign w:val="center"/>
          </w:tcPr>
          <w:p w:rsidR="006C6692" w:rsidRPr="006C6692" w:rsidRDefault="001505D3" w:rsidP="006C6692">
            <w:pPr>
              <w:rPr>
                <w:sz w:val="28"/>
                <w:szCs w:val="28"/>
              </w:rPr>
            </w:pPr>
            <w:hyperlink r:id="rId81" w:history="1">
              <w:r w:rsidR="006C6692" w:rsidRPr="006C6692">
                <w:rPr>
                  <w:rStyle w:val="aa"/>
                  <w:color w:val="auto"/>
                  <w:sz w:val="28"/>
                  <w:szCs w:val="28"/>
                  <w:u w:val="none"/>
                </w:rPr>
                <w:t xml:space="preserve">Про розгляд клопотання громадян Токай Оксани Аркадіївни та Драган Наталії Йосипівни </w:t>
              </w:r>
            </w:hyperlink>
          </w:p>
        </w:tc>
      </w:tr>
      <w:tr w:rsidR="006C6692" w:rsidRPr="001644F5" w:rsidTr="00521CCB">
        <w:trPr>
          <w:trHeight w:val="429"/>
        </w:trPr>
        <w:tc>
          <w:tcPr>
            <w:tcW w:w="607" w:type="dxa"/>
            <w:vAlign w:val="bottom"/>
          </w:tcPr>
          <w:p w:rsidR="006C6692" w:rsidRPr="00E9646B" w:rsidRDefault="006C6692" w:rsidP="006C6692">
            <w:pPr>
              <w:jc w:val="center"/>
              <w:rPr>
                <w:sz w:val="28"/>
                <w:szCs w:val="28"/>
              </w:rPr>
            </w:pPr>
            <w:r w:rsidRPr="00E9646B">
              <w:rPr>
                <w:sz w:val="28"/>
                <w:szCs w:val="28"/>
              </w:rPr>
              <w:t>75</w:t>
            </w:r>
          </w:p>
        </w:tc>
        <w:tc>
          <w:tcPr>
            <w:tcW w:w="8930" w:type="dxa"/>
            <w:vAlign w:val="center"/>
          </w:tcPr>
          <w:p w:rsidR="006C6692" w:rsidRPr="006C6692" w:rsidRDefault="001505D3" w:rsidP="006C6692">
            <w:pPr>
              <w:rPr>
                <w:sz w:val="28"/>
                <w:szCs w:val="28"/>
              </w:rPr>
            </w:pPr>
            <w:hyperlink r:id="rId82" w:history="1">
              <w:r w:rsidR="006C6692" w:rsidRPr="006C6692">
                <w:rPr>
                  <w:rStyle w:val="aa"/>
                  <w:color w:val="auto"/>
                  <w:sz w:val="28"/>
                  <w:szCs w:val="28"/>
                  <w:u w:val="none"/>
                </w:rPr>
                <w:t xml:space="preserve">Про розгляд клопотання громадянина Байора Павла Васильовича </w:t>
              </w:r>
            </w:hyperlink>
          </w:p>
        </w:tc>
      </w:tr>
      <w:tr w:rsidR="006C6692" w:rsidRPr="001644F5" w:rsidTr="00521CCB">
        <w:trPr>
          <w:trHeight w:val="429"/>
        </w:trPr>
        <w:tc>
          <w:tcPr>
            <w:tcW w:w="607" w:type="dxa"/>
            <w:vAlign w:val="bottom"/>
          </w:tcPr>
          <w:p w:rsidR="006C6692" w:rsidRPr="00E9646B" w:rsidRDefault="006C6692" w:rsidP="006C6692">
            <w:pPr>
              <w:jc w:val="center"/>
              <w:rPr>
                <w:sz w:val="28"/>
                <w:szCs w:val="28"/>
              </w:rPr>
            </w:pPr>
            <w:r w:rsidRPr="00E9646B">
              <w:rPr>
                <w:sz w:val="28"/>
                <w:szCs w:val="28"/>
              </w:rPr>
              <w:t>76</w:t>
            </w:r>
          </w:p>
        </w:tc>
        <w:tc>
          <w:tcPr>
            <w:tcW w:w="8930" w:type="dxa"/>
            <w:vAlign w:val="center"/>
          </w:tcPr>
          <w:p w:rsidR="006C6692" w:rsidRPr="006C6692" w:rsidRDefault="001505D3" w:rsidP="006C6692">
            <w:pPr>
              <w:rPr>
                <w:sz w:val="28"/>
                <w:szCs w:val="28"/>
              </w:rPr>
            </w:pPr>
            <w:hyperlink r:id="rId83" w:history="1">
              <w:r w:rsidR="006C6692" w:rsidRPr="006C6692">
                <w:rPr>
                  <w:rStyle w:val="aa"/>
                  <w:color w:val="auto"/>
                  <w:sz w:val="28"/>
                  <w:szCs w:val="28"/>
                  <w:u w:val="none"/>
                </w:rPr>
                <w:t xml:space="preserve">Про розгляд клопотання Товариства з обмеженою відповідальністю «Коріс» </w:t>
              </w:r>
            </w:hyperlink>
          </w:p>
        </w:tc>
      </w:tr>
      <w:tr w:rsidR="006C6692" w:rsidRPr="001644F5" w:rsidTr="00C83C73">
        <w:trPr>
          <w:trHeight w:val="548"/>
        </w:trPr>
        <w:tc>
          <w:tcPr>
            <w:tcW w:w="607" w:type="dxa"/>
            <w:vAlign w:val="bottom"/>
          </w:tcPr>
          <w:p w:rsidR="006C6692" w:rsidRPr="00E9646B" w:rsidRDefault="006C6692" w:rsidP="006C6692">
            <w:pPr>
              <w:jc w:val="center"/>
              <w:rPr>
                <w:sz w:val="28"/>
                <w:szCs w:val="28"/>
              </w:rPr>
            </w:pPr>
            <w:r w:rsidRPr="00E9646B">
              <w:rPr>
                <w:sz w:val="28"/>
                <w:szCs w:val="28"/>
              </w:rPr>
              <w:t>77</w:t>
            </w:r>
          </w:p>
        </w:tc>
        <w:tc>
          <w:tcPr>
            <w:tcW w:w="8930" w:type="dxa"/>
            <w:vAlign w:val="center"/>
          </w:tcPr>
          <w:p w:rsidR="006C6692" w:rsidRPr="006C6692" w:rsidRDefault="001505D3" w:rsidP="006C6692">
            <w:pPr>
              <w:rPr>
                <w:sz w:val="28"/>
                <w:szCs w:val="28"/>
                <w:lang w:val="uk-UA"/>
              </w:rPr>
            </w:pPr>
            <w:hyperlink r:id="rId84" w:history="1">
              <w:r w:rsidR="006C6692" w:rsidRPr="006C6692">
                <w:rPr>
                  <w:rStyle w:val="aa"/>
                  <w:color w:val="auto"/>
                  <w:sz w:val="28"/>
                  <w:szCs w:val="28"/>
                  <w:u w:val="none"/>
                </w:rPr>
                <w:t>Про розгляд клопотання громадянина Олійчука Андрія Володимировича</w:t>
              </w:r>
            </w:hyperlink>
          </w:p>
        </w:tc>
      </w:tr>
      <w:tr w:rsidR="006C6692" w:rsidRPr="001644F5" w:rsidTr="00521CCB">
        <w:trPr>
          <w:trHeight w:val="429"/>
        </w:trPr>
        <w:tc>
          <w:tcPr>
            <w:tcW w:w="607" w:type="dxa"/>
            <w:vAlign w:val="bottom"/>
          </w:tcPr>
          <w:p w:rsidR="006C6692" w:rsidRPr="00E9646B" w:rsidRDefault="006C6692" w:rsidP="006C6692">
            <w:pPr>
              <w:jc w:val="center"/>
              <w:rPr>
                <w:sz w:val="28"/>
                <w:szCs w:val="28"/>
              </w:rPr>
            </w:pPr>
            <w:r w:rsidRPr="00E9646B">
              <w:rPr>
                <w:sz w:val="28"/>
                <w:szCs w:val="28"/>
              </w:rPr>
              <w:t>78</w:t>
            </w:r>
          </w:p>
        </w:tc>
        <w:tc>
          <w:tcPr>
            <w:tcW w:w="8930" w:type="dxa"/>
            <w:vAlign w:val="center"/>
          </w:tcPr>
          <w:p w:rsidR="006C6692" w:rsidRPr="006C6692" w:rsidRDefault="001505D3" w:rsidP="006C6692">
            <w:pPr>
              <w:rPr>
                <w:sz w:val="28"/>
                <w:szCs w:val="28"/>
                <w:lang w:val="uk-UA"/>
              </w:rPr>
            </w:pPr>
            <w:hyperlink r:id="rId85" w:history="1">
              <w:r w:rsidR="006C6692" w:rsidRPr="006C6692">
                <w:rPr>
                  <w:rStyle w:val="aa"/>
                  <w:color w:val="auto"/>
                  <w:sz w:val="28"/>
                  <w:szCs w:val="28"/>
                  <w:u w:val="none"/>
                </w:rPr>
                <w:t>Про розгляд клопотання громадянина Олійчука Андрія Володимировича для будівництва індивідуального гаража</w:t>
              </w:r>
            </w:hyperlink>
          </w:p>
        </w:tc>
      </w:tr>
      <w:tr w:rsidR="006C6692" w:rsidRPr="001644F5" w:rsidTr="00521CCB">
        <w:trPr>
          <w:trHeight w:val="429"/>
        </w:trPr>
        <w:tc>
          <w:tcPr>
            <w:tcW w:w="607" w:type="dxa"/>
            <w:vAlign w:val="bottom"/>
          </w:tcPr>
          <w:p w:rsidR="006C6692" w:rsidRPr="00E9646B" w:rsidRDefault="006C6692" w:rsidP="006C6692">
            <w:pPr>
              <w:jc w:val="center"/>
              <w:rPr>
                <w:sz w:val="28"/>
                <w:szCs w:val="28"/>
              </w:rPr>
            </w:pPr>
            <w:r w:rsidRPr="00E9646B">
              <w:rPr>
                <w:sz w:val="28"/>
                <w:szCs w:val="28"/>
              </w:rPr>
              <w:t>79</w:t>
            </w:r>
          </w:p>
        </w:tc>
        <w:tc>
          <w:tcPr>
            <w:tcW w:w="8930" w:type="dxa"/>
            <w:vAlign w:val="center"/>
          </w:tcPr>
          <w:p w:rsidR="006C6692" w:rsidRPr="006C6692" w:rsidRDefault="001505D3" w:rsidP="006C6692">
            <w:pPr>
              <w:rPr>
                <w:sz w:val="28"/>
                <w:szCs w:val="28"/>
              </w:rPr>
            </w:pPr>
            <w:hyperlink r:id="rId86" w:history="1">
              <w:r w:rsidR="006C6692" w:rsidRPr="006C6692">
                <w:rPr>
                  <w:rStyle w:val="aa"/>
                  <w:color w:val="auto"/>
                  <w:sz w:val="28"/>
                  <w:szCs w:val="28"/>
                  <w:u w:val="none"/>
                </w:rPr>
                <w:t>Про укладання договору суперфіцію на земельну ділянку з кадастровим номером 4611800000:03:009:011755)</w:t>
              </w:r>
            </w:hyperlink>
          </w:p>
        </w:tc>
      </w:tr>
      <w:tr w:rsidR="006C6692" w:rsidRPr="001644F5" w:rsidTr="00521CCB">
        <w:trPr>
          <w:trHeight w:val="429"/>
        </w:trPr>
        <w:tc>
          <w:tcPr>
            <w:tcW w:w="607" w:type="dxa"/>
            <w:vAlign w:val="bottom"/>
          </w:tcPr>
          <w:p w:rsidR="006C6692" w:rsidRPr="00E9646B" w:rsidRDefault="006C6692" w:rsidP="006C6692">
            <w:pPr>
              <w:jc w:val="center"/>
              <w:rPr>
                <w:sz w:val="28"/>
                <w:szCs w:val="28"/>
              </w:rPr>
            </w:pPr>
            <w:r w:rsidRPr="00E9646B">
              <w:rPr>
                <w:sz w:val="28"/>
                <w:szCs w:val="28"/>
              </w:rPr>
              <w:t>80</w:t>
            </w:r>
          </w:p>
        </w:tc>
        <w:tc>
          <w:tcPr>
            <w:tcW w:w="8930" w:type="dxa"/>
            <w:vAlign w:val="center"/>
          </w:tcPr>
          <w:p w:rsidR="006C6692" w:rsidRPr="006C6692" w:rsidRDefault="001505D3" w:rsidP="006C6692">
            <w:pPr>
              <w:rPr>
                <w:sz w:val="28"/>
                <w:szCs w:val="28"/>
              </w:rPr>
            </w:pPr>
            <w:hyperlink r:id="rId87" w:history="1">
              <w:r w:rsidR="006C6692" w:rsidRPr="006C6692">
                <w:rPr>
                  <w:rStyle w:val="aa"/>
                  <w:color w:val="auto"/>
                  <w:sz w:val="28"/>
                  <w:szCs w:val="28"/>
                  <w:u w:val="none"/>
                </w:rPr>
                <w:t>Про укладання договору суперфіцію на земельну ділянку з кадастровим номером 4611800000:03:020:0005 56)</w:t>
              </w:r>
            </w:hyperlink>
          </w:p>
        </w:tc>
      </w:tr>
      <w:tr w:rsidR="006C6692" w:rsidRPr="001644F5" w:rsidTr="00521CCB">
        <w:trPr>
          <w:trHeight w:val="429"/>
        </w:trPr>
        <w:tc>
          <w:tcPr>
            <w:tcW w:w="607" w:type="dxa"/>
            <w:vAlign w:val="bottom"/>
          </w:tcPr>
          <w:p w:rsidR="006C6692" w:rsidRPr="00E9646B" w:rsidRDefault="006C6692" w:rsidP="006C6692">
            <w:pPr>
              <w:jc w:val="center"/>
              <w:rPr>
                <w:sz w:val="28"/>
                <w:szCs w:val="28"/>
              </w:rPr>
            </w:pPr>
            <w:r w:rsidRPr="00E9646B">
              <w:rPr>
                <w:sz w:val="28"/>
                <w:szCs w:val="28"/>
              </w:rPr>
              <w:t>81</w:t>
            </w:r>
          </w:p>
        </w:tc>
        <w:tc>
          <w:tcPr>
            <w:tcW w:w="8930" w:type="dxa"/>
            <w:vAlign w:val="center"/>
          </w:tcPr>
          <w:p w:rsidR="006C6692" w:rsidRPr="006C6692" w:rsidRDefault="001505D3" w:rsidP="006C6692">
            <w:pPr>
              <w:rPr>
                <w:sz w:val="28"/>
                <w:szCs w:val="28"/>
              </w:rPr>
            </w:pPr>
            <w:hyperlink r:id="rId88" w:history="1">
              <w:r w:rsidR="006C6692" w:rsidRPr="006C6692">
                <w:rPr>
                  <w:rStyle w:val="aa"/>
                  <w:color w:val="auto"/>
                  <w:sz w:val="28"/>
                  <w:szCs w:val="28"/>
                  <w:u w:val="none"/>
                </w:rPr>
                <w:t xml:space="preserve">Про розгляд клопотання Товариства з обмеженою відповідальністю «СМАРТ ІНСЕПШН» </w:t>
              </w:r>
            </w:hyperlink>
          </w:p>
        </w:tc>
      </w:tr>
      <w:tr w:rsidR="006C6692" w:rsidRPr="001644F5" w:rsidTr="00521CCB">
        <w:trPr>
          <w:trHeight w:val="429"/>
        </w:trPr>
        <w:tc>
          <w:tcPr>
            <w:tcW w:w="607" w:type="dxa"/>
            <w:vAlign w:val="bottom"/>
          </w:tcPr>
          <w:p w:rsidR="006C6692" w:rsidRPr="00E9646B" w:rsidRDefault="006C6692" w:rsidP="006C6692">
            <w:pPr>
              <w:jc w:val="center"/>
              <w:rPr>
                <w:sz w:val="28"/>
                <w:szCs w:val="28"/>
              </w:rPr>
            </w:pPr>
            <w:r w:rsidRPr="00E9646B">
              <w:rPr>
                <w:sz w:val="28"/>
                <w:szCs w:val="28"/>
              </w:rPr>
              <w:t>82</w:t>
            </w:r>
          </w:p>
        </w:tc>
        <w:tc>
          <w:tcPr>
            <w:tcW w:w="8930" w:type="dxa"/>
            <w:vAlign w:val="center"/>
          </w:tcPr>
          <w:p w:rsidR="006C6692" w:rsidRPr="006C6692" w:rsidRDefault="001505D3" w:rsidP="006C6692">
            <w:pPr>
              <w:rPr>
                <w:sz w:val="28"/>
                <w:szCs w:val="28"/>
              </w:rPr>
            </w:pPr>
            <w:hyperlink r:id="rId89" w:history="1">
              <w:r w:rsidR="006C6692" w:rsidRPr="006C6692">
                <w:rPr>
                  <w:rStyle w:val="aa"/>
                  <w:color w:val="auto"/>
                  <w:sz w:val="28"/>
                  <w:szCs w:val="28"/>
                  <w:u w:val="none"/>
                </w:rPr>
                <w:t xml:space="preserve">Про включення до переліку земельних ділянок, право оренди на які виставляється на земельні торги окремими лотами, та продаж права оренди земельної ділянки на конкурентних засадах (на земельних торгах у формі електронного аукціону) на території Шептицької міської ради, (за межами с. Волсвин), кадастровий номер земельної ділянки 4624881300:07:000:0060 </w:t>
              </w:r>
            </w:hyperlink>
          </w:p>
        </w:tc>
      </w:tr>
      <w:tr w:rsidR="006C6692" w:rsidRPr="001644F5" w:rsidTr="00521CCB">
        <w:trPr>
          <w:trHeight w:val="429"/>
        </w:trPr>
        <w:tc>
          <w:tcPr>
            <w:tcW w:w="607" w:type="dxa"/>
            <w:vAlign w:val="bottom"/>
          </w:tcPr>
          <w:p w:rsidR="006C6692" w:rsidRPr="00E9646B" w:rsidRDefault="006C6692" w:rsidP="006C6692">
            <w:pPr>
              <w:jc w:val="center"/>
              <w:rPr>
                <w:sz w:val="28"/>
                <w:szCs w:val="28"/>
              </w:rPr>
            </w:pPr>
            <w:r w:rsidRPr="00E9646B">
              <w:rPr>
                <w:sz w:val="28"/>
                <w:szCs w:val="28"/>
              </w:rPr>
              <w:t>83</w:t>
            </w:r>
          </w:p>
        </w:tc>
        <w:tc>
          <w:tcPr>
            <w:tcW w:w="8930" w:type="dxa"/>
            <w:vAlign w:val="center"/>
          </w:tcPr>
          <w:p w:rsidR="006C6692" w:rsidRPr="006C6692" w:rsidRDefault="001505D3" w:rsidP="006C6692">
            <w:pPr>
              <w:rPr>
                <w:sz w:val="28"/>
                <w:szCs w:val="28"/>
              </w:rPr>
            </w:pPr>
            <w:hyperlink r:id="rId90" w:history="1">
              <w:r w:rsidR="006C6692" w:rsidRPr="006C6692">
                <w:rPr>
                  <w:rStyle w:val="aa"/>
                  <w:color w:val="auto"/>
                  <w:sz w:val="28"/>
                  <w:szCs w:val="28"/>
                  <w:u w:val="none"/>
                </w:rPr>
                <w:t xml:space="preserve">Про включення до переліку земельних ділянок, право оренди на які виставляється на земельні торги окремими лотами, та продаж права оренди земельної ділянки на конкурентних засадах (на земельних торгах у формі електронного аукціону) на території Шептицької міської ради, (за межами с. Волсвин), кадастровий номер земельної ділянки 4624881300:07:000:0061 </w:t>
              </w:r>
            </w:hyperlink>
          </w:p>
        </w:tc>
      </w:tr>
      <w:tr w:rsidR="006C6692" w:rsidRPr="001644F5" w:rsidTr="00521CCB">
        <w:trPr>
          <w:trHeight w:val="429"/>
        </w:trPr>
        <w:tc>
          <w:tcPr>
            <w:tcW w:w="607" w:type="dxa"/>
            <w:vAlign w:val="bottom"/>
          </w:tcPr>
          <w:p w:rsidR="006C6692" w:rsidRPr="00E9646B" w:rsidRDefault="006C6692" w:rsidP="006C6692">
            <w:pPr>
              <w:jc w:val="center"/>
              <w:rPr>
                <w:sz w:val="28"/>
                <w:szCs w:val="28"/>
              </w:rPr>
            </w:pPr>
            <w:r w:rsidRPr="00E9646B">
              <w:rPr>
                <w:sz w:val="28"/>
                <w:szCs w:val="28"/>
              </w:rPr>
              <w:t>84</w:t>
            </w:r>
          </w:p>
        </w:tc>
        <w:tc>
          <w:tcPr>
            <w:tcW w:w="8930" w:type="dxa"/>
            <w:vAlign w:val="center"/>
          </w:tcPr>
          <w:p w:rsidR="006C6692" w:rsidRPr="006C6692" w:rsidRDefault="001505D3" w:rsidP="006C6692">
            <w:pPr>
              <w:rPr>
                <w:sz w:val="28"/>
                <w:szCs w:val="28"/>
              </w:rPr>
            </w:pPr>
            <w:hyperlink r:id="rId91" w:history="1">
              <w:r w:rsidR="006C6692" w:rsidRPr="006C6692">
                <w:rPr>
                  <w:rStyle w:val="aa"/>
                  <w:color w:val="auto"/>
                  <w:sz w:val="28"/>
                  <w:szCs w:val="28"/>
                  <w:u w:val="none"/>
                </w:rPr>
                <w:t>Про розірвання договору оренди земельної ділянки на вулиці Сокальська, 40 «б» в м. Шептицький</w:t>
              </w:r>
            </w:hyperlink>
          </w:p>
        </w:tc>
      </w:tr>
      <w:tr w:rsidR="006C6692" w:rsidRPr="001644F5" w:rsidTr="00521CCB">
        <w:trPr>
          <w:trHeight w:val="429"/>
        </w:trPr>
        <w:tc>
          <w:tcPr>
            <w:tcW w:w="607" w:type="dxa"/>
            <w:vAlign w:val="bottom"/>
          </w:tcPr>
          <w:p w:rsidR="006C6692" w:rsidRPr="00E9646B" w:rsidRDefault="006C6692" w:rsidP="006C6692">
            <w:pPr>
              <w:jc w:val="center"/>
              <w:rPr>
                <w:sz w:val="28"/>
                <w:szCs w:val="28"/>
              </w:rPr>
            </w:pPr>
            <w:r w:rsidRPr="00E9646B">
              <w:rPr>
                <w:sz w:val="28"/>
                <w:szCs w:val="28"/>
              </w:rPr>
              <w:lastRenderedPageBreak/>
              <w:t>85</w:t>
            </w:r>
          </w:p>
        </w:tc>
        <w:tc>
          <w:tcPr>
            <w:tcW w:w="8930" w:type="dxa"/>
            <w:vAlign w:val="center"/>
          </w:tcPr>
          <w:p w:rsidR="006C6692" w:rsidRPr="006C6692" w:rsidRDefault="001505D3" w:rsidP="006C6692">
            <w:pPr>
              <w:rPr>
                <w:sz w:val="28"/>
                <w:szCs w:val="28"/>
              </w:rPr>
            </w:pPr>
            <w:hyperlink r:id="rId92" w:history="1">
              <w:r w:rsidR="006C6692" w:rsidRPr="006C6692">
                <w:rPr>
                  <w:rStyle w:val="aa"/>
                  <w:color w:val="auto"/>
                  <w:sz w:val="28"/>
                  <w:szCs w:val="28"/>
                  <w:u w:val="none"/>
                </w:rPr>
                <w:t xml:space="preserve">Про розгляд клопотання громадянки Дук Наталії Василівни </w:t>
              </w:r>
            </w:hyperlink>
          </w:p>
        </w:tc>
      </w:tr>
      <w:tr w:rsidR="006C6692" w:rsidRPr="001644F5" w:rsidTr="00521CCB">
        <w:trPr>
          <w:trHeight w:val="429"/>
        </w:trPr>
        <w:tc>
          <w:tcPr>
            <w:tcW w:w="607" w:type="dxa"/>
            <w:vAlign w:val="bottom"/>
          </w:tcPr>
          <w:p w:rsidR="006C6692" w:rsidRPr="00E9646B" w:rsidRDefault="006C6692" w:rsidP="006C6692">
            <w:pPr>
              <w:jc w:val="center"/>
              <w:rPr>
                <w:sz w:val="28"/>
                <w:szCs w:val="28"/>
              </w:rPr>
            </w:pPr>
            <w:r w:rsidRPr="00E9646B">
              <w:rPr>
                <w:sz w:val="28"/>
                <w:szCs w:val="28"/>
              </w:rPr>
              <w:t>86</w:t>
            </w:r>
          </w:p>
        </w:tc>
        <w:tc>
          <w:tcPr>
            <w:tcW w:w="8930" w:type="dxa"/>
            <w:vAlign w:val="center"/>
          </w:tcPr>
          <w:p w:rsidR="006C6692" w:rsidRPr="006C6692" w:rsidRDefault="001505D3" w:rsidP="006C6692">
            <w:pPr>
              <w:rPr>
                <w:sz w:val="28"/>
                <w:szCs w:val="28"/>
              </w:rPr>
            </w:pPr>
            <w:hyperlink r:id="rId93" w:history="1">
              <w:r w:rsidR="006C6692" w:rsidRPr="006C6692">
                <w:rPr>
                  <w:rStyle w:val="aa"/>
                  <w:color w:val="auto"/>
                  <w:sz w:val="28"/>
                  <w:szCs w:val="28"/>
                  <w:u w:val="none"/>
                </w:rPr>
                <w:t xml:space="preserve">Про розгляд клопотання Благодійної організації «Благодійний фонд «Шаріти-Червоноград» </w:t>
              </w:r>
            </w:hyperlink>
          </w:p>
        </w:tc>
      </w:tr>
      <w:tr w:rsidR="006C6692" w:rsidRPr="001644F5" w:rsidTr="00521CCB">
        <w:trPr>
          <w:trHeight w:val="429"/>
        </w:trPr>
        <w:tc>
          <w:tcPr>
            <w:tcW w:w="607" w:type="dxa"/>
            <w:vAlign w:val="bottom"/>
          </w:tcPr>
          <w:p w:rsidR="006C6692" w:rsidRPr="00E9646B" w:rsidRDefault="006C6692" w:rsidP="006C6692">
            <w:pPr>
              <w:jc w:val="center"/>
              <w:rPr>
                <w:sz w:val="28"/>
                <w:szCs w:val="28"/>
              </w:rPr>
            </w:pPr>
            <w:r w:rsidRPr="00E9646B">
              <w:rPr>
                <w:sz w:val="28"/>
                <w:szCs w:val="28"/>
              </w:rPr>
              <w:t>87</w:t>
            </w:r>
          </w:p>
        </w:tc>
        <w:tc>
          <w:tcPr>
            <w:tcW w:w="8930" w:type="dxa"/>
            <w:vAlign w:val="center"/>
          </w:tcPr>
          <w:p w:rsidR="006C6692" w:rsidRPr="006C6692" w:rsidRDefault="001505D3" w:rsidP="006C6692">
            <w:pPr>
              <w:rPr>
                <w:sz w:val="28"/>
                <w:szCs w:val="28"/>
              </w:rPr>
            </w:pPr>
            <w:hyperlink r:id="rId94" w:history="1">
              <w:r w:rsidR="006C6692" w:rsidRPr="006C6692">
                <w:rPr>
                  <w:rStyle w:val="aa"/>
                  <w:color w:val="auto"/>
                  <w:sz w:val="28"/>
                  <w:szCs w:val="28"/>
                  <w:u w:val="none"/>
                </w:rPr>
                <w:t xml:space="preserve">Про розгляд клопотання Комунального підприємства Червоноградський ринок </w:t>
              </w:r>
            </w:hyperlink>
          </w:p>
        </w:tc>
      </w:tr>
      <w:tr w:rsidR="006C6692" w:rsidRPr="001644F5" w:rsidTr="00521CCB">
        <w:trPr>
          <w:trHeight w:val="429"/>
        </w:trPr>
        <w:tc>
          <w:tcPr>
            <w:tcW w:w="607" w:type="dxa"/>
            <w:vAlign w:val="bottom"/>
          </w:tcPr>
          <w:p w:rsidR="006C6692" w:rsidRPr="00E9646B" w:rsidRDefault="006C6692" w:rsidP="006C6692">
            <w:pPr>
              <w:jc w:val="center"/>
              <w:rPr>
                <w:sz w:val="28"/>
                <w:szCs w:val="28"/>
              </w:rPr>
            </w:pPr>
            <w:r w:rsidRPr="00E9646B">
              <w:rPr>
                <w:sz w:val="28"/>
                <w:szCs w:val="28"/>
              </w:rPr>
              <w:t>88</w:t>
            </w:r>
          </w:p>
        </w:tc>
        <w:tc>
          <w:tcPr>
            <w:tcW w:w="8930" w:type="dxa"/>
            <w:vAlign w:val="center"/>
          </w:tcPr>
          <w:p w:rsidR="006C6692" w:rsidRPr="006C6692" w:rsidRDefault="001505D3" w:rsidP="006C6692">
            <w:pPr>
              <w:rPr>
                <w:sz w:val="28"/>
                <w:szCs w:val="28"/>
              </w:rPr>
            </w:pPr>
            <w:hyperlink r:id="rId95" w:history="1">
              <w:r w:rsidR="006C6692" w:rsidRPr="006C6692">
                <w:rPr>
                  <w:rStyle w:val="aa"/>
                  <w:color w:val="auto"/>
                  <w:sz w:val="28"/>
                  <w:szCs w:val="28"/>
                  <w:u w:val="none"/>
                </w:rPr>
                <w:t xml:space="preserve">Про розроблення проєкту землеустрою щодо відведення земельної ділянки на території Шептицької міської ради (за межами населеного пункту села Сілець), навпроти дороги Р-15 </w:t>
              </w:r>
            </w:hyperlink>
          </w:p>
        </w:tc>
      </w:tr>
      <w:tr w:rsidR="006C6692" w:rsidRPr="001644F5" w:rsidTr="00521CCB">
        <w:trPr>
          <w:trHeight w:val="429"/>
        </w:trPr>
        <w:tc>
          <w:tcPr>
            <w:tcW w:w="607" w:type="dxa"/>
            <w:vAlign w:val="bottom"/>
          </w:tcPr>
          <w:p w:rsidR="006C6692" w:rsidRPr="00E9646B" w:rsidRDefault="006C6692" w:rsidP="006C6692">
            <w:pPr>
              <w:jc w:val="center"/>
              <w:rPr>
                <w:sz w:val="28"/>
                <w:szCs w:val="28"/>
              </w:rPr>
            </w:pPr>
            <w:r w:rsidRPr="00E9646B">
              <w:rPr>
                <w:sz w:val="28"/>
                <w:szCs w:val="28"/>
              </w:rPr>
              <w:t>89</w:t>
            </w:r>
          </w:p>
        </w:tc>
        <w:tc>
          <w:tcPr>
            <w:tcW w:w="8930" w:type="dxa"/>
            <w:vAlign w:val="center"/>
          </w:tcPr>
          <w:p w:rsidR="006C6692" w:rsidRPr="006C6692" w:rsidRDefault="001505D3" w:rsidP="006C6692">
            <w:pPr>
              <w:rPr>
                <w:sz w:val="28"/>
                <w:szCs w:val="28"/>
              </w:rPr>
            </w:pPr>
            <w:hyperlink r:id="rId96" w:history="1">
              <w:r w:rsidR="006C6692" w:rsidRPr="006C6692">
                <w:rPr>
                  <w:rStyle w:val="aa"/>
                  <w:color w:val="auto"/>
                  <w:sz w:val="28"/>
                  <w:szCs w:val="28"/>
                  <w:u w:val="none"/>
                </w:rPr>
                <w:t>Про включення до переліку земельних ділянок, право оренди на які виставляється на земельні торги окремими лотами, та продаж права оренди земельної ділянки на конкурентних засадах (на земельних торгах у формі електронного аукціону) в місті Шептицький, на проспекті Шевченка, 5 «б»-3, кадастровий номер земельної ділянки 4611800000:02:009:0017</w:t>
              </w:r>
            </w:hyperlink>
          </w:p>
        </w:tc>
      </w:tr>
      <w:tr w:rsidR="00A414D9" w:rsidRPr="00C65E14" w:rsidTr="00521CCB">
        <w:trPr>
          <w:trHeight w:val="429"/>
        </w:trPr>
        <w:tc>
          <w:tcPr>
            <w:tcW w:w="607" w:type="dxa"/>
            <w:vAlign w:val="bottom"/>
          </w:tcPr>
          <w:p w:rsidR="00A414D9" w:rsidRPr="00C65E14" w:rsidRDefault="00A414D9" w:rsidP="006C6692">
            <w:pPr>
              <w:jc w:val="center"/>
              <w:rPr>
                <w:sz w:val="26"/>
                <w:szCs w:val="26"/>
              </w:rPr>
            </w:pPr>
            <w:r w:rsidRPr="00C65E14">
              <w:rPr>
                <w:sz w:val="26"/>
                <w:szCs w:val="26"/>
              </w:rPr>
              <w:t>90</w:t>
            </w:r>
          </w:p>
        </w:tc>
        <w:tc>
          <w:tcPr>
            <w:tcW w:w="8930" w:type="dxa"/>
            <w:vAlign w:val="center"/>
          </w:tcPr>
          <w:p w:rsidR="00A414D9" w:rsidRPr="00C65E14" w:rsidRDefault="00A414D9" w:rsidP="00C65E14">
            <w:pPr>
              <w:rPr>
                <w:sz w:val="28"/>
                <w:szCs w:val="28"/>
                <w:lang w:val="uk-UA"/>
              </w:rPr>
            </w:pPr>
            <w:r w:rsidRPr="00C65E14">
              <w:rPr>
                <w:sz w:val="28"/>
                <w:szCs w:val="28"/>
              </w:rPr>
              <w:t>Про безоплатну передачу</w:t>
            </w:r>
            <w:r w:rsidRPr="00C65E14">
              <w:rPr>
                <w:sz w:val="28"/>
                <w:szCs w:val="28"/>
                <w:lang w:val="uk-UA"/>
              </w:rPr>
              <w:t xml:space="preserve"> </w:t>
            </w:r>
            <w:r w:rsidRPr="00C65E14">
              <w:rPr>
                <w:sz w:val="28"/>
                <w:szCs w:val="28"/>
              </w:rPr>
              <w:t>основних засобів, матеріальних цінностей</w:t>
            </w:r>
            <w:r w:rsidR="0001741D" w:rsidRPr="00C65E14">
              <w:rPr>
                <w:sz w:val="28"/>
                <w:szCs w:val="28"/>
                <w:lang w:val="uk-UA"/>
              </w:rPr>
              <w:t xml:space="preserve"> </w:t>
            </w:r>
          </w:p>
        </w:tc>
      </w:tr>
      <w:tr w:rsidR="0001741D" w:rsidRPr="00C65E14" w:rsidTr="00330541">
        <w:trPr>
          <w:trHeight w:val="429"/>
        </w:trPr>
        <w:tc>
          <w:tcPr>
            <w:tcW w:w="607" w:type="dxa"/>
            <w:vAlign w:val="bottom"/>
          </w:tcPr>
          <w:p w:rsidR="0001741D" w:rsidRPr="00C65E14" w:rsidRDefault="0001741D" w:rsidP="00010D87">
            <w:pPr>
              <w:jc w:val="center"/>
              <w:rPr>
                <w:sz w:val="26"/>
                <w:szCs w:val="26"/>
                <w:lang w:val="uk-UA"/>
              </w:rPr>
            </w:pPr>
            <w:r w:rsidRPr="00C65E14">
              <w:rPr>
                <w:sz w:val="26"/>
                <w:szCs w:val="26"/>
                <w:lang w:val="uk-UA"/>
              </w:rPr>
              <w:t>9</w:t>
            </w:r>
            <w:r w:rsidR="00010D87" w:rsidRPr="00C65E14">
              <w:rPr>
                <w:sz w:val="26"/>
                <w:szCs w:val="26"/>
                <w:lang w:val="uk-UA"/>
              </w:rPr>
              <w:t>1</w:t>
            </w:r>
          </w:p>
        </w:tc>
        <w:tc>
          <w:tcPr>
            <w:tcW w:w="8930" w:type="dxa"/>
            <w:shd w:val="clear" w:color="auto" w:fill="auto"/>
            <w:vAlign w:val="center"/>
          </w:tcPr>
          <w:p w:rsidR="0001741D" w:rsidRPr="00C65E14" w:rsidRDefault="0001741D" w:rsidP="00C65E14">
            <w:pPr>
              <w:rPr>
                <w:sz w:val="28"/>
                <w:szCs w:val="28"/>
                <w:lang w:eastAsia="uk-UA"/>
              </w:rPr>
            </w:pPr>
            <w:r w:rsidRPr="00C65E14">
              <w:rPr>
                <w:sz w:val="28"/>
                <w:szCs w:val="28"/>
                <w:lang w:eastAsia="uk-UA"/>
              </w:rPr>
              <w:t>Про створення Р</w:t>
            </w:r>
            <w:r w:rsidR="00C65E14" w:rsidRPr="00C65E14">
              <w:rPr>
                <w:sz w:val="28"/>
                <w:szCs w:val="28"/>
                <w:lang w:eastAsia="uk-UA"/>
              </w:rPr>
              <w:t>ади</w:t>
            </w:r>
            <w:r w:rsidR="00C65E14" w:rsidRPr="00C65E14">
              <w:rPr>
                <w:rFonts w:ascii="Calibri" w:eastAsia="Calibri" w:hAnsi="Calibri"/>
                <w:sz w:val="28"/>
                <w:szCs w:val="28"/>
                <w:lang w:val="uk-UA" w:eastAsia="en-US"/>
              </w:rPr>
              <w:t xml:space="preserve"> </w:t>
            </w:r>
            <w:r w:rsidR="00C65E14" w:rsidRPr="00C65E14">
              <w:rPr>
                <w:rFonts w:eastAsia="Calibri"/>
                <w:sz w:val="28"/>
                <w:szCs w:val="28"/>
                <w:lang w:val="uk-UA" w:eastAsia="en-US"/>
              </w:rPr>
              <w:t>безбар’єрності</w:t>
            </w:r>
          </w:p>
        </w:tc>
      </w:tr>
      <w:tr w:rsidR="0001741D" w:rsidRPr="00C65E14" w:rsidTr="00330541">
        <w:trPr>
          <w:trHeight w:val="429"/>
        </w:trPr>
        <w:tc>
          <w:tcPr>
            <w:tcW w:w="607" w:type="dxa"/>
            <w:vAlign w:val="bottom"/>
          </w:tcPr>
          <w:p w:rsidR="0001741D" w:rsidRPr="00C65E14" w:rsidRDefault="0001741D" w:rsidP="0001741D">
            <w:pPr>
              <w:jc w:val="center"/>
              <w:rPr>
                <w:sz w:val="26"/>
                <w:szCs w:val="26"/>
                <w:lang w:val="uk-UA"/>
              </w:rPr>
            </w:pPr>
            <w:r w:rsidRPr="00C65E14">
              <w:rPr>
                <w:sz w:val="26"/>
                <w:szCs w:val="26"/>
                <w:lang w:val="uk-UA"/>
              </w:rPr>
              <w:t>9</w:t>
            </w:r>
            <w:r w:rsidR="00010D87" w:rsidRPr="00C65E14">
              <w:rPr>
                <w:sz w:val="26"/>
                <w:szCs w:val="26"/>
                <w:lang w:val="uk-UA"/>
              </w:rPr>
              <w:t>2</w:t>
            </w:r>
          </w:p>
        </w:tc>
        <w:tc>
          <w:tcPr>
            <w:tcW w:w="8930" w:type="dxa"/>
            <w:shd w:val="clear" w:color="auto" w:fill="auto"/>
            <w:vAlign w:val="center"/>
          </w:tcPr>
          <w:p w:rsidR="0001741D" w:rsidRPr="00C65E14" w:rsidRDefault="0001741D" w:rsidP="00665641">
            <w:pPr>
              <w:rPr>
                <w:sz w:val="28"/>
                <w:szCs w:val="28"/>
                <w:lang w:val="uk-UA" w:eastAsia="uk-UA"/>
              </w:rPr>
            </w:pPr>
            <w:r w:rsidRPr="00C65E14">
              <w:rPr>
                <w:sz w:val="28"/>
                <w:szCs w:val="28"/>
                <w:lang w:val="uk-UA" w:eastAsia="uk-UA"/>
              </w:rPr>
              <w:t>Про внесення змін в рішення від 23.01.2025 № 3235 «Про безкоштовну передачу деревини дров’яної (модрини) із балансу відділу освіти Шептицької міської ради на баланс комунального підприємства «Житлокомунсервіс»</w:t>
            </w:r>
            <w:bookmarkStart w:id="0" w:name="_GoBack"/>
            <w:bookmarkEnd w:id="0"/>
          </w:p>
        </w:tc>
      </w:tr>
      <w:tr w:rsidR="0001741D" w:rsidRPr="00C65E14" w:rsidTr="00330541">
        <w:trPr>
          <w:trHeight w:val="429"/>
        </w:trPr>
        <w:tc>
          <w:tcPr>
            <w:tcW w:w="607" w:type="dxa"/>
            <w:vAlign w:val="bottom"/>
          </w:tcPr>
          <w:p w:rsidR="0001741D" w:rsidRPr="00C65E14" w:rsidRDefault="00010D87" w:rsidP="0001741D">
            <w:pPr>
              <w:jc w:val="center"/>
              <w:rPr>
                <w:sz w:val="26"/>
                <w:szCs w:val="26"/>
                <w:lang w:val="uk-UA"/>
              </w:rPr>
            </w:pPr>
            <w:r w:rsidRPr="00C65E14">
              <w:rPr>
                <w:sz w:val="26"/>
                <w:szCs w:val="26"/>
                <w:lang w:val="uk-UA"/>
              </w:rPr>
              <w:t>93</w:t>
            </w:r>
          </w:p>
        </w:tc>
        <w:tc>
          <w:tcPr>
            <w:tcW w:w="8930" w:type="dxa"/>
            <w:shd w:val="clear" w:color="auto" w:fill="auto"/>
            <w:vAlign w:val="center"/>
          </w:tcPr>
          <w:p w:rsidR="0001741D" w:rsidRPr="00C65E14" w:rsidRDefault="0001741D" w:rsidP="0001741D">
            <w:pPr>
              <w:rPr>
                <w:sz w:val="28"/>
                <w:szCs w:val="28"/>
                <w:lang w:val="uk-UA" w:eastAsia="uk-UA"/>
              </w:rPr>
            </w:pPr>
            <w:r w:rsidRPr="00C65E14">
              <w:rPr>
                <w:sz w:val="28"/>
                <w:szCs w:val="28"/>
                <w:lang w:val="uk-UA" w:eastAsia="uk-UA"/>
              </w:rPr>
              <w:t>Про розгляд клопотання релігійної громади Української Греко - Католицької Церкви Пресвятої Богородиці Владичиці України</w:t>
            </w:r>
          </w:p>
        </w:tc>
      </w:tr>
      <w:tr w:rsidR="0001741D" w:rsidRPr="00C65E14" w:rsidTr="00330541">
        <w:trPr>
          <w:trHeight w:val="429"/>
        </w:trPr>
        <w:tc>
          <w:tcPr>
            <w:tcW w:w="607" w:type="dxa"/>
            <w:vAlign w:val="bottom"/>
          </w:tcPr>
          <w:p w:rsidR="0001741D" w:rsidRPr="00C65E14" w:rsidRDefault="00010D87" w:rsidP="0001741D">
            <w:pPr>
              <w:jc w:val="center"/>
              <w:rPr>
                <w:sz w:val="26"/>
                <w:szCs w:val="26"/>
                <w:lang w:val="uk-UA"/>
              </w:rPr>
            </w:pPr>
            <w:r w:rsidRPr="00C65E14">
              <w:rPr>
                <w:sz w:val="26"/>
                <w:szCs w:val="26"/>
                <w:lang w:val="uk-UA"/>
              </w:rPr>
              <w:t>94</w:t>
            </w:r>
          </w:p>
        </w:tc>
        <w:tc>
          <w:tcPr>
            <w:tcW w:w="8930" w:type="dxa"/>
            <w:shd w:val="clear" w:color="auto" w:fill="auto"/>
            <w:vAlign w:val="center"/>
          </w:tcPr>
          <w:p w:rsidR="0001741D" w:rsidRPr="00C65E14" w:rsidRDefault="0001741D" w:rsidP="0001741D">
            <w:pPr>
              <w:rPr>
                <w:sz w:val="28"/>
                <w:szCs w:val="28"/>
                <w:lang w:eastAsia="uk-UA"/>
              </w:rPr>
            </w:pPr>
            <w:r w:rsidRPr="00C65E14">
              <w:rPr>
                <w:sz w:val="28"/>
                <w:szCs w:val="28"/>
                <w:lang w:eastAsia="uk-UA"/>
              </w:rPr>
              <w:t>Про внесення змін до рішення Червоноградської міської</w:t>
            </w:r>
            <w:r w:rsidR="00C65E14" w:rsidRPr="00C65E14">
              <w:rPr>
                <w:sz w:val="28"/>
                <w:szCs w:val="28"/>
                <w:lang w:eastAsia="uk-UA"/>
              </w:rPr>
              <w:t xml:space="preserve"> ради від 11.07.2024 №2746 «Про</w:t>
            </w:r>
            <w:r w:rsidRPr="00C65E14">
              <w:rPr>
                <w:sz w:val="28"/>
                <w:szCs w:val="28"/>
                <w:lang w:eastAsia="uk-UA"/>
              </w:rPr>
              <w:t xml:space="preserve"> встановлення земельного податку на території  Червоноградської міської   територіальної громади»</w:t>
            </w:r>
          </w:p>
          <w:p w:rsidR="0001741D" w:rsidRPr="00C65E14" w:rsidRDefault="0001741D" w:rsidP="0001741D">
            <w:pPr>
              <w:rPr>
                <w:sz w:val="28"/>
                <w:szCs w:val="28"/>
                <w:lang w:eastAsia="uk-UA"/>
              </w:rPr>
            </w:pPr>
            <w:r w:rsidRPr="00C65E14">
              <w:rPr>
                <w:sz w:val="28"/>
                <w:szCs w:val="28"/>
                <w:lang w:eastAsia="uk-UA"/>
              </w:rPr>
              <w:t>(1358700000)</w:t>
            </w:r>
          </w:p>
          <w:p w:rsidR="0001741D" w:rsidRPr="00C65E14" w:rsidRDefault="0001741D" w:rsidP="00C65E14">
            <w:pPr>
              <w:rPr>
                <w:sz w:val="28"/>
                <w:szCs w:val="28"/>
                <w:lang w:val="uk-UA" w:eastAsia="uk-UA"/>
              </w:rPr>
            </w:pPr>
            <w:r w:rsidRPr="00C65E14">
              <w:rPr>
                <w:sz w:val="28"/>
                <w:szCs w:val="28"/>
                <w:lang w:eastAsia="uk-UA"/>
              </w:rPr>
              <w:t>(код бюджету</w:t>
            </w:r>
            <w:r w:rsidRPr="00C65E14">
              <w:rPr>
                <w:sz w:val="28"/>
                <w:szCs w:val="28"/>
                <w:lang w:val="uk-UA" w:eastAsia="uk-UA"/>
              </w:rPr>
              <w:t xml:space="preserve"> </w:t>
            </w:r>
          </w:p>
        </w:tc>
      </w:tr>
      <w:tr w:rsidR="00010D87" w:rsidRPr="00C65E14" w:rsidTr="00330541">
        <w:trPr>
          <w:trHeight w:val="429"/>
        </w:trPr>
        <w:tc>
          <w:tcPr>
            <w:tcW w:w="607" w:type="dxa"/>
            <w:vAlign w:val="bottom"/>
          </w:tcPr>
          <w:p w:rsidR="00010D87" w:rsidRPr="00C65E14" w:rsidRDefault="00010D87" w:rsidP="0001741D">
            <w:pPr>
              <w:jc w:val="center"/>
              <w:rPr>
                <w:sz w:val="26"/>
                <w:szCs w:val="26"/>
                <w:lang w:val="uk-UA"/>
              </w:rPr>
            </w:pPr>
            <w:r w:rsidRPr="00C65E14">
              <w:rPr>
                <w:sz w:val="26"/>
                <w:szCs w:val="26"/>
                <w:lang w:val="uk-UA"/>
              </w:rPr>
              <w:t>95</w:t>
            </w:r>
          </w:p>
        </w:tc>
        <w:tc>
          <w:tcPr>
            <w:tcW w:w="8930" w:type="dxa"/>
            <w:shd w:val="clear" w:color="auto" w:fill="auto"/>
            <w:vAlign w:val="center"/>
          </w:tcPr>
          <w:p w:rsidR="00010D87" w:rsidRPr="00C65E14" w:rsidRDefault="00010D87" w:rsidP="00C65E14">
            <w:pPr>
              <w:shd w:val="clear" w:color="auto" w:fill="FFFFFF"/>
              <w:rPr>
                <w:sz w:val="28"/>
                <w:szCs w:val="28"/>
                <w:lang w:val="uk-UA" w:eastAsia="uk-UA"/>
              </w:rPr>
            </w:pPr>
            <w:r w:rsidRPr="00C65E14">
              <w:rPr>
                <w:bCs/>
                <w:color w:val="000000"/>
                <w:sz w:val="28"/>
                <w:szCs w:val="28"/>
                <w:lang w:val="uk-UA" w:eastAsia="uk-UA"/>
              </w:rPr>
              <w:t>Про розгляд клопотання Комунального підприємства «Червоноградтеплокомуненерго» та Товариства з обмеженою відповідальністю «АЛЬТЕРЕНЕРГО ЗАХІД»</w:t>
            </w:r>
            <w:r w:rsidR="00776CEA" w:rsidRPr="00C65E14">
              <w:rPr>
                <w:bCs/>
                <w:color w:val="000000"/>
                <w:sz w:val="28"/>
                <w:szCs w:val="28"/>
                <w:lang w:val="uk-UA" w:eastAsia="uk-UA"/>
              </w:rPr>
              <w:t xml:space="preserve"> </w:t>
            </w:r>
          </w:p>
        </w:tc>
      </w:tr>
      <w:tr w:rsidR="008A1D51" w:rsidRPr="00C65E14" w:rsidTr="00330541">
        <w:trPr>
          <w:trHeight w:val="429"/>
        </w:trPr>
        <w:tc>
          <w:tcPr>
            <w:tcW w:w="607" w:type="dxa"/>
            <w:vAlign w:val="bottom"/>
          </w:tcPr>
          <w:p w:rsidR="008A1D51" w:rsidRPr="00C65E14" w:rsidRDefault="008A1D51" w:rsidP="0001741D">
            <w:pPr>
              <w:jc w:val="center"/>
              <w:rPr>
                <w:sz w:val="26"/>
                <w:szCs w:val="26"/>
                <w:lang w:val="uk-UA"/>
              </w:rPr>
            </w:pPr>
            <w:r w:rsidRPr="00C65E14">
              <w:rPr>
                <w:sz w:val="26"/>
                <w:szCs w:val="26"/>
                <w:lang w:val="uk-UA"/>
              </w:rPr>
              <w:t>96</w:t>
            </w:r>
          </w:p>
        </w:tc>
        <w:tc>
          <w:tcPr>
            <w:tcW w:w="8930" w:type="dxa"/>
            <w:shd w:val="clear" w:color="auto" w:fill="auto"/>
            <w:vAlign w:val="center"/>
          </w:tcPr>
          <w:p w:rsidR="008A1D51" w:rsidRPr="00C65E14" w:rsidRDefault="00C65E14" w:rsidP="00010D87">
            <w:pPr>
              <w:shd w:val="clear" w:color="auto" w:fill="FFFFFF"/>
              <w:rPr>
                <w:bCs/>
                <w:color w:val="000000"/>
                <w:sz w:val="28"/>
                <w:szCs w:val="28"/>
                <w:lang w:val="uk-UA" w:eastAsia="uk-UA"/>
              </w:rPr>
            </w:pPr>
            <w:r w:rsidRPr="00C65E14">
              <w:rPr>
                <w:bCs/>
                <w:color w:val="000000"/>
                <w:sz w:val="28"/>
                <w:szCs w:val="28"/>
                <w:lang w:val="uk-UA" w:eastAsia="uk-UA"/>
              </w:rPr>
              <w:t>Про створення комісії з безпеки дорожнього руху</w:t>
            </w:r>
          </w:p>
        </w:tc>
      </w:tr>
    </w:tbl>
    <w:p w:rsidR="00C03BA1" w:rsidRPr="00C65E14" w:rsidRDefault="00C03BA1" w:rsidP="000760A7">
      <w:pPr>
        <w:rPr>
          <w:sz w:val="26"/>
          <w:szCs w:val="26"/>
          <w:lang w:val="uk-UA"/>
        </w:rPr>
      </w:pPr>
    </w:p>
    <w:p w:rsidR="00F46C81" w:rsidRPr="001644F5" w:rsidRDefault="00F46C81" w:rsidP="000760A7">
      <w:pPr>
        <w:rPr>
          <w:sz w:val="26"/>
          <w:szCs w:val="26"/>
          <w:lang w:val="uk-UA"/>
        </w:rPr>
      </w:pPr>
    </w:p>
    <w:p w:rsidR="00F46C81" w:rsidRPr="001644F5" w:rsidRDefault="00F46C81" w:rsidP="000760A7">
      <w:pPr>
        <w:rPr>
          <w:sz w:val="26"/>
          <w:szCs w:val="26"/>
          <w:lang w:val="uk-UA"/>
        </w:rPr>
      </w:pPr>
    </w:p>
    <w:p w:rsidR="00F46C81" w:rsidRPr="00F875B0" w:rsidRDefault="00F46C81" w:rsidP="000760A7">
      <w:pPr>
        <w:rPr>
          <w:sz w:val="26"/>
          <w:szCs w:val="26"/>
          <w:lang w:val="uk-UA"/>
        </w:rPr>
      </w:pPr>
    </w:p>
    <w:p w:rsidR="00F46C81" w:rsidRPr="00F875B0" w:rsidRDefault="00F46C81" w:rsidP="000760A7">
      <w:pPr>
        <w:rPr>
          <w:sz w:val="26"/>
          <w:szCs w:val="26"/>
          <w:lang w:val="uk-UA"/>
        </w:rPr>
      </w:pPr>
    </w:p>
    <w:p w:rsidR="00F46C81" w:rsidRPr="00F875B0" w:rsidRDefault="00F46C81" w:rsidP="000760A7">
      <w:pPr>
        <w:rPr>
          <w:sz w:val="26"/>
          <w:szCs w:val="26"/>
          <w:lang w:val="uk-UA"/>
        </w:rPr>
      </w:pPr>
    </w:p>
    <w:p w:rsidR="00F46C81" w:rsidRPr="00F875B0" w:rsidRDefault="00F46C81" w:rsidP="000760A7">
      <w:pPr>
        <w:rPr>
          <w:sz w:val="26"/>
          <w:szCs w:val="26"/>
          <w:lang w:val="uk-UA"/>
        </w:rPr>
      </w:pPr>
    </w:p>
    <w:p w:rsidR="00F46C81" w:rsidRPr="00F875B0" w:rsidRDefault="00F46C81" w:rsidP="000760A7">
      <w:pPr>
        <w:rPr>
          <w:sz w:val="26"/>
          <w:szCs w:val="26"/>
          <w:lang w:val="uk-UA"/>
        </w:rPr>
      </w:pPr>
    </w:p>
    <w:p w:rsidR="00C03BA1" w:rsidRPr="00F875B0" w:rsidRDefault="00C03BA1" w:rsidP="000760A7">
      <w:pPr>
        <w:rPr>
          <w:sz w:val="26"/>
          <w:szCs w:val="26"/>
          <w:lang w:val="uk-UA"/>
        </w:rPr>
      </w:pPr>
    </w:p>
    <w:p w:rsidR="001C0FC5" w:rsidRPr="00F875B0" w:rsidRDefault="001C0FC5" w:rsidP="000760A7">
      <w:pPr>
        <w:rPr>
          <w:sz w:val="26"/>
          <w:szCs w:val="26"/>
          <w:lang w:val="uk-UA"/>
        </w:rPr>
      </w:pPr>
    </w:p>
    <w:p w:rsidR="001C0FC5" w:rsidRPr="00F875B0" w:rsidRDefault="001C0FC5" w:rsidP="000760A7">
      <w:pPr>
        <w:rPr>
          <w:sz w:val="26"/>
          <w:szCs w:val="26"/>
          <w:lang w:val="uk-UA"/>
        </w:rPr>
      </w:pPr>
    </w:p>
    <w:p w:rsidR="001C0FC5" w:rsidRPr="00F875B0" w:rsidRDefault="001C0FC5" w:rsidP="000760A7">
      <w:pPr>
        <w:rPr>
          <w:sz w:val="26"/>
          <w:szCs w:val="26"/>
          <w:lang w:val="uk-UA"/>
        </w:rPr>
      </w:pPr>
    </w:p>
    <w:p w:rsidR="001C0FC5" w:rsidRPr="00F875B0" w:rsidRDefault="001C0FC5" w:rsidP="000760A7">
      <w:pPr>
        <w:rPr>
          <w:sz w:val="26"/>
          <w:szCs w:val="26"/>
          <w:lang w:val="uk-UA"/>
        </w:rPr>
      </w:pPr>
    </w:p>
    <w:p w:rsidR="001C0FC5" w:rsidRPr="00F875B0" w:rsidRDefault="001C0FC5" w:rsidP="000760A7">
      <w:pPr>
        <w:rPr>
          <w:sz w:val="26"/>
          <w:szCs w:val="26"/>
          <w:lang w:val="uk-UA"/>
        </w:rPr>
      </w:pPr>
    </w:p>
    <w:p w:rsidR="00EC7DF5" w:rsidRPr="00F875B0" w:rsidRDefault="00EC7DF5" w:rsidP="000760A7">
      <w:pPr>
        <w:rPr>
          <w:sz w:val="26"/>
          <w:szCs w:val="26"/>
          <w:lang w:val="uk-UA"/>
        </w:rPr>
      </w:pPr>
    </w:p>
    <w:p w:rsidR="00EC7DF5" w:rsidRPr="00F875B0" w:rsidRDefault="00EC7DF5" w:rsidP="000760A7">
      <w:pPr>
        <w:rPr>
          <w:sz w:val="26"/>
          <w:szCs w:val="26"/>
          <w:lang w:val="uk-UA"/>
        </w:rPr>
      </w:pPr>
    </w:p>
    <w:p w:rsidR="00EC7DF5" w:rsidRPr="00F875B0" w:rsidRDefault="00EC7DF5" w:rsidP="000760A7">
      <w:pPr>
        <w:rPr>
          <w:sz w:val="26"/>
          <w:szCs w:val="26"/>
          <w:lang w:val="uk-UA"/>
        </w:rPr>
      </w:pPr>
    </w:p>
    <w:p w:rsidR="00EC7DF5" w:rsidRPr="00F875B0" w:rsidRDefault="00EC7DF5" w:rsidP="000760A7">
      <w:pPr>
        <w:rPr>
          <w:sz w:val="26"/>
          <w:szCs w:val="26"/>
          <w:lang w:val="uk-UA"/>
        </w:rPr>
      </w:pPr>
    </w:p>
    <w:p w:rsidR="00EC7DF5" w:rsidRPr="00F875B0" w:rsidRDefault="00EC7DF5" w:rsidP="000760A7">
      <w:pPr>
        <w:rPr>
          <w:sz w:val="26"/>
          <w:szCs w:val="26"/>
          <w:lang w:val="uk-UA"/>
        </w:rPr>
      </w:pPr>
    </w:p>
    <w:p w:rsidR="00EC7DF5" w:rsidRPr="00F875B0" w:rsidRDefault="00EC7DF5" w:rsidP="000760A7">
      <w:pPr>
        <w:rPr>
          <w:sz w:val="26"/>
          <w:szCs w:val="26"/>
          <w:lang w:val="uk-UA"/>
        </w:rPr>
      </w:pPr>
    </w:p>
    <w:p w:rsidR="00EC7DF5" w:rsidRPr="00F875B0" w:rsidRDefault="00EC7DF5" w:rsidP="000760A7">
      <w:pPr>
        <w:rPr>
          <w:sz w:val="26"/>
          <w:szCs w:val="26"/>
          <w:lang w:val="uk-UA"/>
        </w:rPr>
      </w:pPr>
    </w:p>
    <w:p w:rsidR="00EC7DF5" w:rsidRPr="00F875B0" w:rsidRDefault="00EC7DF5" w:rsidP="000760A7">
      <w:pPr>
        <w:rPr>
          <w:sz w:val="26"/>
          <w:szCs w:val="26"/>
          <w:lang w:val="uk-UA"/>
        </w:rPr>
      </w:pPr>
    </w:p>
    <w:p w:rsidR="00EC7DF5" w:rsidRPr="00F875B0" w:rsidRDefault="00EC7DF5" w:rsidP="000760A7">
      <w:pPr>
        <w:rPr>
          <w:sz w:val="26"/>
          <w:szCs w:val="26"/>
          <w:lang w:val="uk-UA"/>
        </w:rPr>
      </w:pPr>
    </w:p>
    <w:p w:rsidR="009C4761" w:rsidRDefault="009C4761" w:rsidP="000760A7">
      <w:pPr>
        <w:rPr>
          <w:sz w:val="26"/>
          <w:szCs w:val="26"/>
          <w:lang w:val="uk-UA"/>
        </w:rPr>
      </w:pPr>
    </w:p>
    <w:p w:rsidR="001644F5" w:rsidRDefault="001644F5" w:rsidP="000760A7">
      <w:pPr>
        <w:rPr>
          <w:sz w:val="26"/>
          <w:szCs w:val="26"/>
          <w:lang w:val="uk-UA"/>
        </w:rPr>
      </w:pPr>
    </w:p>
    <w:p w:rsidR="00F875B0" w:rsidRDefault="00F875B0" w:rsidP="000760A7">
      <w:pPr>
        <w:rPr>
          <w:sz w:val="26"/>
          <w:szCs w:val="26"/>
          <w:lang w:val="uk-UA"/>
        </w:rPr>
      </w:pPr>
    </w:p>
    <w:p w:rsidR="00F875B0" w:rsidRDefault="00F875B0" w:rsidP="000760A7">
      <w:pPr>
        <w:rPr>
          <w:sz w:val="26"/>
          <w:szCs w:val="26"/>
          <w:lang w:val="uk-UA"/>
        </w:rPr>
      </w:pPr>
    </w:p>
    <w:p w:rsidR="00F875B0" w:rsidRPr="00F875B0" w:rsidRDefault="00F875B0" w:rsidP="000760A7">
      <w:pPr>
        <w:rPr>
          <w:sz w:val="26"/>
          <w:szCs w:val="26"/>
          <w:lang w:val="uk-UA"/>
        </w:rPr>
      </w:pPr>
    </w:p>
    <w:p w:rsidR="009C4761" w:rsidRPr="00F875B0" w:rsidRDefault="009C4761" w:rsidP="000760A7">
      <w:pPr>
        <w:rPr>
          <w:sz w:val="26"/>
          <w:szCs w:val="26"/>
          <w:lang w:val="uk-UA"/>
        </w:rPr>
      </w:pPr>
    </w:p>
    <w:p w:rsidR="009C4761" w:rsidRPr="00F875B0" w:rsidRDefault="009C4761" w:rsidP="000760A7">
      <w:pPr>
        <w:rPr>
          <w:sz w:val="26"/>
          <w:szCs w:val="26"/>
          <w:lang w:val="uk-UA"/>
        </w:rPr>
      </w:pPr>
    </w:p>
    <w:p w:rsidR="009C4761" w:rsidRPr="00F875B0" w:rsidRDefault="009C4761" w:rsidP="000760A7">
      <w:pPr>
        <w:rPr>
          <w:sz w:val="26"/>
          <w:szCs w:val="26"/>
          <w:lang w:val="uk-UA"/>
        </w:rPr>
      </w:pPr>
    </w:p>
    <w:p w:rsidR="009C4761" w:rsidRPr="00F875B0" w:rsidRDefault="006F58A2" w:rsidP="006F58A2">
      <w:pPr>
        <w:tabs>
          <w:tab w:val="left" w:pos="4080"/>
        </w:tabs>
        <w:rPr>
          <w:sz w:val="26"/>
          <w:szCs w:val="26"/>
          <w:lang w:val="uk-UA"/>
        </w:rPr>
      </w:pPr>
      <w:r w:rsidRPr="00F875B0">
        <w:rPr>
          <w:sz w:val="26"/>
          <w:szCs w:val="26"/>
          <w:lang w:val="uk-UA"/>
        </w:rPr>
        <w:tab/>
      </w:r>
    </w:p>
    <w:p w:rsidR="001C0FC5" w:rsidRPr="00F875B0" w:rsidRDefault="001C0FC5" w:rsidP="000760A7">
      <w:pPr>
        <w:rPr>
          <w:sz w:val="26"/>
          <w:szCs w:val="26"/>
          <w:lang w:val="uk-UA"/>
        </w:rPr>
      </w:pPr>
    </w:p>
    <w:p w:rsidR="001C0FC5" w:rsidRPr="00F875B0" w:rsidRDefault="001C0FC5" w:rsidP="000760A7">
      <w:pPr>
        <w:rPr>
          <w:sz w:val="26"/>
          <w:szCs w:val="26"/>
          <w:lang w:val="uk-UA"/>
        </w:rPr>
      </w:pPr>
    </w:p>
    <w:p w:rsidR="001C0FC5" w:rsidRPr="00F875B0" w:rsidRDefault="001C0FC5" w:rsidP="000760A7">
      <w:pPr>
        <w:rPr>
          <w:sz w:val="26"/>
          <w:szCs w:val="26"/>
          <w:lang w:val="uk-UA"/>
        </w:rPr>
      </w:pPr>
    </w:p>
    <w:p w:rsidR="001C0FC5" w:rsidRDefault="001C0FC5" w:rsidP="000760A7">
      <w:pPr>
        <w:rPr>
          <w:sz w:val="26"/>
          <w:szCs w:val="26"/>
          <w:lang w:val="uk-UA"/>
        </w:rPr>
      </w:pPr>
    </w:p>
    <w:p w:rsidR="00F875B0" w:rsidRDefault="00F875B0" w:rsidP="000760A7">
      <w:pPr>
        <w:rPr>
          <w:sz w:val="26"/>
          <w:szCs w:val="26"/>
          <w:lang w:val="uk-UA"/>
        </w:rPr>
      </w:pPr>
    </w:p>
    <w:p w:rsidR="00F875B0" w:rsidRDefault="00F875B0" w:rsidP="000760A7">
      <w:pPr>
        <w:rPr>
          <w:sz w:val="26"/>
          <w:szCs w:val="26"/>
          <w:lang w:val="uk-UA"/>
        </w:rPr>
      </w:pPr>
    </w:p>
    <w:p w:rsidR="006A4075" w:rsidRDefault="006A4075" w:rsidP="000760A7">
      <w:pPr>
        <w:rPr>
          <w:sz w:val="26"/>
          <w:szCs w:val="26"/>
          <w:lang w:val="uk-UA"/>
        </w:rPr>
      </w:pPr>
    </w:p>
    <w:p w:rsidR="006A4075" w:rsidRDefault="006A4075" w:rsidP="000760A7">
      <w:pPr>
        <w:rPr>
          <w:sz w:val="26"/>
          <w:szCs w:val="26"/>
          <w:lang w:val="uk-UA"/>
        </w:rPr>
      </w:pPr>
    </w:p>
    <w:p w:rsidR="006A4075" w:rsidRDefault="006A4075" w:rsidP="000760A7">
      <w:pPr>
        <w:rPr>
          <w:sz w:val="26"/>
          <w:szCs w:val="26"/>
          <w:lang w:val="uk-UA"/>
        </w:rPr>
      </w:pPr>
    </w:p>
    <w:p w:rsidR="006A4075" w:rsidRDefault="006A4075" w:rsidP="000760A7">
      <w:pPr>
        <w:rPr>
          <w:sz w:val="26"/>
          <w:szCs w:val="26"/>
          <w:lang w:val="uk-UA"/>
        </w:rPr>
      </w:pPr>
    </w:p>
    <w:p w:rsidR="006A4075" w:rsidRDefault="006A4075" w:rsidP="000760A7">
      <w:pPr>
        <w:rPr>
          <w:sz w:val="26"/>
          <w:szCs w:val="26"/>
          <w:lang w:val="uk-UA"/>
        </w:rPr>
      </w:pPr>
    </w:p>
    <w:p w:rsidR="006A4075" w:rsidRDefault="006A4075" w:rsidP="000760A7">
      <w:pPr>
        <w:rPr>
          <w:sz w:val="26"/>
          <w:szCs w:val="26"/>
          <w:lang w:val="uk-UA"/>
        </w:rPr>
      </w:pPr>
    </w:p>
    <w:p w:rsidR="006A4075" w:rsidRDefault="006A4075" w:rsidP="000760A7">
      <w:pPr>
        <w:rPr>
          <w:sz w:val="26"/>
          <w:szCs w:val="26"/>
          <w:lang w:val="uk-UA"/>
        </w:rPr>
      </w:pPr>
    </w:p>
    <w:p w:rsidR="006A4075" w:rsidRDefault="006A4075" w:rsidP="000760A7">
      <w:pPr>
        <w:rPr>
          <w:sz w:val="26"/>
          <w:szCs w:val="26"/>
          <w:lang w:val="uk-UA"/>
        </w:rPr>
      </w:pPr>
    </w:p>
    <w:p w:rsidR="006A4075" w:rsidRDefault="006A4075" w:rsidP="000760A7">
      <w:pPr>
        <w:rPr>
          <w:sz w:val="26"/>
          <w:szCs w:val="26"/>
          <w:lang w:val="uk-UA"/>
        </w:rPr>
      </w:pPr>
    </w:p>
    <w:p w:rsidR="006A4075" w:rsidRDefault="006A4075" w:rsidP="000760A7">
      <w:pPr>
        <w:rPr>
          <w:sz w:val="26"/>
          <w:szCs w:val="26"/>
          <w:lang w:val="uk-UA"/>
        </w:rPr>
      </w:pPr>
    </w:p>
    <w:p w:rsidR="006A4075" w:rsidRDefault="006A4075" w:rsidP="000760A7">
      <w:pPr>
        <w:rPr>
          <w:sz w:val="26"/>
          <w:szCs w:val="26"/>
          <w:lang w:val="uk-UA"/>
        </w:rPr>
      </w:pPr>
    </w:p>
    <w:p w:rsidR="006A4075" w:rsidRDefault="006A4075" w:rsidP="000760A7">
      <w:pPr>
        <w:rPr>
          <w:sz w:val="26"/>
          <w:szCs w:val="26"/>
          <w:lang w:val="uk-UA"/>
        </w:rPr>
      </w:pPr>
    </w:p>
    <w:p w:rsidR="00F875B0" w:rsidRDefault="00F875B0" w:rsidP="000760A7">
      <w:pPr>
        <w:rPr>
          <w:sz w:val="26"/>
          <w:szCs w:val="26"/>
          <w:lang w:val="uk-UA"/>
        </w:rPr>
      </w:pPr>
    </w:p>
    <w:p w:rsidR="006A4075" w:rsidRDefault="006A4075" w:rsidP="000760A7">
      <w:pPr>
        <w:rPr>
          <w:sz w:val="26"/>
          <w:szCs w:val="26"/>
          <w:lang w:val="uk-UA"/>
        </w:rPr>
      </w:pPr>
    </w:p>
    <w:p w:rsidR="00F875B0" w:rsidRDefault="00F875B0" w:rsidP="000760A7">
      <w:pPr>
        <w:rPr>
          <w:sz w:val="26"/>
          <w:szCs w:val="26"/>
          <w:lang w:val="uk-UA"/>
        </w:rPr>
      </w:pPr>
    </w:p>
    <w:p w:rsidR="00F875B0" w:rsidRPr="00F875B0" w:rsidRDefault="00F875B0" w:rsidP="000760A7">
      <w:pPr>
        <w:rPr>
          <w:sz w:val="26"/>
          <w:szCs w:val="26"/>
          <w:lang w:val="uk-UA"/>
        </w:rPr>
      </w:pPr>
    </w:p>
    <w:p w:rsidR="001C0FC5" w:rsidRPr="00F875B0" w:rsidRDefault="001C0FC5" w:rsidP="000760A7">
      <w:pPr>
        <w:rPr>
          <w:sz w:val="26"/>
          <w:szCs w:val="26"/>
          <w:lang w:val="uk-UA"/>
        </w:rPr>
      </w:pPr>
    </w:p>
    <w:p w:rsidR="001C0FC5" w:rsidRPr="000E2A79" w:rsidRDefault="000E2A79" w:rsidP="000760A7">
      <w:pPr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Керуючий справами виконавчого комітету</w:t>
      </w:r>
      <w:r w:rsidR="00930CAD">
        <w:rPr>
          <w:sz w:val="26"/>
          <w:szCs w:val="26"/>
          <w:lang w:val="uk-UA"/>
        </w:rPr>
        <w:t xml:space="preserve"> </w:t>
      </w:r>
      <w:r w:rsidR="00930CAD">
        <w:rPr>
          <w:sz w:val="26"/>
          <w:szCs w:val="26"/>
          <w:lang w:val="uk-UA"/>
        </w:rPr>
        <w:tab/>
      </w:r>
      <w:r w:rsidR="00930CAD">
        <w:rPr>
          <w:sz w:val="26"/>
          <w:szCs w:val="26"/>
          <w:lang w:val="uk-UA"/>
        </w:rPr>
        <w:tab/>
      </w:r>
      <w:r w:rsidR="00930CAD">
        <w:rPr>
          <w:sz w:val="26"/>
          <w:szCs w:val="26"/>
          <w:lang w:val="uk-UA"/>
        </w:rPr>
        <w:tab/>
        <w:t>Георгій ТИМЧИШИН</w:t>
      </w:r>
    </w:p>
    <w:p w:rsidR="001C0FC5" w:rsidRDefault="001C0FC5" w:rsidP="000760A7">
      <w:pPr>
        <w:rPr>
          <w:sz w:val="26"/>
          <w:szCs w:val="26"/>
        </w:rPr>
      </w:pPr>
    </w:p>
    <w:p w:rsidR="001C0FC5" w:rsidRDefault="001C0FC5" w:rsidP="000760A7">
      <w:pPr>
        <w:rPr>
          <w:sz w:val="26"/>
          <w:szCs w:val="26"/>
        </w:rPr>
      </w:pPr>
    </w:p>
    <w:p w:rsidR="00C03BA1" w:rsidRDefault="00C03BA1" w:rsidP="000760A7">
      <w:pPr>
        <w:rPr>
          <w:sz w:val="26"/>
          <w:szCs w:val="26"/>
        </w:rPr>
      </w:pPr>
    </w:p>
    <w:p w:rsidR="00C03BA1" w:rsidRPr="00C03BA1" w:rsidRDefault="006A4075" w:rsidP="000760A7">
      <w:pPr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Начальник</w:t>
      </w:r>
      <w:r w:rsidR="00C03BA1">
        <w:rPr>
          <w:sz w:val="26"/>
          <w:szCs w:val="26"/>
          <w:lang w:val="uk-UA"/>
        </w:rPr>
        <w:t xml:space="preserve"> юридичного відділу                        </w:t>
      </w:r>
      <w:r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ab/>
      </w:r>
      <w:r w:rsidR="00C03BA1">
        <w:rPr>
          <w:sz w:val="26"/>
          <w:szCs w:val="26"/>
          <w:lang w:val="uk-UA"/>
        </w:rPr>
        <w:t xml:space="preserve">  Тетяна ЛІНИНСЬКА</w:t>
      </w:r>
    </w:p>
    <w:p w:rsidR="00C03BA1" w:rsidRDefault="00C03BA1" w:rsidP="000760A7">
      <w:pPr>
        <w:rPr>
          <w:sz w:val="26"/>
          <w:szCs w:val="26"/>
        </w:rPr>
      </w:pPr>
    </w:p>
    <w:p w:rsidR="00C03BA1" w:rsidRDefault="00C03BA1" w:rsidP="000760A7">
      <w:pPr>
        <w:rPr>
          <w:sz w:val="26"/>
          <w:szCs w:val="26"/>
        </w:rPr>
      </w:pPr>
    </w:p>
    <w:p w:rsidR="00C03BA1" w:rsidRPr="00C03BA1" w:rsidRDefault="009C4761" w:rsidP="000760A7">
      <w:pPr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Секретар міської ради </w:t>
      </w:r>
      <w:r w:rsidR="00C03BA1">
        <w:rPr>
          <w:sz w:val="26"/>
          <w:szCs w:val="26"/>
          <w:lang w:val="uk-UA"/>
        </w:rPr>
        <w:t xml:space="preserve">               </w:t>
      </w:r>
      <w:r w:rsidR="00533821">
        <w:rPr>
          <w:sz w:val="26"/>
          <w:szCs w:val="26"/>
          <w:lang w:val="uk-UA"/>
        </w:rPr>
        <w:t xml:space="preserve">               </w:t>
      </w:r>
      <w:r w:rsidR="00C03BA1">
        <w:rPr>
          <w:sz w:val="26"/>
          <w:szCs w:val="26"/>
          <w:lang w:val="uk-UA"/>
        </w:rPr>
        <w:t xml:space="preserve">  </w:t>
      </w:r>
      <w:r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ab/>
        <w:t>Олександр ГРАСУЛОВ</w:t>
      </w:r>
    </w:p>
    <w:sectPr w:rsidR="00C03BA1" w:rsidRPr="00C03BA1" w:rsidSect="00FF31BF">
      <w:pgSz w:w="11906" w:h="16838" w:code="9"/>
      <w:pgMar w:top="289" w:right="567" w:bottom="1134" w:left="1701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505D3" w:rsidRDefault="001505D3" w:rsidP="007E0B79">
      <w:r>
        <w:separator/>
      </w:r>
    </w:p>
  </w:endnote>
  <w:endnote w:type="continuationSeparator" w:id="0">
    <w:p w:rsidR="001505D3" w:rsidRDefault="001505D3" w:rsidP="007E0B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altName w:val="Calibri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505D3" w:rsidRDefault="001505D3" w:rsidP="007E0B79">
      <w:r>
        <w:separator/>
      </w:r>
    </w:p>
  </w:footnote>
  <w:footnote w:type="continuationSeparator" w:id="0">
    <w:p w:rsidR="001505D3" w:rsidRDefault="001505D3" w:rsidP="007E0B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7E4672E"/>
    <w:multiLevelType w:val="hybridMultilevel"/>
    <w:tmpl w:val="2B722FFE"/>
    <w:lvl w:ilvl="0" w:tplc="FFFFFFFF">
      <w:start w:val="3"/>
      <w:numFmt w:val="decimal"/>
      <w:lvlText w:val="%1."/>
      <w:lvlJc w:val="left"/>
      <w:pPr>
        <w:tabs>
          <w:tab w:val="num" w:pos="1455"/>
        </w:tabs>
        <w:ind w:left="1455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2175"/>
        </w:tabs>
        <w:ind w:left="2175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895"/>
        </w:tabs>
        <w:ind w:left="2895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3615"/>
        </w:tabs>
        <w:ind w:left="3615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4335"/>
        </w:tabs>
        <w:ind w:left="4335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5055"/>
        </w:tabs>
        <w:ind w:left="5055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775"/>
        </w:tabs>
        <w:ind w:left="5775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6495"/>
        </w:tabs>
        <w:ind w:left="6495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7215"/>
        </w:tabs>
        <w:ind w:left="7215" w:hanging="180"/>
      </w:pPr>
      <w:rPr>
        <w:rFonts w:cs="Times New Roman"/>
      </w:rPr>
    </w:lvl>
  </w:abstractNum>
  <w:abstractNum w:abstractNumId="1">
    <w:nsid w:val="43B66730"/>
    <w:multiLevelType w:val="hybridMultilevel"/>
    <w:tmpl w:val="91B2DEE4"/>
    <w:lvl w:ilvl="0" w:tplc="FFFFFFFF">
      <w:start w:val="1"/>
      <w:numFmt w:val="decimal"/>
      <w:lvlText w:val="%1."/>
      <w:lvlJc w:val="left"/>
      <w:pPr>
        <w:tabs>
          <w:tab w:val="num" w:pos="1530"/>
        </w:tabs>
        <w:ind w:left="153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2250"/>
        </w:tabs>
        <w:ind w:left="225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970"/>
        </w:tabs>
        <w:ind w:left="297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3690"/>
        </w:tabs>
        <w:ind w:left="369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4410"/>
        </w:tabs>
        <w:ind w:left="441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5130"/>
        </w:tabs>
        <w:ind w:left="513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850"/>
        </w:tabs>
        <w:ind w:left="585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6570"/>
        </w:tabs>
        <w:ind w:left="657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7290"/>
        </w:tabs>
        <w:ind w:left="7290" w:hanging="180"/>
      </w:pPr>
      <w:rPr>
        <w:rFonts w:cs="Times New Roman"/>
      </w:rPr>
    </w:lvl>
  </w:abstractNum>
  <w:abstractNum w:abstractNumId="2">
    <w:nsid w:val="5BE22CA7"/>
    <w:multiLevelType w:val="hybridMultilevel"/>
    <w:tmpl w:val="EB1C23D2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7B0013C2"/>
    <w:multiLevelType w:val="singleLevel"/>
    <w:tmpl w:val="6ECADA20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13C8"/>
    <w:rsid w:val="00010D87"/>
    <w:rsid w:val="00015AA4"/>
    <w:rsid w:val="0001741D"/>
    <w:rsid w:val="000205E9"/>
    <w:rsid w:val="0002797B"/>
    <w:rsid w:val="00037C08"/>
    <w:rsid w:val="000409A8"/>
    <w:rsid w:val="00042352"/>
    <w:rsid w:val="00060004"/>
    <w:rsid w:val="0007058D"/>
    <w:rsid w:val="000760A7"/>
    <w:rsid w:val="00076F40"/>
    <w:rsid w:val="000813DA"/>
    <w:rsid w:val="00085D7A"/>
    <w:rsid w:val="000864B5"/>
    <w:rsid w:val="0009194A"/>
    <w:rsid w:val="00097547"/>
    <w:rsid w:val="000A6923"/>
    <w:rsid w:val="000A7E5A"/>
    <w:rsid w:val="000B3572"/>
    <w:rsid w:val="000C7CA0"/>
    <w:rsid w:val="000D13AE"/>
    <w:rsid w:val="000D190B"/>
    <w:rsid w:val="000E2A79"/>
    <w:rsid w:val="000E5378"/>
    <w:rsid w:val="000F04F3"/>
    <w:rsid w:val="000F1F4F"/>
    <w:rsid w:val="000F680A"/>
    <w:rsid w:val="0010124C"/>
    <w:rsid w:val="00101481"/>
    <w:rsid w:val="00112468"/>
    <w:rsid w:val="00117B6E"/>
    <w:rsid w:val="00120014"/>
    <w:rsid w:val="00121CB6"/>
    <w:rsid w:val="0012456A"/>
    <w:rsid w:val="00131B44"/>
    <w:rsid w:val="00132004"/>
    <w:rsid w:val="00140F3C"/>
    <w:rsid w:val="00142A2D"/>
    <w:rsid w:val="00142EA1"/>
    <w:rsid w:val="001505D3"/>
    <w:rsid w:val="001513A5"/>
    <w:rsid w:val="00152025"/>
    <w:rsid w:val="00156CBC"/>
    <w:rsid w:val="00157208"/>
    <w:rsid w:val="00162207"/>
    <w:rsid w:val="001644F5"/>
    <w:rsid w:val="00173665"/>
    <w:rsid w:val="00176229"/>
    <w:rsid w:val="001831E9"/>
    <w:rsid w:val="001839E3"/>
    <w:rsid w:val="001949D2"/>
    <w:rsid w:val="001A42C8"/>
    <w:rsid w:val="001A5D48"/>
    <w:rsid w:val="001B14FB"/>
    <w:rsid w:val="001C0FC5"/>
    <w:rsid w:val="001C5892"/>
    <w:rsid w:val="001C7C59"/>
    <w:rsid w:val="001E3810"/>
    <w:rsid w:val="001E44A6"/>
    <w:rsid w:val="001E4E38"/>
    <w:rsid w:val="001E6C2F"/>
    <w:rsid w:val="001E7B5D"/>
    <w:rsid w:val="001F047D"/>
    <w:rsid w:val="001F05E8"/>
    <w:rsid w:val="001F3ED2"/>
    <w:rsid w:val="001F69F9"/>
    <w:rsid w:val="002138A1"/>
    <w:rsid w:val="00215EB6"/>
    <w:rsid w:val="00217761"/>
    <w:rsid w:val="002362DF"/>
    <w:rsid w:val="002432B4"/>
    <w:rsid w:val="002501AD"/>
    <w:rsid w:val="00250566"/>
    <w:rsid w:val="00251936"/>
    <w:rsid w:val="002658F3"/>
    <w:rsid w:val="00271A48"/>
    <w:rsid w:val="002725C7"/>
    <w:rsid w:val="0027405C"/>
    <w:rsid w:val="00275E55"/>
    <w:rsid w:val="00282CE5"/>
    <w:rsid w:val="0028360D"/>
    <w:rsid w:val="00284F2B"/>
    <w:rsid w:val="00290E64"/>
    <w:rsid w:val="00291521"/>
    <w:rsid w:val="002932B7"/>
    <w:rsid w:val="002A0F64"/>
    <w:rsid w:val="002A3507"/>
    <w:rsid w:val="002A3F32"/>
    <w:rsid w:val="002C5683"/>
    <w:rsid w:val="002D395D"/>
    <w:rsid w:val="002D5218"/>
    <w:rsid w:val="002D6523"/>
    <w:rsid w:val="002D7F2C"/>
    <w:rsid w:val="002E0360"/>
    <w:rsid w:val="002E218A"/>
    <w:rsid w:val="002E33E6"/>
    <w:rsid w:val="002E5016"/>
    <w:rsid w:val="002E77D3"/>
    <w:rsid w:val="002E7AFB"/>
    <w:rsid w:val="002F1CE2"/>
    <w:rsid w:val="00304158"/>
    <w:rsid w:val="003112B9"/>
    <w:rsid w:val="00311D28"/>
    <w:rsid w:val="003171C0"/>
    <w:rsid w:val="003343D2"/>
    <w:rsid w:val="003363BF"/>
    <w:rsid w:val="003412EC"/>
    <w:rsid w:val="003461C0"/>
    <w:rsid w:val="003513A8"/>
    <w:rsid w:val="00355148"/>
    <w:rsid w:val="003553A5"/>
    <w:rsid w:val="003579CF"/>
    <w:rsid w:val="003723C0"/>
    <w:rsid w:val="00381AC0"/>
    <w:rsid w:val="00390772"/>
    <w:rsid w:val="00393F05"/>
    <w:rsid w:val="00394CDC"/>
    <w:rsid w:val="0039742B"/>
    <w:rsid w:val="003A1FF9"/>
    <w:rsid w:val="003A21C0"/>
    <w:rsid w:val="003A28FE"/>
    <w:rsid w:val="003A2A72"/>
    <w:rsid w:val="003A6DE0"/>
    <w:rsid w:val="003A76F5"/>
    <w:rsid w:val="003A7B5E"/>
    <w:rsid w:val="003B0EDD"/>
    <w:rsid w:val="003D1D7F"/>
    <w:rsid w:val="003D366A"/>
    <w:rsid w:val="003D48F5"/>
    <w:rsid w:val="003E0376"/>
    <w:rsid w:val="003E3395"/>
    <w:rsid w:val="003F065E"/>
    <w:rsid w:val="003F0928"/>
    <w:rsid w:val="00401D8A"/>
    <w:rsid w:val="00407590"/>
    <w:rsid w:val="00425018"/>
    <w:rsid w:val="00431207"/>
    <w:rsid w:val="00433A1F"/>
    <w:rsid w:val="00434DCD"/>
    <w:rsid w:val="004355BA"/>
    <w:rsid w:val="00457665"/>
    <w:rsid w:val="004643E3"/>
    <w:rsid w:val="00467D08"/>
    <w:rsid w:val="0047629C"/>
    <w:rsid w:val="00477E76"/>
    <w:rsid w:val="0048619A"/>
    <w:rsid w:val="004874BA"/>
    <w:rsid w:val="00491801"/>
    <w:rsid w:val="00492B77"/>
    <w:rsid w:val="004961FA"/>
    <w:rsid w:val="00497E09"/>
    <w:rsid w:val="004A4D54"/>
    <w:rsid w:val="004A6667"/>
    <w:rsid w:val="004A7B91"/>
    <w:rsid w:val="004B4839"/>
    <w:rsid w:val="004B769B"/>
    <w:rsid w:val="004C051A"/>
    <w:rsid w:val="004C6AF9"/>
    <w:rsid w:val="004D2F1C"/>
    <w:rsid w:val="004D5C2D"/>
    <w:rsid w:val="004D5CFB"/>
    <w:rsid w:val="004F5598"/>
    <w:rsid w:val="0050170B"/>
    <w:rsid w:val="00507B36"/>
    <w:rsid w:val="00512E9F"/>
    <w:rsid w:val="00515093"/>
    <w:rsid w:val="00521CCB"/>
    <w:rsid w:val="00533821"/>
    <w:rsid w:val="00535671"/>
    <w:rsid w:val="00545BEF"/>
    <w:rsid w:val="00550F7B"/>
    <w:rsid w:val="005526D7"/>
    <w:rsid w:val="0055486D"/>
    <w:rsid w:val="0056755B"/>
    <w:rsid w:val="00571C19"/>
    <w:rsid w:val="00576AC7"/>
    <w:rsid w:val="00577A98"/>
    <w:rsid w:val="005853FE"/>
    <w:rsid w:val="00585FCD"/>
    <w:rsid w:val="005925E9"/>
    <w:rsid w:val="005931FD"/>
    <w:rsid w:val="005933C3"/>
    <w:rsid w:val="00597025"/>
    <w:rsid w:val="00597CE7"/>
    <w:rsid w:val="005A3EBF"/>
    <w:rsid w:val="005A5BDA"/>
    <w:rsid w:val="005B3C27"/>
    <w:rsid w:val="005B3C59"/>
    <w:rsid w:val="005E4FB3"/>
    <w:rsid w:val="005E6152"/>
    <w:rsid w:val="005F2A80"/>
    <w:rsid w:val="005F37A4"/>
    <w:rsid w:val="00604B51"/>
    <w:rsid w:val="00610597"/>
    <w:rsid w:val="00613676"/>
    <w:rsid w:val="00615628"/>
    <w:rsid w:val="00625E79"/>
    <w:rsid w:val="00626B99"/>
    <w:rsid w:val="00632FC1"/>
    <w:rsid w:val="00637782"/>
    <w:rsid w:val="00645E62"/>
    <w:rsid w:val="00645EC2"/>
    <w:rsid w:val="006477ED"/>
    <w:rsid w:val="00655CAF"/>
    <w:rsid w:val="00665641"/>
    <w:rsid w:val="00665F1A"/>
    <w:rsid w:val="00674F0B"/>
    <w:rsid w:val="0067677E"/>
    <w:rsid w:val="00677432"/>
    <w:rsid w:val="0068290C"/>
    <w:rsid w:val="00683AA5"/>
    <w:rsid w:val="00684FF9"/>
    <w:rsid w:val="00692A2D"/>
    <w:rsid w:val="0069387A"/>
    <w:rsid w:val="006A3F7D"/>
    <w:rsid w:val="006A4075"/>
    <w:rsid w:val="006B1F90"/>
    <w:rsid w:val="006B776C"/>
    <w:rsid w:val="006C089D"/>
    <w:rsid w:val="006C247A"/>
    <w:rsid w:val="006C6692"/>
    <w:rsid w:val="006D45F0"/>
    <w:rsid w:val="006D4C93"/>
    <w:rsid w:val="006D7288"/>
    <w:rsid w:val="006D73BA"/>
    <w:rsid w:val="006E4A98"/>
    <w:rsid w:val="006F08F6"/>
    <w:rsid w:val="006F58A2"/>
    <w:rsid w:val="007043F6"/>
    <w:rsid w:val="007045AB"/>
    <w:rsid w:val="00706FF7"/>
    <w:rsid w:val="00711BF9"/>
    <w:rsid w:val="00712776"/>
    <w:rsid w:val="0071304A"/>
    <w:rsid w:val="00721191"/>
    <w:rsid w:val="00721D01"/>
    <w:rsid w:val="00735A3F"/>
    <w:rsid w:val="00742B4D"/>
    <w:rsid w:val="0075114A"/>
    <w:rsid w:val="00754958"/>
    <w:rsid w:val="007556EC"/>
    <w:rsid w:val="00755DC1"/>
    <w:rsid w:val="007621DE"/>
    <w:rsid w:val="00762ADC"/>
    <w:rsid w:val="00762E17"/>
    <w:rsid w:val="007640B7"/>
    <w:rsid w:val="007669FB"/>
    <w:rsid w:val="00771F27"/>
    <w:rsid w:val="0077338A"/>
    <w:rsid w:val="00776CEA"/>
    <w:rsid w:val="00784649"/>
    <w:rsid w:val="00786A19"/>
    <w:rsid w:val="00794CF2"/>
    <w:rsid w:val="0079730E"/>
    <w:rsid w:val="007A00C0"/>
    <w:rsid w:val="007A6FBA"/>
    <w:rsid w:val="007B0CDB"/>
    <w:rsid w:val="007C13BD"/>
    <w:rsid w:val="007C1C7F"/>
    <w:rsid w:val="007C1D3E"/>
    <w:rsid w:val="007C2DCA"/>
    <w:rsid w:val="007E0B79"/>
    <w:rsid w:val="007E2594"/>
    <w:rsid w:val="007F1CFA"/>
    <w:rsid w:val="00803554"/>
    <w:rsid w:val="00812ED7"/>
    <w:rsid w:val="00814CCC"/>
    <w:rsid w:val="00820EDF"/>
    <w:rsid w:val="00826C6F"/>
    <w:rsid w:val="00827387"/>
    <w:rsid w:val="00851B79"/>
    <w:rsid w:val="00860C83"/>
    <w:rsid w:val="008652A5"/>
    <w:rsid w:val="00881758"/>
    <w:rsid w:val="00884196"/>
    <w:rsid w:val="00884905"/>
    <w:rsid w:val="008A1D51"/>
    <w:rsid w:val="008A48C5"/>
    <w:rsid w:val="008C1960"/>
    <w:rsid w:val="008C1AAA"/>
    <w:rsid w:val="008C59FE"/>
    <w:rsid w:val="008D1C44"/>
    <w:rsid w:val="008D5075"/>
    <w:rsid w:val="008F1CD5"/>
    <w:rsid w:val="008F2F0E"/>
    <w:rsid w:val="008F646A"/>
    <w:rsid w:val="00902F2D"/>
    <w:rsid w:val="00905169"/>
    <w:rsid w:val="009108F6"/>
    <w:rsid w:val="00911577"/>
    <w:rsid w:val="00912B4C"/>
    <w:rsid w:val="00930CAD"/>
    <w:rsid w:val="00934159"/>
    <w:rsid w:val="00942EF7"/>
    <w:rsid w:val="00945EFF"/>
    <w:rsid w:val="009478B8"/>
    <w:rsid w:val="009517F7"/>
    <w:rsid w:val="00951ABC"/>
    <w:rsid w:val="00962E6E"/>
    <w:rsid w:val="00965F2F"/>
    <w:rsid w:val="00975D38"/>
    <w:rsid w:val="00981A3E"/>
    <w:rsid w:val="009856F8"/>
    <w:rsid w:val="00992C98"/>
    <w:rsid w:val="00994FE4"/>
    <w:rsid w:val="00995E6D"/>
    <w:rsid w:val="009A0052"/>
    <w:rsid w:val="009B2890"/>
    <w:rsid w:val="009C3DE4"/>
    <w:rsid w:val="009C4761"/>
    <w:rsid w:val="009D008E"/>
    <w:rsid w:val="009E48DB"/>
    <w:rsid w:val="009E57B9"/>
    <w:rsid w:val="00A02C5F"/>
    <w:rsid w:val="00A04E56"/>
    <w:rsid w:val="00A06075"/>
    <w:rsid w:val="00A11013"/>
    <w:rsid w:val="00A217AB"/>
    <w:rsid w:val="00A22F46"/>
    <w:rsid w:val="00A2598E"/>
    <w:rsid w:val="00A269E2"/>
    <w:rsid w:val="00A32CD8"/>
    <w:rsid w:val="00A414D9"/>
    <w:rsid w:val="00A428D9"/>
    <w:rsid w:val="00A468DF"/>
    <w:rsid w:val="00A5084F"/>
    <w:rsid w:val="00A53636"/>
    <w:rsid w:val="00A5415B"/>
    <w:rsid w:val="00A5697F"/>
    <w:rsid w:val="00A62D0A"/>
    <w:rsid w:val="00A6675E"/>
    <w:rsid w:val="00A86603"/>
    <w:rsid w:val="00A86AA9"/>
    <w:rsid w:val="00A92D0E"/>
    <w:rsid w:val="00AA56E9"/>
    <w:rsid w:val="00AB0669"/>
    <w:rsid w:val="00AB4C38"/>
    <w:rsid w:val="00AC2050"/>
    <w:rsid w:val="00AC2919"/>
    <w:rsid w:val="00AC2930"/>
    <w:rsid w:val="00AC7AD7"/>
    <w:rsid w:val="00AE3156"/>
    <w:rsid w:val="00AE4E12"/>
    <w:rsid w:val="00AF2678"/>
    <w:rsid w:val="00AF292F"/>
    <w:rsid w:val="00AF2D04"/>
    <w:rsid w:val="00AF3267"/>
    <w:rsid w:val="00B115D0"/>
    <w:rsid w:val="00B16382"/>
    <w:rsid w:val="00B239C3"/>
    <w:rsid w:val="00B23C70"/>
    <w:rsid w:val="00B30E91"/>
    <w:rsid w:val="00B362E9"/>
    <w:rsid w:val="00B411EA"/>
    <w:rsid w:val="00B42157"/>
    <w:rsid w:val="00B4272B"/>
    <w:rsid w:val="00B50EDA"/>
    <w:rsid w:val="00B519B5"/>
    <w:rsid w:val="00B554F4"/>
    <w:rsid w:val="00B578FF"/>
    <w:rsid w:val="00B64FBB"/>
    <w:rsid w:val="00B723E5"/>
    <w:rsid w:val="00B731CF"/>
    <w:rsid w:val="00B77E2F"/>
    <w:rsid w:val="00B8453D"/>
    <w:rsid w:val="00B85DF9"/>
    <w:rsid w:val="00B9534C"/>
    <w:rsid w:val="00B97503"/>
    <w:rsid w:val="00BA3F97"/>
    <w:rsid w:val="00BA49FA"/>
    <w:rsid w:val="00BA4BEF"/>
    <w:rsid w:val="00BC01C7"/>
    <w:rsid w:val="00BC4D47"/>
    <w:rsid w:val="00BC50B4"/>
    <w:rsid w:val="00BC527B"/>
    <w:rsid w:val="00BD33BE"/>
    <w:rsid w:val="00BE1942"/>
    <w:rsid w:val="00BE19DC"/>
    <w:rsid w:val="00BE464C"/>
    <w:rsid w:val="00BE5231"/>
    <w:rsid w:val="00C03BA1"/>
    <w:rsid w:val="00C04C5D"/>
    <w:rsid w:val="00C0695A"/>
    <w:rsid w:val="00C11F99"/>
    <w:rsid w:val="00C1456B"/>
    <w:rsid w:val="00C22A39"/>
    <w:rsid w:val="00C307C5"/>
    <w:rsid w:val="00C30D80"/>
    <w:rsid w:val="00C33F12"/>
    <w:rsid w:val="00C346E8"/>
    <w:rsid w:val="00C34B3B"/>
    <w:rsid w:val="00C34D42"/>
    <w:rsid w:val="00C36233"/>
    <w:rsid w:val="00C40D14"/>
    <w:rsid w:val="00C420BF"/>
    <w:rsid w:val="00C44C31"/>
    <w:rsid w:val="00C51F75"/>
    <w:rsid w:val="00C53B02"/>
    <w:rsid w:val="00C640A6"/>
    <w:rsid w:val="00C65E14"/>
    <w:rsid w:val="00C818F9"/>
    <w:rsid w:val="00C83C28"/>
    <w:rsid w:val="00C83C73"/>
    <w:rsid w:val="00CA1C5A"/>
    <w:rsid w:val="00CA38F9"/>
    <w:rsid w:val="00CB3714"/>
    <w:rsid w:val="00CC06FC"/>
    <w:rsid w:val="00CD323C"/>
    <w:rsid w:val="00CE3E7C"/>
    <w:rsid w:val="00CE3F55"/>
    <w:rsid w:val="00CE4751"/>
    <w:rsid w:val="00CF6597"/>
    <w:rsid w:val="00D03852"/>
    <w:rsid w:val="00D066C3"/>
    <w:rsid w:val="00D21DC7"/>
    <w:rsid w:val="00D30414"/>
    <w:rsid w:val="00D3503F"/>
    <w:rsid w:val="00D45334"/>
    <w:rsid w:val="00D5247B"/>
    <w:rsid w:val="00D53191"/>
    <w:rsid w:val="00D56C51"/>
    <w:rsid w:val="00D625C0"/>
    <w:rsid w:val="00D635BB"/>
    <w:rsid w:val="00D64F15"/>
    <w:rsid w:val="00D75EC5"/>
    <w:rsid w:val="00D94D8A"/>
    <w:rsid w:val="00DA4F94"/>
    <w:rsid w:val="00DB3430"/>
    <w:rsid w:val="00DD006B"/>
    <w:rsid w:val="00DE28BF"/>
    <w:rsid w:val="00DF141A"/>
    <w:rsid w:val="00DF6F4F"/>
    <w:rsid w:val="00DF79B9"/>
    <w:rsid w:val="00E05728"/>
    <w:rsid w:val="00E0713D"/>
    <w:rsid w:val="00E10A23"/>
    <w:rsid w:val="00E11AED"/>
    <w:rsid w:val="00E149AA"/>
    <w:rsid w:val="00E17994"/>
    <w:rsid w:val="00E24C66"/>
    <w:rsid w:val="00E25C2E"/>
    <w:rsid w:val="00E25CB4"/>
    <w:rsid w:val="00E25F25"/>
    <w:rsid w:val="00E41F5D"/>
    <w:rsid w:val="00E4402A"/>
    <w:rsid w:val="00E4602D"/>
    <w:rsid w:val="00E51F8A"/>
    <w:rsid w:val="00E52C6B"/>
    <w:rsid w:val="00E66896"/>
    <w:rsid w:val="00E67246"/>
    <w:rsid w:val="00E67839"/>
    <w:rsid w:val="00E6794F"/>
    <w:rsid w:val="00E75003"/>
    <w:rsid w:val="00E77259"/>
    <w:rsid w:val="00E81A6A"/>
    <w:rsid w:val="00E820F6"/>
    <w:rsid w:val="00E843D3"/>
    <w:rsid w:val="00E92823"/>
    <w:rsid w:val="00E9309A"/>
    <w:rsid w:val="00E94AB2"/>
    <w:rsid w:val="00E9615E"/>
    <w:rsid w:val="00E9646B"/>
    <w:rsid w:val="00EA7CFD"/>
    <w:rsid w:val="00EB0215"/>
    <w:rsid w:val="00EB11AB"/>
    <w:rsid w:val="00EC1782"/>
    <w:rsid w:val="00EC3020"/>
    <w:rsid w:val="00EC6E30"/>
    <w:rsid w:val="00EC7DF5"/>
    <w:rsid w:val="00ED3C5B"/>
    <w:rsid w:val="00ED4ED4"/>
    <w:rsid w:val="00EE243D"/>
    <w:rsid w:val="00EE557D"/>
    <w:rsid w:val="00EF3B9C"/>
    <w:rsid w:val="00EF7D60"/>
    <w:rsid w:val="00F00FF6"/>
    <w:rsid w:val="00F03867"/>
    <w:rsid w:val="00F14EFD"/>
    <w:rsid w:val="00F20183"/>
    <w:rsid w:val="00F21516"/>
    <w:rsid w:val="00F357DC"/>
    <w:rsid w:val="00F4103E"/>
    <w:rsid w:val="00F46C81"/>
    <w:rsid w:val="00F52BA7"/>
    <w:rsid w:val="00F70252"/>
    <w:rsid w:val="00F763A2"/>
    <w:rsid w:val="00F800F5"/>
    <w:rsid w:val="00F803ED"/>
    <w:rsid w:val="00F863B1"/>
    <w:rsid w:val="00F875B0"/>
    <w:rsid w:val="00F913C8"/>
    <w:rsid w:val="00F91EE3"/>
    <w:rsid w:val="00FB3A4D"/>
    <w:rsid w:val="00FB42C6"/>
    <w:rsid w:val="00FB7172"/>
    <w:rsid w:val="00FC0C2C"/>
    <w:rsid w:val="00FD03FA"/>
    <w:rsid w:val="00FD2C51"/>
    <w:rsid w:val="00FE0E7E"/>
    <w:rsid w:val="00FE1163"/>
    <w:rsid w:val="00FE62B5"/>
    <w:rsid w:val="00FF1318"/>
    <w:rsid w:val="00FF1668"/>
    <w:rsid w:val="00FF31BF"/>
    <w:rsid w:val="00FF3443"/>
    <w:rsid w:val="00FF39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6C761B03-B534-43E2-A54E-C44A53B9C0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pPr>
      <w:keepNext/>
      <w:jc w:val="center"/>
      <w:outlineLvl w:val="0"/>
    </w:pPr>
    <w:rPr>
      <w:sz w:val="24"/>
      <w:szCs w:val="24"/>
      <w:lang w:val="uk-UA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409A8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="Calibri Light" w:hAnsi="Calibri Light" w:cs="Times New Roman"/>
      <w:b/>
      <w:kern w:val="32"/>
      <w:sz w:val="32"/>
    </w:rPr>
  </w:style>
  <w:style w:type="character" w:customStyle="1" w:styleId="50">
    <w:name w:val="Заголовок 5 Знак"/>
    <w:basedOn w:val="a0"/>
    <w:link w:val="5"/>
    <w:uiPriority w:val="9"/>
    <w:semiHidden/>
    <w:locked/>
    <w:rsid w:val="000409A8"/>
    <w:rPr>
      <w:rFonts w:ascii="Calibri" w:hAnsi="Calibri" w:cs="Times New Roman"/>
      <w:b/>
      <w:i/>
      <w:sz w:val="26"/>
      <w:lang w:val="ru-RU" w:eastAsia="ru-RU"/>
    </w:rPr>
  </w:style>
  <w:style w:type="paragraph" w:styleId="a3">
    <w:name w:val="Body Text"/>
    <w:basedOn w:val="a"/>
    <w:link w:val="a4"/>
    <w:uiPriority w:val="99"/>
    <w:rPr>
      <w:sz w:val="28"/>
      <w:szCs w:val="28"/>
      <w:lang w:val="uk-UA"/>
    </w:rPr>
  </w:style>
  <w:style w:type="character" w:customStyle="1" w:styleId="a4">
    <w:name w:val="Основний текст Знак"/>
    <w:basedOn w:val="a0"/>
    <w:link w:val="a3"/>
    <w:uiPriority w:val="99"/>
    <w:semiHidden/>
    <w:locked/>
    <w:rPr>
      <w:rFonts w:cs="Times New Roman"/>
      <w:sz w:val="20"/>
    </w:rPr>
  </w:style>
  <w:style w:type="paragraph" w:styleId="a5">
    <w:name w:val="Title"/>
    <w:basedOn w:val="a"/>
    <w:link w:val="a6"/>
    <w:uiPriority w:val="99"/>
    <w:qFormat/>
    <w:rsid w:val="00F913C8"/>
    <w:pPr>
      <w:autoSpaceDE w:val="0"/>
      <w:autoSpaceDN w:val="0"/>
      <w:adjustRightInd w:val="0"/>
      <w:jc w:val="center"/>
    </w:pPr>
    <w:rPr>
      <w:sz w:val="28"/>
      <w:szCs w:val="28"/>
      <w:lang w:val="uk-UA"/>
    </w:rPr>
  </w:style>
  <w:style w:type="character" w:customStyle="1" w:styleId="a6">
    <w:name w:val="Назва Знак"/>
    <w:basedOn w:val="a0"/>
    <w:link w:val="a5"/>
    <w:uiPriority w:val="10"/>
    <w:locked/>
    <w:rPr>
      <w:rFonts w:ascii="Calibri Light" w:hAnsi="Calibri Light" w:cs="Times New Roman"/>
      <w:b/>
      <w:kern w:val="28"/>
      <w:sz w:val="32"/>
    </w:rPr>
  </w:style>
  <w:style w:type="table" w:styleId="a7">
    <w:name w:val="Table Grid"/>
    <w:basedOn w:val="a1"/>
    <w:uiPriority w:val="99"/>
    <w:rsid w:val="00F913C8"/>
    <w:rPr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0A7E5A"/>
    <w:rPr>
      <w:rFonts w:ascii="Segoe UI" w:hAnsi="Segoe UI" w:cs="Segoe UI"/>
      <w:sz w:val="18"/>
      <w:szCs w:val="18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0A7E5A"/>
    <w:rPr>
      <w:rFonts w:ascii="Segoe UI" w:hAnsi="Segoe UI" w:cs="Times New Roman"/>
      <w:sz w:val="18"/>
    </w:rPr>
  </w:style>
  <w:style w:type="character" w:styleId="aa">
    <w:name w:val="Hyperlink"/>
    <w:basedOn w:val="a0"/>
    <w:uiPriority w:val="99"/>
    <w:rsid w:val="00EA7CFD"/>
    <w:rPr>
      <w:rFonts w:cs="Times New Roman"/>
      <w:color w:val="0000FF"/>
      <w:u w:val="single"/>
    </w:rPr>
  </w:style>
  <w:style w:type="paragraph" w:styleId="ab">
    <w:name w:val="Block Text"/>
    <w:basedOn w:val="a"/>
    <w:uiPriority w:val="99"/>
    <w:rsid w:val="00EA7CFD"/>
    <w:pPr>
      <w:ind w:left="4253" w:right="-1333"/>
      <w:jc w:val="both"/>
    </w:pPr>
    <w:rPr>
      <w:sz w:val="24"/>
      <w:lang w:val="uk-UA"/>
    </w:rPr>
  </w:style>
  <w:style w:type="paragraph" w:styleId="ac">
    <w:name w:val="header"/>
    <w:basedOn w:val="a"/>
    <w:link w:val="ad"/>
    <w:uiPriority w:val="99"/>
    <w:unhideWhenUsed/>
    <w:rsid w:val="007E0B79"/>
    <w:pPr>
      <w:tabs>
        <w:tab w:val="center" w:pos="4819"/>
        <w:tab w:val="right" w:pos="9639"/>
      </w:tabs>
    </w:pPr>
  </w:style>
  <w:style w:type="character" w:customStyle="1" w:styleId="ad">
    <w:name w:val="Верхній колонтитул Знак"/>
    <w:basedOn w:val="a0"/>
    <w:link w:val="ac"/>
    <w:uiPriority w:val="99"/>
    <w:locked/>
    <w:rsid w:val="007E0B79"/>
    <w:rPr>
      <w:rFonts w:cs="Times New Roman"/>
      <w:sz w:val="20"/>
      <w:lang w:val="ru-RU" w:eastAsia="ru-RU"/>
    </w:rPr>
  </w:style>
  <w:style w:type="paragraph" w:styleId="ae">
    <w:name w:val="footer"/>
    <w:basedOn w:val="a"/>
    <w:link w:val="af"/>
    <w:uiPriority w:val="99"/>
    <w:unhideWhenUsed/>
    <w:rsid w:val="007E0B79"/>
    <w:pPr>
      <w:tabs>
        <w:tab w:val="center" w:pos="4819"/>
        <w:tab w:val="right" w:pos="9639"/>
      </w:tabs>
    </w:pPr>
  </w:style>
  <w:style w:type="character" w:customStyle="1" w:styleId="af">
    <w:name w:val="Нижній колонтитул Знак"/>
    <w:basedOn w:val="a0"/>
    <w:link w:val="ae"/>
    <w:uiPriority w:val="99"/>
    <w:locked/>
    <w:rsid w:val="007E0B79"/>
    <w:rPr>
      <w:rFonts w:cs="Times New Roman"/>
      <w:sz w:val="20"/>
      <w:lang w:val="ru-RU" w:eastAsia="ru-RU"/>
    </w:rPr>
  </w:style>
  <w:style w:type="paragraph" w:styleId="af0">
    <w:name w:val="Normal (Web)"/>
    <w:basedOn w:val="a"/>
    <w:uiPriority w:val="99"/>
    <w:unhideWhenUsed/>
    <w:rsid w:val="00902F2D"/>
    <w:pPr>
      <w:spacing w:before="100" w:beforeAutospacing="1" w:after="100" w:afterAutospacing="1"/>
    </w:pPr>
    <w:rPr>
      <w:sz w:val="24"/>
      <w:szCs w:val="24"/>
    </w:rPr>
  </w:style>
  <w:style w:type="character" w:styleId="af1">
    <w:name w:val="Strong"/>
    <w:basedOn w:val="a0"/>
    <w:uiPriority w:val="22"/>
    <w:qFormat/>
    <w:rsid w:val="00060004"/>
    <w:rPr>
      <w:rFonts w:cs="Times New Roman"/>
      <w:b/>
    </w:rPr>
  </w:style>
  <w:style w:type="character" w:styleId="af2">
    <w:name w:val="Emphasis"/>
    <w:basedOn w:val="a0"/>
    <w:uiPriority w:val="20"/>
    <w:qFormat/>
    <w:rsid w:val="00060004"/>
    <w:rPr>
      <w:rFonts w:cs="Times New Roman"/>
      <w:i/>
    </w:rPr>
  </w:style>
  <w:style w:type="paragraph" w:styleId="af3">
    <w:name w:val="Subtitle"/>
    <w:basedOn w:val="a"/>
    <w:next w:val="a"/>
    <w:link w:val="af4"/>
    <w:uiPriority w:val="11"/>
    <w:qFormat/>
    <w:rsid w:val="00060004"/>
    <w:pPr>
      <w:spacing w:after="60"/>
      <w:jc w:val="center"/>
      <w:outlineLvl w:val="1"/>
    </w:pPr>
    <w:rPr>
      <w:rFonts w:ascii="Calibri Light" w:hAnsi="Calibri Light"/>
      <w:sz w:val="24"/>
      <w:szCs w:val="24"/>
    </w:rPr>
  </w:style>
  <w:style w:type="character" w:customStyle="1" w:styleId="af4">
    <w:name w:val="Підзаголовок Знак"/>
    <w:basedOn w:val="a0"/>
    <w:link w:val="af3"/>
    <w:uiPriority w:val="11"/>
    <w:locked/>
    <w:rsid w:val="00060004"/>
    <w:rPr>
      <w:rFonts w:ascii="Calibri Light" w:hAnsi="Calibri Light" w:cs="Times New Roman"/>
      <w:sz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03834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834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834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834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834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834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834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8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sheptytska-rada.gov.ua/proyekty-rishen-sesiii/p-2491" TargetMode="External"/><Relationship Id="rId21" Type="http://schemas.openxmlformats.org/officeDocument/2006/relationships/hyperlink" Target="https://sheptytska-rada.gov.ua/proyekty-rishen-sesiii/p-2473" TargetMode="External"/><Relationship Id="rId34" Type="http://schemas.openxmlformats.org/officeDocument/2006/relationships/hyperlink" Target="https://sheptytska-rada.gov.ua/proyekty-rishen-sesiii/p-2500" TargetMode="External"/><Relationship Id="rId42" Type="http://schemas.openxmlformats.org/officeDocument/2006/relationships/hyperlink" Target="https://sheptytska-rada.gov.ua/proyekty-rishen-sesiii/p-2508" TargetMode="External"/><Relationship Id="rId47" Type="http://schemas.openxmlformats.org/officeDocument/2006/relationships/hyperlink" Target="https://sheptytska-rada.gov.ua/proyekty-rishen-sesiii/p-2513" TargetMode="External"/><Relationship Id="rId50" Type="http://schemas.openxmlformats.org/officeDocument/2006/relationships/hyperlink" Target="https://sheptytska-rada.gov.ua/proyekty-rishen-sesiii/p-2516" TargetMode="External"/><Relationship Id="rId55" Type="http://schemas.openxmlformats.org/officeDocument/2006/relationships/hyperlink" Target="https://sheptytska-rada.gov.ua/proyekty-rishen-sesiii/p-2521" TargetMode="External"/><Relationship Id="rId63" Type="http://schemas.openxmlformats.org/officeDocument/2006/relationships/hyperlink" Target="https://sheptytska-rada.gov.ua/proyekty-rishen-sesiii/p-2529" TargetMode="External"/><Relationship Id="rId68" Type="http://schemas.openxmlformats.org/officeDocument/2006/relationships/hyperlink" Target="https://sheptytska-rada.gov.ua/proyekty-rishen-sesiii/p-2534" TargetMode="External"/><Relationship Id="rId76" Type="http://schemas.openxmlformats.org/officeDocument/2006/relationships/hyperlink" Target="https://sheptytska-rada.gov.ua/proyekty-rishen-sesiii/p-2542" TargetMode="External"/><Relationship Id="rId84" Type="http://schemas.openxmlformats.org/officeDocument/2006/relationships/hyperlink" Target="https://sheptytska-rada.gov.ua/proyekty-rishen-sesiii/p-2550" TargetMode="External"/><Relationship Id="rId89" Type="http://schemas.openxmlformats.org/officeDocument/2006/relationships/hyperlink" Target="https://sheptytska-rada.gov.ua/proyekty-rishen-sesiii/p-2555" TargetMode="External"/><Relationship Id="rId97" Type="http://schemas.openxmlformats.org/officeDocument/2006/relationships/fontTable" Target="fontTable.xml"/><Relationship Id="rId7" Type="http://schemas.openxmlformats.org/officeDocument/2006/relationships/endnotes" Target="endnotes.xml"/><Relationship Id="rId71" Type="http://schemas.openxmlformats.org/officeDocument/2006/relationships/hyperlink" Target="https://sheptytska-rada.gov.ua/proyekty-rishen-sesiii/p-2537" TargetMode="External"/><Relationship Id="rId92" Type="http://schemas.openxmlformats.org/officeDocument/2006/relationships/hyperlink" Target="https://sheptytska-rada.gov.ua/proyekty-rishen-sesiii/p-2557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sheptytska-rada.gov.ua/proyekty-rishen-sesiii/p-2485" TargetMode="External"/><Relationship Id="rId29" Type="http://schemas.openxmlformats.org/officeDocument/2006/relationships/hyperlink" Target="https://sheptytska-rada.gov.ua/proyekty-rishen-sesiii/p-2464" TargetMode="External"/><Relationship Id="rId11" Type="http://schemas.openxmlformats.org/officeDocument/2006/relationships/hyperlink" Target="https://sheptytska-rada.gov.ua/proyekty-rishen-sesiii/p-2496" TargetMode="External"/><Relationship Id="rId24" Type="http://schemas.openxmlformats.org/officeDocument/2006/relationships/hyperlink" Target="https://sheptytska-rada.gov.ua/proyekty-rishen-sesiii/p-2113" TargetMode="External"/><Relationship Id="rId32" Type="http://schemas.openxmlformats.org/officeDocument/2006/relationships/hyperlink" Target="https://sheptytska-rada.gov.ua/proyekty-rishen-sesiii/p-2498" TargetMode="External"/><Relationship Id="rId37" Type="http://schemas.openxmlformats.org/officeDocument/2006/relationships/hyperlink" Target="https://sheptytska-rada.gov.ua/proyekty-rishen-sesiii/p-2503" TargetMode="External"/><Relationship Id="rId40" Type="http://schemas.openxmlformats.org/officeDocument/2006/relationships/hyperlink" Target="https://sheptytska-rada.gov.ua/proyekty-rishen-sesiii/p-2506" TargetMode="External"/><Relationship Id="rId45" Type="http://schemas.openxmlformats.org/officeDocument/2006/relationships/hyperlink" Target="https://sheptytska-rada.gov.ua/proyekty-rishen-sesiii/p-2511" TargetMode="External"/><Relationship Id="rId53" Type="http://schemas.openxmlformats.org/officeDocument/2006/relationships/hyperlink" Target="https://sheptytska-rada.gov.ua/proyekty-rishen-sesiii/p-2519" TargetMode="External"/><Relationship Id="rId58" Type="http://schemas.openxmlformats.org/officeDocument/2006/relationships/hyperlink" Target="https://sheptytska-rada.gov.ua/proyekty-rishen-sesiii/p-2524" TargetMode="External"/><Relationship Id="rId66" Type="http://schemas.openxmlformats.org/officeDocument/2006/relationships/hyperlink" Target="https://sheptytska-rada.gov.ua/proyekty-rishen-sesiii/p-2532" TargetMode="External"/><Relationship Id="rId74" Type="http://schemas.openxmlformats.org/officeDocument/2006/relationships/hyperlink" Target="https://sheptytska-rada.gov.ua/proyekty-rishen-sesiii/p-2540" TargetMode="External"/><Relationship Id="rId79" Type="http://schemas.openxmlformats.org/officeDocument/2006/relationships/hyperlink" Target="https://sheptytska-rada.gov.ua/proyekty-rishen-sesiii/p-2545" TargetMode="External"/><Relationship Id="rId87" Type="http://schemas.openxmlformats.org/officeDocument/2006/relationships/hyperlink" Target="https://sheptytska-rada.gov.ua/proyekty-rishen-sesiii/p-2553" TargetMode="External"/><Relationship Id="rId5" Type="http://schemas.openxmlformats.org/officeDocument/2006/relationships/webSettings" Target="webSettings.xml"/><Relationship Id="rId61" Type="http://schemas.openxmlformats.org/officeDocument/2006/relationships/hyperlink" Target="https://sheptytska-rada.gov.ua/proyekty-rishen-sesiii/p-2527" TargetMode="External"/><Relationship Id="rId82" Type="http://schemas.openxmlformats.org/officeDocument/2006/relationships/hyperlink" Target="https://sheptytska-rada.gov.ua/proyekty-rishen-sesiii/p-2548" TargetMode="External"/><Relationship Id="rId90" Type="http://schemas.openxmlformats.org/officeDocument/2006/relationships/hyperlink" Target="https://sheptytska-rada.gov.ua/proyekty-rishen-sesiii/p-2556" TargetMode="External"/><Relationship Id="rId95" Type="http://schemas.openxmlformats.org/officeDocument/2006/relationships/hyperlink" Target="https://sheptytska-rada.gov.ua/proyekty-rishen-sesiii/p-2563" TargetMode="External"/><Relationship Id="rId19" Type="http://schemas.openxmlformats.org/officeDocument/2006/relationships/hyperlink" Target="https://sheptytska-rada.gov.ua/proyekty-rishen-sesiii/p-2471" TargetMode="External"/><Relationship Id="rId14" Type="http://schemas.openxmlformats.org/officeDocument/2006/relationships/hyperlink" Target="https://sheptytska-rada.gov.ua/proyekty-rishen-sesiii/p-2493" TargetMode="External"/><Relationship Id="rId22" Type="http://schemas.openxmlformats.org/officeDocument/2006/relationships/hyperlink" Target="https://sheptytska-rada.gov.ua/proyekty-rishen-sesiii/p-2474" TargetMode="External"/><Relationship Id="rId27" Type="http://schemas.openxmlformats.org/officeDocument/2006/relationships/hyperlink" Target="https://sheptytska-rada.gov.ua/proyekty-rishen-sesiii/p-2492" TargetMode="External"/><Relationship Id="rId30" Type="http://schemas.openxmlformats.org/officeDocument/2006/relationships/hyperlink" Target="https://sheptytska-rada.gov.ua/proyekty-rishen-sesiii/p-2494" TargetMode="External"/><Relationship Id="rId35" Type="http://schemas.openxmlformats.org/officeDocument/2006/relationships/hyperlink" Target="https://sheptytska-rada.gov.ua/proyekty-rishen-sesiii/p-2501" TargetMode="External"/><Relationship Id="rId43" Type="http://schemas.openxmlformats.org/officeDocument/2006/relationships/hyperlink" Target="https://sheptytska-rada.gov.ua/proyekty-rishen-sesiii/p-2509" TargetMode="External"/><Relationship Id="rId48" Type="http://schemas.openxmlformats.org/officeDocument/2006/relationships/hyperlink" Target="https://sheptytska-rada.gov.ua/proyekty-rishen-sesiii/p-2514" TargetMode="External"/><Relationship Id="rId56" Type="http://schemas.openxmlformats.org/officeDocument/2006/relationships/hyperlink" Target="https://sheptytska-rada.gov.ua/proyekty-rishen-sesiii/p-2522" TargetMode="External"/><Relationship Id="rId64" Type="http://schemas.openxmlformats.org/officeDocument/2006/relationships/hyperlink" Target="https://sheptytska-rada.gov.ua/proyekty-rishen-sesiii/p-2530" TargetMode="External"/><Relationship Id="rId69" Type="http://schemas.openxmlformats.org/officeDocument/2006/relationships/hyperlink" Target="https://sheptytska-rada.gov.ua/proyekty-rishen-sesiii/p-2535" TargetMode="External"/><Relationship Id="rId77" Type="http://schemas.openxmlformats.org/officeDocument/2006/relationships/hyperlink" Target="https://sheptytska-rada.gov.ua/proyekty-rishen-sesiii/p-2543" TargetMode="External"/><Relationship Id="rId8" Type="http://schemas.openxmlformats.org/officeDocument/2006/relationships/image" Target="media/image1.wmf"/><Relationship Id="rId51" Type="http://schemas.openxmlformats.org/officeDocument/2006/relationships/hyperlink" Target="https://sheptytska-rada.gov.ua/proyekty-rishen-sesiii/p-2517" TargetMode="External"/><Relationship Id="rId72" Type="http://schemas.openxmlformats.org/officeDocument/2006/relationships/hyperlink" Target="https://sheptytska-rada.gov.ua/proyekty-rishen-sesiii/p-2538" TargetMode="External"/><Relationship Id="rId80" Type="http://schemas.openxmlformats.org/officeDocument/2006/relationships/hyperlink" Target="https://sheptytska-rada.gov.ua/proyekty-rishen-sesiii/p-2546" TargetMode="External"/><Relationship Id="rId85" Type="http://schemas.openxmlformats.org/officeDocument/2006/relationships/hyperlink" Target="https://sheptytska-rada.gov.ua/proyekty-rishen-sesiii/p-2551" TargetMode="External"/><Relationship Id="rId93" Type="http://schemas.openxmlformats.org/officeDocument/2006/relationships/hyperlink" Target="https://sheptytska-rada.gov.ua/proyekty-rishen-sesiii/p-2560" TargetMode="External"/><Relationship Id="rId98" Type="http://schemas.openxmlformats.org/officeDocument/2006/relationships/theme" Target="theme/theme1.xml"/><Relationship Id="rId3" Type="http://schemas.openxmlformats.org/officeDocument/2006/relationships/styles" Target="styles.xml"/><Relationship Id="rId12" Type="http://schemas.openxmlformats.org/officeDocument/2006/relationships/hyperlink" Target="https://sheptytska-rada.gov.ua/proyekty-rishen-sesiii/p-2476" TargetMode="External"/><Relationship Id="rId17" Type="http://schemas.openxmlformats.org/officeDocument/2006/relationships/hyperlink" Target="https://sheptytska-rada.gov.ua/proyekty-rishen-sesiii/p-2466" TargetMode="External"/><Relationship Id="rId25" Type="http://schemas.openxmlformats.org/officeDocument/2006/relationships/hyperlink" Target="https://sheptytska-rada.gov.ua/proyekty-rishen-sesiii/p-2470" TargetMode="External"/><Relationship Id="rId33" Type="http://schemas.openxmlformats.org/officeDocument/2006/relationships/hyperlink" Target="https://sheptytska-rada.gov.ua/proyekty-rishen-sesiii/p-2499" TargetMode="External"/><Relationship Id="rId38" Type="http://schemas.openxmlformats.org/officeDocument/2006/relationships/hyperlink" Target="https://sheptytska-rada.gov.ua/proyekty-rishen-sesiii/p-2504" TargetMode="External"/><Relationship Id="rId46" Type="http://schemas.openxmlformats.org/officeDocument/2006/relationships/hyperlink" Target="https://sheptytska-rada.gov.ua/proyekty-rishen-sesiii/p-2512" TargetMode="External"/><Relationship Id="rId59" Type="http://schemas.openxmlformats.org/officeDocument/2006/relationships/hyperlink" Target="https://sheptytska-rada.gov.ua/proyekty-rishen-sesiii/p-2525" TargetMode="External"/><Relationship Id="rId67" Type="http://schemas.openxmlformats.org/officeDocument/2006/relationships/hyperlink" Target="https://sheptytska-rada.gov.ua/proyekty-rishen-sesiii/p-2533" TargetMode="External"/><Relationship Id="rId20" Type="http://schemas.openxmlformats.org/officeDocument/2006/relationships/hyperlink" Target="https://sheptytska-rada.gov.ua/proyekty-rishen-sesiii/p-2472" TargetMode="External"/><Relationship Id="rId41" Type="http://schemas.openxmlformats.org/officeDocument/2006/relationships/hyperlink" Target="https://sheptytska-rada.gov.ua/proyekty-rishen-sesiii/p-2507" TargetMode="External"/><Relationship Id="rId54" Type="http://schemas.openxmlformats.org/officeDocument/2006/relationships/hyperlink" Target="https://sheptytska-rada.gov.ua/proyekty-rishen-sesiii/p-2520" TargetMode="External"/><Relationship Id="rId62" Type="http://schemas.openxmlformats.org/officeDocument/2006/relationships/hyperlink" Target="https://sheptytska-rada.gov.ua/proyekty-rishen-sesiii/p-2528" TargetMode="External"/><Relationship Id="rId70" Type="http://schemas.openxmlformats.org/officeDocument/2006/relationships/hyperlink" Target="https://sheptytska-rada.gov.ua/proyekty-rishen-sesiii/p-2536" TargetMode="External"/><Relationship Id="rId75" Type="http://schemas.openxmlformats.org/officeDocument/2006/relationships/hyperlink" Target="https://sheptytska-rada.gov.ua/proyekty-rishen-sesiii/p-2541" TargetMode="External"/><Relationship Id="rId83" Type="http://schemas.openxmlformats.org/officeDocument/2006/relationships/hyperlink" Target="https://sheptytska-rada.gov.ua/proyekty-rishen-sesiii/p-2549" TargetMode="External"/><Relationship Id="rId88" Type="http://schemas.openxmlformats.org/officeDocument/2006/relationships/hyperlink" Target="https://sheptytska-rada.gov.ua/proyekty-rishen-sesiii/p-2554" TargetMode="External"/><Relationship Id="rId91" Type="http://schemas.openxmlformats.org/officeDocument/2006/relationships/hyperlink" Target="https://sheptytska-rada.gov.ua/proyekty-rishen-sesiii/p-2559" TargetMode="External"/><Relationship Id="rId96" Type="http://schemas.openxmlformats.org/officeDocument/2006/relationships/hyperlink" Target="https://sheptytska-rada.gov.ua/proyekty-rishen-sesiii/p-2562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s://sheptytska-rada.gov.ua/proyekty-rishen-sesiii/p-2484" TargetMode="External"/><Relationship Id="rId23" Type="http://schemas.openxmlformats.org/officeDocument/2006/relationships/hyperlink" Target="https://sheptytska-rada.gov.ua/proyekty-rishen-sesiii/p-2475" TargetMode="External"/><Relationship Id="rId28" Type="http://schemas.openxmlformats.org/officeDocument/2006/relationships/hyperlink" Target="https://sheptytska-rada.gov.ua/proyekty-rishen-sesiii/p-2497" TargetMode="External"/><Relationship Id="rId36" Type="http://schemas.openxmlformats.org/officeDocument/2006/relationships/hyperlink" Target="https://sheptytska-rada.gov.ua/proyekty-rishen-sesiii/p-2502" TargetMode="External"/><Relationship Id="rId49" Type="http://schemas.openxmlformats.org/officeDocument/2006/relationships/hyperlink" Target="https://sheptytska-rada.gov.ua/proyekty-rishen-sesiii/p-2515" TargetMode="External"/><Relationship Id="rId57" Type="http://schemas.openxmlformats.org/officeDocument/2006/relationships/hyperlink" Target="https://sheptytska-rada.gov.ua/proyekty-rishen-sesiii/p-2523" TargetMode="External"/><Relationship Id="rId10" Type="http://schemas.openxmlformats.org/officeDocument/2006/relationships/hyperlink" Target="https://sheptytska-rada.gov.ua/proyekty-rishen-sesiii/p-2241" TargetMode="External"/><Relationship Id="rId31" Type="http://schemas.openxmlformats.org/officeDocument/2006/relationships/hyperlink" Target="https://sheptytska-rada.gov.ua/proyekty-rishen-sesiii/p-2495" TargetMode="External"/><Relationship Id="rId44" Type="http://schemas.openxmlformats.org/officeDocument/2006/relationships/hyperlink" Target="https://sheptytska-rada.gov.ua/proyekty-rishen-sesiii/p-2510" TargetMode="External"/><Relationship Id="rId52" Type="http://schemas.openxmlformats.org/officeDocument/2006/relationships/hyperlink" Target="https://sheptytska-rada.gov.ua/proyekty-rishen-sesiii/p-2518" TargetMode="External"/><Relationship Id="rId60" Type="http://schemas.openxmlformats.org/officeDocument/2006/relationships/hyperlink" Target="https://sheptytska-rada.gov.ua/proyekty-rishen-sesiii/p-2526" TargetMode="External"/><Relationship Id="rId65" Type="http://schemas.openxmlformats.org/officeDocument/2006/relationships/hyperlink" Target="https://sheptytska-rada.gov.ua/proyekty-rishen-sesiii/p-2531" TargetMode="External"/><Relationship Id="rId73" Type="http://schemas.openxmlformats.org/officeDocument/2006/relationships/hyperlink" Target="https://sheptytska-rada.gov.ua/proyekty-rishen-sesiii/p-2539" TargetMode="External"/><Relationship Id="rId78" Type="http://schemas.openxmlformats.org/officeDocument/2006/relationships/hyperlink" Target="https://sheptytska-rada.gov.ua/proyekty-rishen-sesiii/p-2544" TargetMode="External"/><Relationship Id="rId81" Type="http://schemas.openxmlformats.org/officeDocument/2006/relationships/hyperlink" Target="https://sheptytska-rada.gov.ua/proyekty-rishen-sesiii/p-2547" TargetMode="External"/><Relationship Id="rId86" Type="http://schemas.openxmlformats.org/officeDocument/2006/relationships/hyperlink" Target="https://sheptytska-rada.gov.ua/proyekty-rishen-sesiii/p-2552" TargetMode="External"/><Relationship Id="rId94" Type="http://schemas.openxmlformats.org/officeDocument/2006/relationships/hyperlink" Target="https://sheptytska-rada.gov.ua/proyekty-rishen-sesiii/p-2561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heptytska-rada.gov.ua/proyekty-rishen-sesiii/p-2242" TargetMode="External"/><Relationship Id="rId13" Type="http://schemas.openxmlformats.org/officeDocument/2006/relationships/hyperlink" Target="https://sheptytska-rada.gov.ua/proyekty-rishen-sesiii/p-2486" TargetMode="External"/><Relationship Id="rId18" Type="http://schemas.openxmlformats.org/officeDocument/2006/relationships/hyperlink" Target="https://sheptytska-rada.gov.ua/proyekty-rishen-sesiii/p-2467" TargetMode="External"/><Relationship Id="rId39" Type="http://schemas.openxmlformats.org/officeDocument/2006/relationships/hyperlink" Target="https://sheptytska-rada.gov.ua/proyekty-rishen-sesiii/p-250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FF3C46-4247-47D1-A616-7EBC9E7A16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7</Pages>
  <Words>11886</Words>
  <Characters>6776</Characters>
  <Application>Microsoft Office Word</Application>
  <DocSecurity>0</DocSecurity>
  <Lines>56</Lines>
  <Paragraphs>37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</vt:lpstr>
    </vt:vector>
  </TitlesOfParts>
  <Company>O</Company>
  <LinksUpToDate>false</LinksUpToDate>
  <CharactersWithSpaces>18625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Пасичник Владимир Степанович</dc:creator>
  <cp:keywords/>
  <dc:description/>
  <cp:lastModifiedBy>Martens</cp:lastModifiedBy>
  <cp:revision>22</cp:revision>
  <cp:lastPrinted>2025-02-10T14:33:00Z</cp:lastPrinted>
  <dcterms:created xsi:type="dcterms:W3CDTF">2024-11-30T11:50:00Z</dcterms:created>
  <dcterms:modified xsi:type="dcterms:W3CDTF">2025-02-10T16:57:00Z</dcterms:modified>
</cp:coreProperties>
</file>