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004C0A3" w:rsidR="00092067" w:rsidRDefault="00A52F7D" w:rsidP="00305D2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05D2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E6E0C69" w:rsidR="00092067" w:rsidRDefault="006B3F15" w:rsidP="00305D2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05D2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305D2E" w:rsidRPr="00305D2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3315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12"/>
        <w:gridCol w:w="477"/>
        <w:gridCol w:w="3173"/>
      </w:tblGrid>
      <w:tr w:rsidR="00545616" w:rsidRPr="000C1FF9" w14:paraId="701649A9" w14:textId="77777777" w:rsidTr="0080545E">
        <w:trPr>
          <w:trHeight w:val="431"/>
        </w:trPr>
        <w:tc>
          <w:tcPr>
            <w:tcW w:w="5812" w:type="dxa"/>
          </w:tcPr>
          <w:p w14:paraId="1F1F50BA" w14:textId="7B41EF9D" w:rsidR="0063665D" w:rsidRPr="000C1FF9" w:rsidRDefault="0063665D" w:rsidP="0063665D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 w:rsidRPr="000C1FF9">
              <w:rPr>
                <w:b/>
                <w:sz w:val="28"/>
                <w:szCs w:val="28"/>
              </w:rPr>
              <w:t xml:space="preserve">Про прийняття </w:t>
            </w:r>
            <w:r w:rsidR="00800D68" w:rsidRPr="000C1FF9">
              <w:rPr>
                <w:b/>
                <w:sz w:val="28"/>
                <w:szCs w:val="28"/>
              </w:rPr>
              <w:t>в управління</w:t>
            </w:r>
          </w:p>
          <w:p w14:paraId="204EB7F0" w14:textId="08772122" w:rsidR="005F5A0A" w:rsidRPr="000C1FF9" w:rsidRDefault="0063665D" w:rsidP="0063665D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 w:rsidRPr="000C1FF9">
              <w:rPr>
                <w:b/>
                <w:sz w:val="28"/>
                <w:szCs w:val="28"/>
              </w:rPr>
              <w:t>частин</w:t>
            </w:r>
            <w:r w:rsidR="008D11B7" w:rsidRPr="000C1FF9">
              <w:rPr>
                <w:b/>
                <w:sz w:val="28"/>
                <w:szCs w:val="28"/>
              </w:rPr>
              <w:t>и</w:t>
            </w:r>
            <w:r w:rsidRPr="000C1FF9">
              <w:rPr>
                <w:b/>
                <w:sz w:val="28"/>
                <w:szCs w:val="28"/>
              </w:rPr>
              <w:t xml:space="preserve"> спадкового майна,</w:t>
            </w:r>
          </w:p>
          <w:p w14:paraId="3F4ED1FC" w14:textId="3E1D4133" w:rsidR="0063665D" w:rsidRPr="000C1FF9" w:rsidRDefault="0063665D" w:rsidP="0063665D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 w:rsidRPr="000C1FF9">
              <w:rPr>
                <w:b/>
                <w:sz w:val="28"/>
                <w:szCs w:val="28"/>
              </w:rPr>
              <w:t xml:space="preserve">а саме: земельних ділянок, </w:t>
            </w:r>
          </w:p>
          <w:p w14:paraId="4DDA85AA" w14:textId="77777777" w:rsidR="0063665D" w:rsidRPr="000C1FF9" w:rsidRDefault="0063665D" w:rsidP="0063665D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 w:rsidRPr="000C1FF9">
              <w:rPr>
                <w:b/>
                <w:sz w:val="28"/>
                <w:szCs w:val="28"/>
              </w:rPr>
              <w:t xml:space="preserve">земельних часток (паїв) у разі </w:t>
            </w:r>
          </w:p>
          <w:p w14:paraId="5346B1C9" w14:textId="77777777" w:rsidR="0063665D" w:rsidRPr="000C1FF9" w:rsidRDefault="0063665D" w:rsidP="0063665D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 w:rsidRPr="000C1FF9">
              <w:rPr>
                <w:b/>
                <w:sz w:val="28"/>
                <w:szCs w:val="28"/>
              </w:rPr>
              <w:t>відсутності спадкоємців за заповітом</w:t>
            </w:r>
          </w:p>
          <w:p w14:paraId="5A1F3C7E" w14:textId="77777777" w:rsidR="0063665D" w:rsidRPr="000C1FF9" w:rsidRDefault="0063665D" w:rsidP="0063665D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 w:rsidRPr="000C1FF9">
              <w:rPr>
                <w:b/>
                <w:sz w:val="28"/>
                <w:szCs w:val="28"/>
              </w:rPr>
              <w:t>і за законом, усунення їх від права</w:t>
            </w:r>
          </w:p>
          <w:p w14:paraId="7B608AC2" w14:textId="77777777" w:rsidR="0063665D" w:rsidRPr="000C1FF9" w:rsidRDefault="0063665D" w:rsidP="0063665D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 w:rsidRPr="000C1FF9">
              <w:rPr>
                <w:b/>
                <w:sz w:val="28"/>
                <w:szCs w:val="28"/>
              </w:rPr>
              <w:t xml:space="preserve">на спадкування, неприйняття ними </w:t>
            </w:r>
          </w:p>
          <w:p w14:paraId="41B81E47" w14:textId="77777777" w:rsidR="0063665D" w:rsidRPr="000C1FF9" w:rsidRDefault="0063665D" w:rsidP="0063665D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 w:rsidRPr="000C1FF9">
              <w:rPr>
                <w:b/>
                <w:sz w:val="28"/>
                <w:szCs w:val="28"/>
              </w:rPr>
              <w:t xml:space="preserve">спадщини, а також відмови від її </w:t>
            </w:r>
          </w:p>
          <w:p w14:paraId="4F6E4F8D" w14:textId="77777777" w:rsidR="0063665D" w:rsidRPr="000C1FF9" w:rsidRDefault="0063665D" w:rsidP="0063665D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 w:rsidRPr="000C1FF9">
              <w:rPr>
                <w:b/>
                <w:sz w:val="28"/>
                <w:szCs w:val="28"/>
              </w:rPr>
              <w:t>прийняття після спливу шести місяців</w:t>
            </w:r>
          </w:p>
          <w:p w14:paraId="55EEB22F" w14:textId="77777777" w:rsidR="0063665D" w:rsidRPr="000C1FF9" w:rsidRDefault="0063665D" w:rsidP="0063665D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 w:rsidRPr="000C1FF9">
              <w:rPr>
                <w:b/>
                <w:sz w:val="28"/>
                <w:szCs w:val="28"/>
              </w:rPr>
              <w:t xml:space="preserve">з дня відкриття спадщини та </w:t>
            </w:r>
          </w:p>
          <w:p w14:paraId="4136865F" w14:textId="77777777" w:rsidR="0063665D" w:rsidRPr="000C1FF9" w:rsidRDefault="0063665D" w:rsidP="0063665D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 w:rsidRPr="000C1FF9">
              <w:rPr>
                <w:b/>
                <w:sz w:val="28"/>
                <w:szCs w:val="28"/>
              </w:rPr>
              <w:t xml:space="preserve">установлення органу управління </w:t>
            </w:r>
          </w:p>
          <w:p w14:paraId="63CDC76C" w14:textId="77777777" w:rsidR="0063665D" w:rsidRPr="000C1FF9" w:rsidRDefault="0063665D" w:rsidP="0063665D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 w:rsidRPr="000C1FF9">
              <w:rPr>
                <w:b/>
                <w:sz w:val="28"/>
                <w:szCs w:val="28"/>
              </w:rPr>
              <w:t xml:space="preserve">спадщиною на території </w:t>
            </w:r>
          </w:p>
          <w:p w14:paraId="68685D10" w14:textId="7D67DA0B" w:rsidR="0063665D" w:rsidRPr="000C1FF9" w:rsidRDefault="00980B89" w:rsidP="0063665D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 w:rsidRPr="000C1FF9">
              <w:rPr>
                <w:b/>
                <w:sz w:val="28"/>
                <w:szCs w:val="28"/>
              </w:rPr>
              <w:t>Шептицької</w:t>
            </w:r>
            <w:r w:rsidR="0063665D" w:rsidRPr="000C1FF9">
              <w:rPr>
                <w:b/>
                <w:sz w:val="28"/>
                <w:szCs w:val="28"/>
              </w:rPr>
              <w:t xml:space="preserve"> міської ради</w:t>
            </w:r>
          </w:p>
          <w:p w14:paraId="7F649F3B" w14:textId="2581B74A" w:rsidR="00545616" w:rsidRPr="000C1FF9" w:rsidRDefault="00545616" w:rsidP="005456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14:paraId="523D97F0" w14:textId="77777777" w:rsidR="00545616" w:rsidRPr="000C1FF9" w:rsidRDefault="00545616" w:rsidP="0054561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173" w:type="dxa"/>
          </w:tcPr>
          <w:p w14:paraId="1FFAB59F" w14:textId="77777777" w:rsidR="00545616" w:rsidRPr="000C1FF9" w:rsidRDefault="00545616" w:rsidP="005456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7A3D42" w14:textId="7BE7467F" w:rsidR="00DE2E54" w:rsidRPr="000C1FF9" w:rsidRDefault="00250DB6" w:rsidP="00DE2E54">
      <w:pPr>
        <w:spacing w:after="0"/>
        <w:ind w:firstLine="51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C1FF9">
        <w:rPr>
          <w:rFonts w:ascii="Times New Roman" w:hAnsi="Times New Roman" w:cs="Times New Roman"/>
          <w:sz w:val="28"/>
          <w:szCs w:val="28"/>
        </w:rPr>
        <w:tab/>
      </w:r>
      <w:r w:rsidR="00B00D70" w:rsidRPr="000C1FF9">
        <w:rPr>
          <w:rFonts w:ascii="Times New Roman" w:hAnsi="Times New Roman" w:cs="Times New Roman"/>
          <w:sz w:val="28"/>
          <w:szCs w:val="28"/>
        </w:rPr>
        <w:t xml:space="preserve">Керуючись Законом України </w:t>
      </w:r>
      <w:proofErr w:type="spellStart"/>
      <w:r w:rsidR="00B00D70" w:rsidRPr="000C1FF9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="00B00D70" w:rsidRPr="000C1FF9">
        <w:rPr>
          <w:rFonts w:ascii="Times New Roman" w:hAnsi="Times New Roman" w:cs="Times New Roman"/>
          <w:sz w:val="28"/>
          <w:szCs w:val="28"/>
        </w:rPr>
        <w:t xml:space="preserve"> 21.05.1997 № 280/97-ВР «Про </w:t>
      </w:r>
      <w:proofErr w:type="spellStart"/>
      <w:r w:rsidR="00B00D70" w:rsidRPr="000C1FF9">
        <w:rPr>
          <w:rFonts w:ascii="Times New Roman" w:hAnsi="Times New Roman" w:cs="Times New Roman"/>
          <w:sz w:val="28"/>
          <w:szCs w:val="28"/>
        </w:rPr>
        <w:t>мiсцеве</w:t>
      </w:r>
      <w:proofErr w:type="spellEnd"/>
      <w:r w:rsidR="00B00D70" w:rsidRPr="000C1FF9">
        <w:rPr>
          <w:rFonts w:ascii="Times New Roman" w:hAnsi="Times New Roman" w:cs="Times New Roman"/>
          <w:sz w:val="28"/>
          <w:szCs w:val="28"/>
        </w:rPr>
        <w:t xml:space="preserve"> самоврядування в </w:t>
      </w:r>
      <w:proofErr w:type="spellStart"/>
      <w:r w:rsidR="00B00D70" w:rsidRPr="000C1FF9">
        <w:rPr>
          <w:rFonts w:ascii="Times New Roman" w:hAnsi="Times New Roman" w:cs="Times New Roman"/>
          <w:sz w:val="28"/>
          <w:szCs w:val="28"/>
        </w:rPr>
        <w:t>Українi</w:t>
      </w:r>
      <w:proofErr w:type="spellEnd"/>
      <w:r w:rsidR="00B00D70" w:rsidRPr="000C1FF9">
        <w:rPr>
          <w:rFonts w:ascii="Times New Roman" w:hAnsi="Times New Roman" w:cs="Times New Roman"/>
          <w:sz w:val="28"/>
          <w:szCs w:val="28"/>
        </w:rPr>
        <w:t xml:space="preserve">», Земельним кодексом України, Податковим кодексом України, </w:t>
      </w:r>
      <w:r w:rsidR="00B00D70" w:rsidRPr="000C1FF9">
        <w:rPr>
          <w:rFonts w:ascii="Times New Roman" w:hAnsi="Times New Roman" w:cs="Times New Roman"/>
          <w:color w:val="000000"/>
          <w:sz w:val="28"/>
          <w:szCs w:val="28"/>
        </w:rPr>
        <w:t>Цивільним кодексом України,</w:t>
      </w:r>
      <w:r w:rsidR="00B00D70" w:rsidRPr="000C1FF9">
        <w:rPr>
          <w:rFonts w:ascii="Times New Roman" w:hAnsi="Times New Roman" w:cs="Times New Roman"/>
          <w:sz w:val="28"/>
          <w:szCs w:val="28"/>
        </w:rPr>
        <w:t xml:space="preserve"> Законами України від 17.02.2022 № 2073-IX «Про адміністративну процедуру», </w:t>
      </w:r>
      <w:proofErr w:type="spellStart"/>
      <w:r w:rsidR="00B00D70" w:rsidRPr="000C1FF9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="00B00D70" w:rsidRPr="000C1FF9">
        <w:rPr>
          <w:rFonts w:ascii="Times New Roman" w:hAnsi="Times New Roman" w:cs="Times New Roman"/>
          <w:sz w:val="28"/>
          <w:szCs w:val="28"/>
        </w:rPr>
        <w:t xml:space="preserve"> 07.07.2011 № 3613-</w:t>
      </w:r>
      <w:r w:rsidR="00B00D70" w:rsidRPr="000C1FF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00D70" w:rsidRPr="000C1FF9">
        <w:rPr>
          <w:rFonts w:ascii="Times New Roman" w:hAnsi="Times New Roman" w:cs="Times New Roman"/>
          <w:sz w:val="28"/>
          <w:szCs w:val="28"/>
        </w:rPr>
        <w:t xml:space="preserve">I «Про Державний земельний кадастр», </w:t>
      </w:r>
      <w:proofErr w:type="spellStart"/>
      <w:r w:rsidR="00B00D70" w:rsidRPr="000C1FF9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="00B00D70" w:rsidRPr="000C1FF9">
        <w:rPr>
          <w:rFonts w:ascii="Times New Roman" w:hAnsi="Times New Roman" w:cs="Times New Roman"/>
          <w:sz w:val="28"/>
          <w:szCs w:val="28"/>
        </w:rPr>
        <w:t xml:space="preserve"> 06.10.1998 № 161-ХІ</w:t>
      </w:r>
      <w:r w:rsidR="00B00D70" w:rsidRPr="000C1FF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00D70" w:rsidRPr="000C1FF9">
        <w:rPr>
          <w:rFonts w:ascii="Times New Roman" w:hAnsi="Times New Roman" w:cs="Times New Roman"/>
          <w:sz w:val="28"/>
          <w:szCs w:val="28"/>
        </w:rPr>
        <w:t xml:space="preserve"> «Про оренду </w:t>
      </w:r>
      <w:proofErr w:type="spellStart"/>
      <w:r w:rsidR="00B00D70" w:rsidRPr="000C1FF9">
        <w:rPr>
          <w:rFonts w:ascii="Times New Roman" w:hAnsi="Times New Roman" w:cs="Times New Roman"/>
          <w:sz w:val="28"/>
          <w:szCs w:val="28"/>
        </w:rPr>
        <w:t>землi</w:t>
      </w:r>
      <w:proofErr w:type="spellEnd"/>
      <w:r w:rsidR="00B00D70" w:rsidRPr="000C1FF9">
        <w:rPr>
          <w:rFonts w:ascii="Times New Roman" w:hAnsi="Times New Roman" w:cs="Times New Roman"/>
          <w:sz w:val="28"/>
          <w:szCs w:val="28"/>
        </w:rPr>
        <w:t>», беручи до уваги</w:t>
      </w:r>
      <w:r w:rsidR="00B00D70" w:rsidRPr="000C1FF9">
        <w:rPr>
          <w:rFonts w:ascii="Times New Roman" w:hAnsi="Times New Roman" w:cs="Times New Roman"/>
          <w:color w:val="000000"/>
          <w:sz w:val="28"/>
          <w:szCs w:val="28"/>
        </w:rPr>
        <w:t xml:space="preserve"> потребу в прийнятті під нагляд, охорону та управління частини спадкового майна земельних ділянок, земельних часток (паїв), власники яких померли, а спадкоємці за законом і за заповітом відсутні, або усунені від права на спадкування, не прийняли спадщину, а також відмовились від прийняття спадщини після спливу шести місяців з дня відкриття спадщини на </w:t>
      </w:r>
      <w:r w:rsidR="009157DF" w:rsidRPr="000C1FF9">
        <w:rPr>
          <w:rFonts w:ascii="Times New Roman" w:hAnsi="Times New Roman" w:cs="Times New Roman"/>
          <w:color w:val="000000"/>
          <w:sz w:val="28"/>
          <w:szCs w:val="28"/>
        </w:rPr>
        <w:t xml:space="preserve">адміністративній </w:t>
      </w:r>
      <w:r w:rsidR="00B00D70" w:rsidRPr="000C1FF9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r w:rsidR="009157DF" w:rsidRPr="000C1FF9">
        <w:rPr>
          <w:rFonts w:ascii="Times New Roman" w:hAnsi="Times New Roman" w:cs="Times New Roman"/>
          <w:color w:val="000000"/>
          <w:sz w:val="28"/>
          <w:szCs w:val="28"/>
        </w:rPr>
        <w:t xml:space="preserve"> Шептицької міської ради</w:t>
      </w:r>
      <w:r w:rsidR="00B00D70" w:rsidRPr="000C1FF9">
        <w:rPr>
          <w:rFonts w:ascii="Times New Roman" w:hAnsi="Times New Roman" w:cs="Times New Roman"/>
          <w:color w:val="000000"/>
          <w:sz w:val="28"/>
          <w:szCs w:val="28"/>
        </w:rPr>
        <w:t>, а також з метою утримання в належному стані, охорон</w:t>
      </w:r>
      <w:r w:rsidR="0036540C" w:rsidRPr="000C1FF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00D70" w:rsidRPr="000C1FF9">
        <w:rPr>
          <w:rFonts w:ascii="Times New Roman" w:hAnsi="Times New Roman" w:cs="Times New Roman"/>
          <w:color w:val="000000"/>
          <w:sz w:val="28"/>
          <w:szCs w:val="28"/>
        </w:rPr>
        <w:t xml:space="preserve"> земельних ділянок, </w:t>
      </w:r>
      <w:r w:rsidR="00B00D70" w:rsidRPr="000C1FF9">
        <w:rPr>
          <w:rFonts w:ascii="Times New Roman" w:hAnsi="Times New Roman" w:cs="Times New Roman"/>
          <w:sz w:val="28"/>
          <w:szCs w:val="28"/>
        </w:rPr>
        <w:t xml:space="preserve">враховуючи пропозиції, подані </w:t>
      </w:r>
      <w:proofErr w:type="spellStart"/>
      <w:r w:rsidR="00B00D70" w:rsidRPr="000C1FF9">
        <w:rPr>
          <w:rFonts w:ascii="Times New Roman" w:hAnsi="Times New Roman" w:cs="Times New Roman"/>
          <w:sz w:val="28"/>
          <w:szCs w:val="28"/>
        </w:rPr>
        <w:t>постiйно</w:t>
      </w:r>
      <w:proofErr w:type="spellEnd"/>
      <w:r w:rsidR="00B00D70" w:rsidRPr="000C1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D70" w:rsidRPr="000C1FF9">
        <w:rPr>
          <w:rFonts w:ascii="Times New Roman" w:hAnsi="Times New Roman" w:cs="Times New Roman"/>
          <w:sz w:val="28"/>
          <w:szCs w:val="28"/>
        </w:rPr>
        <w:t>дiючою</w:t>
      </w:r>
      <w:proofErr w:type="spellEnd"/>
      <w:r w:rsidR="00B00D70" w:rsidRPr="000C1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D70" w:rsidRPr="000C1FF9">
        <w:rPr>
          <w:rFonts w:ascii="Times New Roman" w:hAnsi="Times New Roman" w:cs="Times New Roman"/>
          <w:sz w:val="28"/>
          <w:szCs w:val="28"/>
        </w:rPr>
        <w:t>комiсiєю</w:t>
      </w:r>
      <w:proofErr w:type="spellEnd"/>
      <w:r w:rsidR="00B00D70" w:rsidRPr="000C1FF9">
        <w:rPr>
          <w:rFonts w:ascii="Times New Roman" w:hAnsi="Times New Roman" w:cs="Times New Roman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="00B00D70" w:rsidRPr="000C1FF9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="00B00D70" w:rsidRPr="000C1FF9">
        <w:rPr>
          <w:rFonts w:ascii="Times New Roman" w:hAnsi="Times New Roman" w:cs="Times New Roman"/>
          <w:sz w:val="28"/>
          <w:szCs w:val="28"/>
        </w:rPr>
        <w:t xml:space="preserve"> при </w:t>
      </w:r>
      <w:r w:rsidR="00024BB0" w:rsidRPr="000C1FF9">
        <w:rPr>
          <w:rFonts w:ascii="Times New Roman" w:hAnsi="Times New Roman" w:cs="Times New Roman"/>
          <w:sz w:val="28"/>
          <w:szCs w:val="28"/>
        </w:rPr>
        <w:t>В</w:t>
      </w:r>
      <w:r w:rsidR="00B00D70" w:rsidRPr="000C1FF9">
        <w:rPr>
          <w:rFonts w:ascii="Times New Roman" w:hAnsi="Times New Roman" w:cs="Times New Roman"/>
          <w:sz w:val="28"/>
          <w:szCs w:val="28"/>
        </w:rPr>
        <w:t xml:space="preserve">иконавчому </w:t>
      </w:r>
      <w:proofErr w:type="spellStart"/>
      <w:r w:rsidR="00B00D70" w:rsidRPr="000C1FF9">
        <w:rPr>
          <w:rFonts w:ascii="Times New Roman" w:hAnsi="Times New Roman" w:cs="Times New Roman"/>
          <w:sz w:val="28"/>
          <w:szCs w:val="28"/>
        </w:rPr>
        <w:t>комiтетi</w:t>
      </w:r>
      <w:proofErr w:type="spellEnd"/>
      <w:r w:rsidR="00B00D70" w:rsidRPr="000C1FF9">
        <w:rPr>
          <w:rFonts w:ascii="Times New Roman" w:hAnsi="Times New Roman" w:cs="Times New Roman"/>
          <w:sz w:val="28"/>
          <w:szCs w:val="28"/>
        </w:rPr>
        <w:t xml:space="preserve"> </w:t>
      </w:r>
      <w:r w:rsidR="00024BB0" w:rsidRPr="000C1FF9">
        <w:rPr>
          <w:rFonts w:ascii="Times New Roman" w:hAnsi="Times New Roman" w:cs="Times New Roman"/>
          <w:sz w:val="28"/>
          <w:szCs w:val="28"/>
        </w:rPr>
        <w:t>Шептицької</w:t>
      </w:r>
      <w:r w:rsidR="00B00D70" w:rsidRPr="000C1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D70" w:rsidRPr="000C1FF9">
        <w:rPr>
          <w:rFonts w:ascii="Times New Roman" w:hAnsi="Times New Roman" w:cs="Times New Roman"/>
          <w:sz w:val="28"/>
          <w:szCs w:val="28"/>
        </w:rPr>
        <w:t>мiської</w:t>
      </w:r>
      <w:proofErr w:type="spellEnd"/>
      <w:r w:rsidR="00B00D70" w:rsidRPr="000C1FF9">
        <w:rPr>
          <w:rFonts w:ascii="Times New Roman" w:hAnsi="Times New Roman" w:cs="Times New Roman"/>
          <w:sz w:val="28"/>
          <w:szCs w:val="28"/>
        </w:rPr>
        <w:t xml:space="preserve"> ради при розгляді </w:t>
      </w:r>
      <w:r w:rsidR="00024BB0" w:rsidRPr="000C1FF9">
        <w:rPr>
          <w:rFonts w:ascii="Times New Roman" w:hAnsi="Times New Roman" w:cs="Times New Roman"/>
          <w:color w:val="000000"/>
          <w:sz w:val="28"/>
          <w:szCs w:val="28"/>
        </w:rPr>
        <w:t>клопотання</w:t>
      </w:r>
      <w:r w:rsidR="00B00D70" w:rsidRPr="000C1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4BB0" w:rsidRPr="000C1FF9">
        <w:rPr>
          <w:rFonts w:ascii="Times New Roman" w:hAnsi="Times New Roman" w:cs="Times New Roman"/>
          <w:color w:val="000000"/>
          <w:sz w:val="28"/>
          <w:szCs w:val="28"/>
        </w:rPr>
        <w:t>Фермерського господарства «Дзвін</w:t>
      </w:r>
      <w:r w:rsidR="00024BB0" w:rsidRPr="000C1FF9">
        <w:rPr>
          <w:rFonts w:ascii="Times New Roman" w:hAnsi="Times New Roman" w:cs="Times New Roman"/>
          <w:sz w:val="28"/>
          <w:szCs w:val="28"/>
        </w:rPr>
        <w:t>»</w:t>
      </w:r>
      <w:r w:rsidR="000C6B68" w:rsidRPr="000C1FF9">
        <w:rPr>
          <w:rFonts w:ascii="Times New Roman" w:hAnsi="Times New Roman" w:cs="Times New Roman"/>
          <w:sz w:val="28"/>
          <w:szCs w:val="28"/>
        </w:rPr>
        <w:t>,</w:t>
      </w:r>
      <w:r w:rsidR="00024BB0" w:rsidRPr="000C1FF9">
        <w:rPr>
          <w:rFonts w:ascii="Times New Roman" w:hAnsi="Times New Roman" w:cs="Times New Roman"/>
          <w:sz w:val="28"/>
          <w:szCs w:val="28"/>
        </w:rPr>
        <w:t xml:space="preserve"> </w:t>
      </w:r>
      <w:r w:rsidR="00B00D70" w:rsidRPr="000C1FF9">
        <w:rPr>
          <w:rFonts w:ascii="Times New Roman" w:hAnsi="Times New Roman" w:cs="Times New Roman"/>
          <w:sz w:val="28"/>
          <w:szCs w:val="28"/>
        </w:rPr>
        <w:t>про надання в оренду земельних ділянок померл</w:t>
      </w:r>
      <w:r w:rsidR="00F55DD2" w:rsidRPr="000C1FF9">
        <w:rPr>
          <w:rFonts w:ascii="Times New Roman" w:hAnsi="Times New Roman" w:cs="Times New Roman"/>
          <w:sz w:val="28"/>
          <w:szCs w:val="28"/>
        </w:rPr>
        <w:t>ого</w:t>
      </w:r>
      <w:r w:rsidR="00B00D70" w:rsidRPr="000C1FF9">
        <w:rPr>
          <w:rFonts w:ascii="Times New Roman" w:hAnsi="Times New Roman" w:cs="Times New Roman"/>
          <w:sz w:val="28"/>
          <w:szCs w:val="28"/>
        </w:rPr>
        <w:t xml:space="preserve"> громадян</w:t>
      </w:r>
      <w:r w:rsidR="00F55DD2" w:rsidRPr="000C1FF9">
        <w:rPr>
          <w:rFonts w:ascii="Times New Roman" w:hAnsi="Times New Roman" w:cs="Times New Roman"/>
          <w:sz w:val="28"/>
          <w:szCs w:val="28"/>
        </w:rPr>
        <w:t xml:space="preserve">ина </w:t>
      </w:r>
      <w:proofErr w:type="spellStart"/>
      <w:r w:rsidR="00104964" w:rsidRPr="000C1FF9">
        <w:rPr>
          <w:rFonts w:ascii="Times New Roman" w:hAnsi="Times New Roman" w:cs="Times New Roman"/>
          <w:sz w:val="28"/>
          <w:szCs w:val="28"/>
        </w:rPr>
        <w:t>Івашківа</w:t>
      </w:r>
      <w:proofErr w:type="spellEnd"/>
      <w:r w:rsidR="00104964" w:rsidRPr="000C1FF9">
        <w:rPr>
          <w:rFonts w:ascii="Times New Roman" w:hAnsi="Times New Roman" w:cs="Times New Roman"/>
          <w:sz w:val="28"/>
          <w:szCs w:val="28"/>
        </w:rPr>
        <w:t xml:space="preserve"> Олексія Михайловича,</w:t>
      </w:r>
      <w:r w:rsidR="00662D97" w:rsidRPr="000C1FF9">
        <w:rPr>
          <w:rFonts w:ascii="Times New Roman" w:hAnsi="Times New Roman" w:cs="Times New Roman"/>
          <w:sz w:val="28"/>
          <w:szCs w:val="28"/>
        </w:rPr>
        <w:t xml:space="preserve"> </w:t>
      </w:r>
      <w:r w:rsidR="00F55DD2" w:rsidRPr="000C1FF9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B07DDA" w:rsidRPr="000C1FF9">
        <w:rPr>
          <w:rFonts w:ascii="Times New Roman" w:hAnsi="Times New Roman" w:cs="Times New Roman"/>
          <w:sz w:val="28"/>
          <w:szCs w:val="28"/>
        </w:rPr>
        <w:t xml:space="preserve">Державного акту на право приватної власності на землю серія ІІІ-ЛВ </w:t>
      </w:r>
      <w:r w:rsidR="001F4BA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07DDA" w:rsidRPr="000C1FF9">
        <w:rPr>
          <w:rFonts w:ascii="Times New Roman" w:hAnsi="Times New Roman" w:cs="Times New Roman"/>
          <w:sz w:val="28"/>
          <w:szCs w:val="28"/>
        </w:rPr>
        <w:t>№ 054309 від 2</w:t>
      </w:r>
      <w:r w:rsidR="0036540C" w:rsidRPr="000C1FF9">
        <w:rPr>
          <w:rFonts w:ascii="Times New Roman" w:hAnsi="Times New Roman" w:cs="Times New Roman"/>
          <w:sz w:val="28"/>
          <w:szCs w:val="28"/>
        </w:rPr>
        <w:t>9</w:t>
      </w:r>
      <w:r w:rsidR="00B07DDA" w:rsidRPr="000C1FF9">
        <w:rPr>
          <w:rFonts w:ascii="Times New Roman" w:hAnsi="Times New Roman" w:cs="Times New Roman"/>
          <w:sz w:val="28"/>
          <w:szCs w:val="28"/>
        </w:rPr>
        <w:t>.03.2002 зареєстрованого за № 563,</w:t>
      </w:r>
      <w:r w:rsidR="00B00D70" w:rsidRPr="000C1FF9">
        <w:rPr>
          <w:rFonts w:ascii="Times New Roman" w:hAnsi="Times New Roman" w:cs="Times New Roman"/>
          <w:sz w:val="28"/>
          <w:szCs w:val="28"/>
        </w:rPr>
        <w:t xml:space="preserve"> які знаходяться в масивах обробітку </w:t>
      </w:r>
      <w:r w:rsidR="00B07DDA" w:rsidRPr="000C1FF9">
        <w:rPr>
          <w:rFonts w:ascii="Times New Roman" w:hAnsi="Times New Roman" w:cs="Times New Roman"/>
          <w:color w:val="000000"/>
          <w:sz w:val="28"/>
          <w:szCs w:val="28"/>
        </w:rPr>
        <w:t>Фермерського господарства «Дзвін</w:t>
      </w:r>
      <w:r w:rsidR="00B07DDA" w:rsidRPr="000C1FF9">
        <w:rPr>
          <w:rFonts w:ascii="Times New Roman" w:hAnsi="Times New Roman" w:cs="Times New Roman"/>
          <w:sz w:val="28"/>
          <w:szCs w:val="28"/>
        </w:rPr>
        <w:t>»</w:t>
      </w:r>
      <w:r w:rsidR="00B00D70" w:rsidRPr="000C1FF9">
        <w:rPr>
          <w:rFonts w:ascii="Times New Roman" w:hAnsi="Times New Roman" w:cs="Times New Roman"/>
          <w:sz w:val="28"/>
          <w:szCs w:val="28"/>
        </w:rPr>
        <w:t>,</w:t>
      </w:r>
      <w:r w:rsidR="000C6B68" w:rsidRPr="000C1FF9">
        <w:rPr>
          <w:rFonts w:ascii="Times New Roman" w:hAnsi="Times New Roman" w:cs="Times New Roman"/>
          <w:sz w:val="28"/>
          <w:szCs w:val="28"/>
        </w:rPr>
        <w:t xml:space="preserve"> беручи до уваги лист</w:t>
      </w:r>
      <w:r w:rsidR="009E7949" w:rsidRPr="000C1FF9">
        <w:rPr>
          <w:rFonts w:ascii="Times New Roman" w:hAnsi="Times New Roman" w:cs="Times New Roman"/>
          <w:sz w:val="28"/>
          <w:szCs w:val="28"/>
        </w:rPr>
        <w:t xml:space="preserve"> державного нотаріуса Червоноградської державної нотаріальної контори Заєць М.В. від 26.07.2024 № 431/02-14,</w:t>
      </w:r>
      <w:r w:rsidR="007D2FB1" w:rsidRPr="000C1FF9">
        <w:rPr>
          <w:rFonts w:ascii="Times New Roman" w:hAnsi="Times New Roman" w:cs="Times New Roman"/>
          <w:sz w:val="28"/>
          <w:szCs w:val="28"/>
        </w:rPr>
        <w:t xml:space="preserve"> лист начальника Червоноградського відділу державної </w:t>
      </w:r>
      <w:r w:rsidR="007D2FB1" w:rsidRPr="000C1FF9">
        <w:rPr>
          <w:rFonts w:ascii="Times New Roman" w:hAnsi="Times New Roman" w:cs="Times New Roman"/>
          <w:sz w:val="28"/>
          <w:szCs w:val="28"/>
        </w:rPr>
        <w:lastRenderedPageBreak/>
        <w:t>реєстрації актів цивільного стану у Червоноградському районі Львівської області Західного міжрегіонального управління Мін</w:t>
      </w:r>
      <w:r w:rsidR="001F4BA1">
        <w:rPr>
          <w:rFonts w:ascii="Times New Roman" w:hAnsi="Times New Roman" w:cs="Times New Roman"/>
          <w:sz w:val="28"/>
          <w:szCs w:val="28"/>
        </w:rPr>
        <w:t>і</w:t>
      </w:r>
      <w:r w:rsidR="007D2FB1" w:rsidRPr="000C1FF9">
        <w:rPr>
          <w:rFonts w:ascii="Times New Roman" w:hAnsi="Times New Roman" w:cs="Times New Roman"/>
          <w:sz w:val="28"/>
          <w:szCs w:val="28"/>
        </w:rPr>
        <w:t>стерства юстиції Надії Збожної від 10.07.2024 № 1473/33.17-06-17</w:t>
      </w:r>
      <w:r w:rsidR="00D02627">
        <w:rPr>
          <w:rFonts w:ascii="Times New Roman" w:hAnsi="Times New Roman" w:cs="Times New Roman"/>
          <w:sz w:val="28"/>
          <w:szCs w:val="28"/>
        </w:rPr>
        <w:t>,</w:t>
      </w:r>
      <w:r w:rsidR="007D2FB1" w:rsidRPr="000C1FF9">
        <w:rPr>
          <w:rFonts w:ascii="Times New Roman" w:hAnsi="Times New Roman" w:cs="Times New Roman"/>
          <w:sz w:val="28"/>
          <w:szCs w:val="28"/>
        </w:rPr>
        <w:t xml:space="preserve"> </w:t>
      </w:r>
      <w:r w:rsidR="00B00D70" w:rsidRPr="000C1F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враховуючи, що відповідно </w:t>
      </w:r>
      <w:r w:rsidR="00B00D70" w:rsidRPr="000C1FF9">
        <w:rPr>
          <w:rFonts w:ascii="Times New Roman" w:hAnsi="Times New Roman" w:cs="Times New Roman"/>
          <w:noProof/>
          <w:sz w:val="28"/>
          <w:szCs w:val="28"/>
        </w:rPr>
        <w:t>до абзацу 2 частини 1 статті 1285 Цивільного кодексу України, у разі відсутності спадкоємців або виконавця заповіту, органом, який управляє спадщиною, до складу якої входить  земельна ділянка, є сільська, селищна, міська рада за місцезнаходженням такої</w:t>
      </w:r>
      <w:r w:rsidR="0036540C" w:rsidRPr="000C1FF9">
        <w:rPr>
          <w:rFonts w:ascii="Times New Roman" w:hAnsi="Times New Roman" w:cs="Times New Roman"/>
          <w:noProof/>
          <w:sz w:val="28"/>
          <w:szCs w:val="28"/>
        </w:rPr>
        <w:t xml:space="preserve"> земельної </w:t>
      </w:r>
      <w:r w:rsidR="00B00D70" w:rsidRPr="000C1FF9">
        <w:rPr>
          <w:rFonts w:ascii="Times New Roman" w:hAnsi="Times New Roman" w:cs="Times New Roman"/>
          <w:noProof/>
          <w:sz w:val="28"/>
          <w:szCs w:val="28"/>
        </w:rPr>
        <w:t xml:space="preserve">ділянки, </w:t>
      </w:r>
      <w:r w:rsidR="002C4A0D" w:rsidRPr="000C1FF9">
        <w:rPr>
          <w:rFonts w:ascii="Times New Roman" w:hAnsi="Times New Roman" w:cs="Times New Roman"/>
          <w:noProof/>
          <w:sz w:val="28"/>
          <w:szCs w:val="28"/>
        </w:rPr>
        <w:t>Шептицька</w:t>
      </w:r>
      <w:r w:rsidR="00B00D70" w:rsidRPr="000C1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D70" w:rsidRPr="000C1FF9">
        <w:rPr>
          <w:rFonts w:ascii="Times New Roman" w:hAnsi="Times New Roman" w:cs="Times New Roman"/>
          <w:sz w:val="28"/>
          <w:szCs w:val="28"/>
        </w:rPr>
        <w:t>мiська</w:t>
      </w:r>
      <w:proofErr w:type="spellEnd"/>
      <w:r w:rsidR="00B00D70" w:rsidRPr="000C1FF9">
        <w:rPr>
          <w:rFonts w:ascii="Times New Roman" w:hAnsi="Times New Roman" w:cs="Times New Roman"/>
          <w:sz w:val="28"/>
          <w:szCs w:val="28"/>
        </w:rPr>
        <w:t xml:space="preserve"> рада</w:t>
      </w:r>
    </w:p>
    <w:p w14:paraId="058D0132" w14:textId="77777777" w:rsidR="00DE2E54" w:rsidRPr="000C1FF9" w:rsidRDefault="00DE2E54" w:rsidP="00B00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D7D030" w14:textId="77777777" w:rsidR="00B00D70" w:rsidRPr="000C1FF9" w:rsidRDefault="00B00D70" w:rsidP="00B00D70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8"/>
          <w:szCs w:val="28"/>
        </w:rPr>
      </w:pPr>
      <w:r w:rsidRPr="000C1FF9">
        <w:rPr>
          <w:rFonts w:ascii="Times New Roman" w:hAnsi="Times New Roman" w:cs="Times New Roman"/>
          <w:sz w:val="28"/>
          <w:szCs w:val="28"/>
        </w:rPr>
        <w:t>В И Р I Ш И Л А :</w:t>
      </w:r>
    </w:p>
    <w:p w14:paraId="455AA983" w14:textId="77777777" w:rsidR="00B00D70" w:rsidRPr="000C1FF9" w:rsidRDefault="00B00D70" w:rsidP="00B00D70">
      <w:pPr>
        <w:spacing w:after="0"/>
        <w:jc w:val="both"/>
        <w:rPr>
          <w:rFonts w:ascii="Times New Roman" w:hAnsi="Times New Roman" w:cs="Times New Roman"/>
          <w:color w:val="4F81BD"/>
          <w:sz w:val="28"/>
          <w:szCs w:val="28"/>
        </w:rPr>
      </w:pPr>
    </w:p>
    <w:p w14:paraId="1927D345" w14:textId="288FD45C" w:rsidR="00440FE7" w:rsidRPr="000C1FF9" w:rsidRDefault="00B00D70" w:rsidP="00B00D70">
      <w:pPr>
        <w:spacing w:after="0"/>
        <w:ind w:firstLine="51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>1.</w:t>
      </w:r>
      <w:r w:rsidRPr="000C1FF9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Прийняти </w:t>
      </w:r>
      <w:r w:rsidR="00F14256"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>в управління частину</w:t>
      </w:r>
      <w:r w:rsidR="00BD307F"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спадкового майна, а саме:</w:t>
      </w:r>
      <w:r w:rsidR="004F52A5"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BD307F"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>земельн</w:t>
      </w:r>
      <w:r w:rsidR="00187DF5"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>і</w:t>
      </w:r>
      <w:r w:rsidR="00BD307F"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ділянк</w:t>
      </w:r>
      <w:r w:rsidR="00187DF5"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="00BD307F"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>, земельн</w:t>
      </w:r>
      <w:r w:rsidR="00187DF5"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>і</w:t>
      </w:r>
      <w:r w:rsidR="00BD307F"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частк</w:t>
      </w:r>
      <w:r w:rsidR="00187DF5"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="00BD307F"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(паї) у разі відсутності спадкоємців за заповітом і за законом, усунення їх від права на спадкування, неприйняття ними спадщини, а також відмови від її прийняття після спливу шести місяців з дня відкриття спадщини</w:t>
      </w:r>
      <w:r w:rsidR="00904F03"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>:</w:t>
      </w:r>
    </w:p>
    <w:p w14:paraId="402C00BA" w14:textId="77777777" w:rsidR="00440FE7" w:rsidRPr="000C1FF9" w:rsidRDefault="00440FE7" w:rsidP="00440FE7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0C1FF9">
        <w:rPr>
          <w:rFonts w:ascii="Times New Roman" w:hAnsi="Times New Roman" w:cs="Times New Roman"/>
          <w:color w:val="000000"/>
          <w:sz w:val="28"/>
          <w:szCs w:val="28"/>
        </w:rPr>
        <w:t>-  площею 1,4235 га для ведення товарного сільськогосподарського виробництва, (код КВЦПЗД – 01.01 – для ведення товарного сільськогосподарського виробництва), на території Шептицької міської ради (за межами села Бережне) Шептицького району, Львівської області</w:t>
      </w:r>
      <w:r w:rsidRPr="000C1FF9">
        <w:rPr>
          <w:rFonts w:ascii="Times New Roman" w:hAnsi="Times New Roman" w:cs="Times New Roman"/>
          <w:sz w:val="28"/>
          <w:szCs w:val="28"/>
        </w:rPr>
        <w:t>,</w:t>
      </w:r>
    </w:p>
    <w:p w14:paraId="7324BAFB" w14:textId="77777777" w:rsidR="00440FE7" w:rsidRPr="000C1FF9" w:rsidRDefault="00440FE7" w:rsidP="00440FE7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0C1FF9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0C1FF9">
        <w:rPr>
          <w:rFonts w:ascii="Times New Roman" w:hAnsi="Times New Roman" w:cs="Times New Roman"/>
          <w:sz w:val="28"/>
          <w:szCs w:val="28"/>
          <w:lang w:val="x-none"/>
        </w:rPr>
        <w:t>адастровий</w:t>
      </w:r>
      <w:proofErr w:type="spellEnd"/>
      <w:r w:rsidRPr="000C1FF9">
        <w:rPr>
          <w:rFonts w:ascii="Times New Roman" w:hAnsi="Times New Roman" w:cs="Times New Roman"/>
          <w:sz w:val="28"/>
          <w:szCs w:val="28"/>
          <w:lang w:val="x-none"/>
        </w:rPr>
        <w:t xml:space="preserve"> номер земельної </w:t>
      </w:r>
      <w:proofErr w:type="spellStart"/>
      <w:r w:rsidRPr="000C1FF9">
        <w:rPr>
          <w:rFonts w:ascii="Times New Roman" w:hAnsi="Times New Roman" w:cs="Times New Roman"/>
          <w:sz w:val="28"/>
          <w:szCs w:val="28"/>
          <w:lang w:val="x-none"/>
        </w:rPr>
        <w:t>дiлянки</w:t>
      </w:r>
      <w:proofErr w:type="spellEnd"/>
      <w:r w:rsidRPr="000C1FF9">
        <w:rPr>
          <w:rFonts w:ascii="Times New Roman" w:hAnsi="Times New Roman" w:cs="Times New Roman"/>
          <w:sz w:val="28"/>
          <w:szCs w:val="28"/>
        </w:rPr>
        <w:t xml:space="preserve"> </w:t>
      </w:r>
      <w:r w:rsidRPr="000C1FF9">
        <w:rPr>
          <w:rFonts w:ascii="Times New Roman" w:hAnsi="Times New Roman" w:cs="Times New Roman"/>
          <w:sz w:val="28"/>
          <w:szCs w:val="28"/>
          <w:lang w:val="x-none"/>
        </w:rPr>
        <w:t>–</w:t>
      </w:r>
      <w:r w:rsidRPr="000C1FF9">
        <w:rPr>
          <w:rFonts w:ascii="Times New Roman" w:hAnsi="Times New Roman" w:cs="Times New Roman"/>
          <w:sz w:val="28"/>
          <w:szCs w:val="28"/>
        </w:rPr>
        <w:t xml:space="preserve"> 462484200:05:000:0145;</w:t>
      </w:r>
    </w:p>
    <w:p w14:paraId="63262019" w14:textId="77777777" w:rsidR="00440FE7" w:rsidRPr="000C1FF9" w:rsidRDefault="00440FE7" w:rsidP="00440FE7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0C1FF9">
        <w:rPr>
          <w:rFonts w:ascii="Times New Roman" w:hAnsi="Times New Roman" w:cs="Times New Roman"/>
          <w:sz w:val="28"/>
          <w:szCs w:val="28"/>
        </w:rPr>
        <w:t xml:space="preserve">- </w:t>
      </w:r>
      <w:r w:rsidRPr="000C1FF9">
        <w:rPr>
          <w:rFonts w:ascii="Times New Roman" w:hAnsi="Times New Roman" w:cs="Times New Roman"/>
          <w:color w:val="000000"/>
          <w:sz w:val="28"/>
          <w:szCs w:val="28"/>
        </w:rPr>
        <w:t>площею 0,5118 га для ведення товарного сільськогосподарського виробництва, (код КВЦПЗД – 01.01 – для ведення товарного сільськогосподарського виробництва), на території Шептицької міської ради (за межами села Бережне) Шептицького району, Львівської області</w:t>
      </w:r>
      <w:r w:rsidRPr="000C1FF9">
        <w:rPr>
          <w:rFonts w:ascii="Times New Roman" w:hAnsi="Times New Roman" w:cs="Times New Roman"/>
          <w:sz w:val="28"/>
          <w:szCs w:val="28"/>
        </w:rPr>
        <w:t>,</w:t>
      </w:r>
    </w:p>
    <w:p w14:paraId="0D31879B" w14:textId="0D133E30" w:rsidR="00440FE7" w:rsidRPr="000C1FF9" w:rsidRDefault="00440FE7" w:rsidP="00544040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0C1FF9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0C1FF9">
        <w:rPr>
          <w:rFonts w:ascii="Times New Roman" w:hAnsi="Times New Roman" w:cs="Times New Roman"/>
          <w:sz w:val="28"/>
          <w:szCs w:val="28"/>
          <w:lang w:val="x-none"/>
        </w:rPr>
        <w:t>адастровий</w:t>
      </w:r>
      <w:proofErr w:type="spellEnd"/>
      <w:r w:rsidRPr="000C1FF9">
        <w:rPr>
          <w:rFonts w:ascii="Times New Roman" w:hAnsi="Times New Roman" w:cs="Times New Roman"/>
          <w:sz w:val="28"/>
          <w:szCs w:val="28"/>
          <w:lang w:val="x-none"/>
        </w:rPr>
        <w:t xml:space="preserve"> номер земельної </w:t>
      </w:r>
      <w:proofErr w:type="spellStart"/>
      <w:r w:rsidRPr="000C1FF9">
        <w:rPr>
          <w:rFonts w:ascii="Times New Roman" w:hAnsi="Times New Roman" w:cs="Times New Roman"/>
          <w:sz w:val="28"/>
          <w:szCs w:val="28"/>
          <w:lang w:val="x-none"/>
        </w:rPr>
        <w:t>дiлянки</w:t>
      </w:r>
      <w:proofErr w:type="spellEnd"/>
      <w:r w:rsidRPr="000C1FF9">
        <w:rPr>
          <w:rFonts w:ascii="Times New Roman" w:hAnsi="Times New Roman" w:cs="Times New Roman"/>
          <w:sz w:val="28"/>
          <w:szCs w:val="28"/>
        </w:rPr>
        <w:t xml:space="preserve"> </w:t>
      </w:r>
      <w:r w:rsidRPr="000C1FF9">
        <w:rPr>
          <w:rFonts w:ascii="Times New Roman" w:hAnsi="Times New Roman" w:cs="Times New Roman"/>
          <w:sz w:val="28"/>
          <w:szCs w:val="28"/>
          <w:lang w:val="x-none"/>
        </w:rPr>
        <w:t>–</w:t>
      </w:r>
      <w:r w:rsidRPr="000C1FF9">
        <w:rPr>
          <w:rFonts w:ascii="Times New Roman" w:hAnsi="Times New Roman" w:cs="Times New Roman"/>
          <w:sz w:val="28"/>
          <w:szCs w:val="28"/>
        </w:rPr>
        <w:t xml:space="preserve"> 462484200:15:000:0120.</w:t>
      </w:r>
    </w:p>
    <w:p w14:paraId="4225EBF8" w14:textId="0D13FE75" w:rsidR="00B00D70" w:rsidRPr="000C1FF9" w:rsidRDefault="00B00D70" w:rsidP="00B00D70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>власник яких помер, а спадкоємці за законом і за заповітом відсутні, або усунені від права на спадкування, неприйняли спадщину, а також відмовивились від прийняття спадщини після спливу шести місяців з дня відкриття спадщини до часу державної реєстрації прав власності спадкоємцями на земельні ділянки або до набрання законної сили рішення суду про визнання спадщини відумерлою</w:t>
      </w:r>
      <w:r w:rsidR="00544040"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14:paraId="6A7A1873" w14:textId="77777777" w:rsidR="00544040" w:rsidRPr="000C1FF9" w:rsidRDefault="00B00D70" w:rsidP="00B00D70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FF9">
        <w:rPr>
          <w:rFonts w:ascii="Times New Roman" w:hAnsi="Times New Roman" w:cs="Times New Roman"/>
          <w:color w:val="000000"/>
          <w:sz w:val="28"/>
          <w:szCs w:val="28"/>
        </w:rPr>
        <w:t>2. Визнати</w:t>
      </w:r>
      <w:r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544040"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>Шептицьку</w:t>
      </w:r>
      <w:r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міську раду Львівської області</w:t>
      </w:r>
      <w:r w:rsidRPr="000C1FF9">
        <w:rPr>
          <w:rFonts w:ascii="Times New Roman" w:hAnsi="Times New Roman" w:cs="Times New Roman"/>
          <w:color w:val="000000"/>
          <w:sz w:val="28"/>
          <w:szCs w:val="28"/>
        </w:rPr>
        <w:t xml:space="preserve"> управителем спадщини, а саме: земельних ділянок сільськогосподарського призначення (земельн</w:t>
      </w:r>
      <w:r w:rsidR="00544040" w:rsidRPr="000C1FF9">
        <w:rPr>
          <w:rFonts w:ascii="Times New Roman" w:hAnsi="Times New Roman" w:cs="Times New Roman"/>
          <w:color w:val="000000"/>
          <w:sz w:val="28"/>
          <w:szCs w:val="28"/>
        </w:rPr>
        <w:t>ої</w:t>
      </w:r>
      <w:r w:rsidRPr="000C1FF9">
        <w:rPr>
          <w:rFonts w:ascii="Times New Roman" w:hAnsi="Times New Roman" w:cs="Times New Roman"/>
          <w:color w:val="000000"/>
          <w:sz w:val="28"/>
          <w:szCs w:val="28"/>
        </w:rPr>
        <w:t xml:space="preserve"> частк</w:t>
      </w:r>
      <w:r w:rsidR="00544040" w:rsidRPr="000C1FF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C1FF9">
        <w:rPr>
          <w:rFonts w:ascii="Times New Roman" w:hAnsi="Times New Roman" w:cs="Times New Roman"/>
          <w:color w:val="000000"/>
          <w:sz w:val="28"/>
          <w:szCs w:val="28"/>
        </w:rPr>
        <w:t xml:space="preserve"> (па</w:t>
      </w:r>
      <w:r w:rsidR="00544040" w:rsidRPr="000C1FF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0C1FF9">
        <w:rPr>
          <w:rFonts w:ascii="Times New Roman" w:hAnsi="Times New Roman" w:cs="Times New Roman"/>
          <w:color w:val="000000"/>
          <w:sz w:val="28"/>
          <w:szCs w:val="28"/>
        </w:rPr>
        <w:t>))</w:t>
      </w:r>
    </w:p>
    <w:p w14:paraId="41E5036E" w14:textId="523656AA" w:rsidR="00544040" w:rsidRPr="000C1FF9" w:rsidRDefault="00544040" w:rsidP="00544040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0C1FF9">
        <w:rPr>
          <w:rFonts w:ascii="Times New Roman" w:hAnsi="Times New Roman" w:cs="Times New Roman"/>
          <w:color w:val="000000"/>
          <w:sz w:val="28"/>
          <w:szCs w:val="28"/>
        </w:rPr>
        <w:t xml:space="preserve">-  площею 1,4235 га для ведення товарного сільськогосподарського виробництва, (код КВЦПЗД – 01.01 – для ведення товарного сільськогосподарського виробництва), </w:t>
      </w:r>
    </w:p>
    <w:p w14:paraId="09C1660F" w14:textId="77777777" w:rsidR="00544040" w:rsidRPr="000C1FF9" w:rsidRDefault="00544040" w:rsidP="00544040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0C1FF9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0C1FF9">
        <w:rPr>
          <w:rFonts w:ascii="Times New Roman" w:hAnsi="Times New Roman" w:cs="Times New Roman"/>
          <w:sz w:val="28"/>
          <w:szCs w:val="28"/>
          <w:lang w:val="x-none"/>
        </w:rPr>
        <w:t>адастровий</w:t>
      </w:r>
      <w:proofErr w:type="spellEnd"/>
      <w:r w:rsidRPr="000C1FF9">
        <w:rPr>
          <w:rFonts w:ascii="Times New Roman" w:hAnsi="Times New Roman" w:cs="Times New Roman"/>
          <w:sz w:val="28"/>
          <w:szCs w:val="28"/>
          <w:lang w:val="x-none"/>
        </w:rPr>
        <w:t xml:space="preserve"> номер земельної </w:t>
      </w:r>
      <w:proofErr w:type="spellStart"/>
      <w:r w:rsidRPr="000C1FF9">
        <w:rPr>
          <w:rFonts w:ascii="Times New Roman" w:hAnsi="Times New Roman" w:cs="Times New Roman"/>
          <w:sz w:val="28"/>
          <w:szCs w:val="28"/>
          <w:lang w:val="x-none"/>
        </w:rPr>
        <w:t>дiлянки</w:t>
      </w:r>
      <w:proofErr w:type="spellEnd"/>
      <w:r w:rsidRPr="000C1FF9">
        <w:rPr>
          <w:rFonts w:ascii="Times New Roman" w:hAnsi="Times New Roman" w:cs="Times New Roman"/>
          <w:sz w:val="28"/>
          <w:szCs w:val="28"/>
        </w:rPr>
        <w:t xml:space="preserve"> </w:t>
      </w:r>
      <w:r w:rsidRPr="000C1FF9">
        <w:rPr>
          <w:rFonts w:ascii="Times New Roman" w:hAnsi="Times New Roman" w:cs="Times New Roman"/>
          <w:sz w:val="28"/>
          <w:szCs w:val="28"/>
          <w:lang w:val="x-none"/>
        </w:rPr>
        <w:t>–</w:t>
      </w:r>
      <w:r w:rsidRPr="000C1FF9">
        <w:rPr>
          <w:rFonts w:ascii="Times New Roman" w:hAnsi="Times New Roman" w:cs="Times New Roman"/>
          <w:sz w:val="28"/>
          <w:szCs w:val="28"/>
        </w:rPr>
        <w:t xml:space="preserve"> 462484200:05:000:0145;</w:t>
      </w:r>
    </w:p>
    <w:p w14:paraId="5B7511C8" w14:textId="12D7501A" w:rsidR="00544040" w:rsidRPr="000C1FF9" w:rsidRDefault="00544040" w:rsidP="00544040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0C1FF9">
        <w:rPr>
          <w:rFonts w:ascii="Times New Roman" w:hAnsi="Times New Roman" w:cs="Times New Roman"/>
          <w:sz w:val="28"/>
          <w:szCs w:val="28"/>
        </w:rPr>
        <w:t xml:space="preserve">- </w:t>
      </w:r>
      <w:r w:rsidRPr="000C1FF9">
        <w:rPr>
          <w:rFonts w:ascii="Times New Roman" w:hAnsi="Times New Roman" w:cs="Times New Roman"/>
          <w:color w:val="000000"/>
          <w:sz w:val="28"/>
          <w:szCs w:val="28"/>
        </w:rPr>
        <w:t>площею 0,5118 га для ведення товарного сільськогосподарського виробництва, (код КВЦПЗД – 01.01 – для ведення товарного сільськогосподарського виробництва),</w:t>
      </w:r>
    </w:p>
    <w:p w14:paraId="5650FAAD" w14:textId="1EA2F8C6" w:rsidR="00544040" w:rsidRPr="000C1FF9" w:rsidRDefault="00544040" w:rsidP="00544040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0C1FF9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0C1FF9">
        <w:rPr>
          <w:rFonts w:ascii="Times New Roman" w:hAnsi="Times New Roman" w:cs="Times New Roman"/>
          <w:sz w:val="28"/>
          <w:szCs w:val="28"/>
          <w:lang w:val="x-none"/>
        </w:rPr>
        <w:t>адастровий</w:t>
      </w:r>
      <w:proofErr w:type="spellEnd"/>
      <w:r w:rsidRPr="000C1FF9">
        <w:rPr>
          <w:rFonts w:ascii="Times New Roman" w:hAnsi="Times New Roman" w:cs="Times New Roman"/>
          <w:sz w:val="28"/>
          <w:szCs w:val="28"/>
          <w:lang w:val="x-none"/>
        </w:rPr>
        <w:t xml:space="preserve"> номер земельної </w:t>
      </w:r>
      <w:proofErr w:type="spellStart"/>
      <w:r w:rsidRPr="000C1FF9">
        <w:rPr>
          <w:rFonts w:ascii="Times New Roman" w:hAnsi="Times New Roman" w:cs="Times New Roman"/>
          <w:sz w:val="28"/>
          <w:szCs w:val="28"/>
          <w:lang w:val="x-none"/>
        </w:rPr>
        <w:t>дiлянки</w:t>
      </w:r>
      <w:proofErr w:type="spellEnd"/>
      <w:r w:rsidRPr="000C1FF9">
        <w:rPr>
          <w:rFonts w:ascii="Times New Roman" w:hAnsi="Times New Roman" w:cs="Times New Roman"/>
          <w:sz w:val="28"/>
          <w:szCs w:val="28"/>
        </w:rPr>
        <w:t xml:space="preserve"> </w:t>
      </w:r>
      <w:r w:rsidRPr="000C1FF9">
        <w:rPr>
          <w:rFonts w:ascii="Times New Roman" w:hAnsi="Times New Roman" w:cs="Times New Roman"/>
          <w:sz w:val="28"/>
          <w:szCs w:val="28"/>
          <w:lang w:val="x-none"/>
        </w:rPr>
        <w:t>–</w:t>
      </w:r>
      <w:r w:rsidR="00840D48" w:rsidRPr="000C1FF9">
        <w:rPr>
          <w:rFonts w:ascii="Times New Roman" w:hAnsi="Times New Roman" w:cs="Times New Roman"/>
          <w:sz w:val="28"/>
          <w:szCs w:val="28"/>
        </w:rPr>
        <w:t xml:space="preserve"> 462484200:15:000:0120,</w:t>
      </w:r>
    </w:p>
    <w:p w14:paraId="43DA59B7" w14:textId="3E102E9C" w:rsidR="00B00D70" w:rsidRPr="000C1FF9" w:rsidRDefault="00B00D70" w:rsidP="00840D48">
      <w:pPr>
        <w:tabs>
          <w:tab w:val="left" w:pos="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0C1FF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які входять до складу спадкового майна </w:t>
      </w:r>
      <w:r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території </w:t>
      </w:r>
      <w:r w:rsidR="00544040"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>Шептицької</w:t>
      </w:r>
      <w:r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міської ради, </w:t>
      </w:r>
      <w:r w:rsidR="00544040"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>Шептицького</w:t>
      </w:r>
      <w:r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району, Львівської області, за межами села </w:t>
      </w:r>
      <w:r w:rsidR="00544040"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>Бережне</w:t>
      </w:r>
      <w:r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>, власник яких помер, а спадкоємці за законом і за заповітом відсутні, або усунені від права на спадкування, неприйняли спадщину, а також відмовивились від прийняття спадщини після спливу шести місяців з дня відкриття спадщини до</w:t>
      </w:r>
      <w:r w:rsidR="0036540C"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часу державної реєстрації прав</w:t>
      </w:r>
      <w:r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власності спадкоємцями на земельні ділянки або до набрання законної сили рішення суду про визнання спадщини відумерлою</w:t>
      </w:r>
      <w:r w:rsidR="00544040" w:rsidRPr="000C1FF9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14:paraId="2AB0AC68" w14:textId="201C13C8" w:rsidR="00B00D70" w:rsidRPr="000C1FF9" w:rsidRDefault="00B00D70" w:rsidP="00B00D70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0C1FF9">
        <w:rPr>
          <w:rFonts w:ascii="Times New Roman" w:hAnsi="Times New Roman" w:cs="Times New Roman"/>
          <w:sz w:val="28"/>
          <w:szCs w:val="28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C1FF9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0C1FF9">
        <w:rPr>
          <w:rFonts w:ascii="Times New Roman" w:hAnsi="Times New Roman" w:cs="Times New Roman"/>
          <w:sz w:val="28"/>
          <w:szCs w:val="28"/>
        </w:rPr>
        <w:t xml:space="preserve"> </w:t>
      </w:r>
      <w:r w:rsidR="007A600E" w:rsidRPr="000C1FF9">
        <w:rPr>
          <w:rFonts w:ascii="Times New Roman" w:hAnsi="Times New Roman" w:cs="Times New Roman"/>
          <w:sz w:val="28"/>
          <w:szCs w:val="28"/>
        </w:rPr>
        <w:t>Шептицької</w:t>
      </w:r>
      <w:r w:rsidRPr="000C1FF9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56D2CCF9" w14:textId="77777777" w:rsidR="00B00D70" w:rsidRPr="000C1FF9" w:rsidRDefault="00B00D70" w:rsidP="00B00D70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0C1FF9">
        <w:rPr>
          <w:rFonts w:ascii="Times New Roman" w:hAnsi="Times New Roman" w:cs="Times New Roman"/>
          <w:sz w:val="28"/>
          <w:szCs w:val="28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00E5953" w14:textId="77777777" w:rsidR="00B00D70" w:rsidRPr="000C1FF9" w:rsidRDefault="00B00D70" w:rsidP="00B00D70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0C1FF9">
        <w:rPr>
          <w:rFonts w:ascii="Times New Roman" w:hAnsi="Times New Roman" w:cs="Times New Roman"/>
          <w:sz w:val="28"/>
          <w:szCs w:val="28"/>
        </w:rPr>
        <w:t xml:space="preserve">5. Контроль за виконанням </w:t>
      </w:r>
      <w:proofErr w:type="spellStart"/>
      <w:r w:rsidRPr="000C1FF9">
        <w:rPr>
          <w:rFonts w:ascii="Times New Roman" w:hAnsi="Times New Roman" w:cs="Times New Roman"/>
          <w:sz w:val="28"/>
          <w:szCs w:val="28"/>
        </w:rPr>
        <w:t>рiшення</w:t>
      </w:r>
      <w:proofErr w:type="spellEnd"/>
      <w:r w:rsidRPr="000C1FF9">
        <w:rPr>
          <w:rFonts w:ascii="Times New Roman" w:hAnsi="Times New Roman" w:cs="Times New Roman"/>
          <w:sz w:val="28"/>
          <w:szCs w:val="28"/>
        </w:rPr>
        <w:t xml:space="preserve"> покласти на </w:t>
      </w:r>
      <w:proofErr w:type="spellStart"/>
      <w:r w:rsidRPr="000C1FF9">
        <w:rPr>
          <w:rFonts w:ascii="Times New Roman" w:hAnsi="Times New Roman" w:cs="Times New Roman"/>
          <w:sz w:val="28"/>
          <w:szCs w:val="28"/>
        </w:rPr>
        <w:t>постiйну</w:t>
      </w:r>
      <w:proofErr w:type="spellEnd"/>
      <w:r w:rsidRPr="000C1FF9">
        <w:rPr>
          <w:rFonts w:ascii="Times New Roman" w:hAnsi="Times New Roman" w:cs="Times New Roman"/>
          <w:sz w:val="28"/>
          <w:szCs w:val="28"/>
        </w:rPr>
        <w:t xml:space="preserve"> депутатську </w:t>
      </w:r>
      <w:proofErr w:type="spellStart"/>
      <w:r w:rsidRPr="000C1FF9">
        <w:rPr>
          <w:rFonts w:ascii="Times New Roman" w:hAnsi="Times New Roman" w:cs="Times New Roman"/>
          <w:sz w:val="28"/>
          <w:szCs w:val="28"/>
        </w:rPr>
        <w:t>комiсiю</w:t>
      </w:r>
      <w:proofErr w:type="spellEnd"/>
      <w:r w:rsidRPr="000C1FF9">
        <w:rPr>
          <w:rFonts w:ascii="Times New Roman" w:hAnsi="Times New Roman" w:cs="Times New Roman"/>
          <w:sz w:val="28"/>
          <w:szCs w:val="28"/>
        </w:rPr>
        <w:t xml:space="preserve"> з питань </w:t>
      </w:r>
      <w:proofErr w:type="spellStart"/>
      <w:r w:rsidRPr="000C1FF9">
        <w:rPr>
          <w:rFonts w:ascii="Times New Roman" w:hAnsi="Times New Roman" w:cs="Times New Roman"/>
          <w:sz w:val="28"/>
          <w:szCs w:val="28"/>
        </w:rPr>
        <w:t>мiстобудування</w:t>
      </w:r>
      <w:proofErr w:type="spellEnd"/>
      <w:r w:rsidRPr="000C1FF9">
        <w:rPr>
          <w:rFonts w:ascii="Times New Roman" w:hAnsi="Times New Roman" w:cs="Times New Roman"/>
          <w:sz w:val="28"/>
          <w:szCs w:val="28"/>
        </w:rPr>
        <w:t xml:space="preserve">, регулювання земельних </w:t>
      </w:r>
      <w:proofErr w:type="spellStart"/>
      <w:r w:rsidRPr="000C1FF9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0C1F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C1FF9">
        <w:rPr>
          <w:rFonts w:ascii="Times New Roman" w:hAnsi="Times New Roman" w:cs="Times New Roman"/>
          <w:sz w:val="28"/>
          <w:szCs w:val="28"/>
        </w:rPr>
        <w:t>адмiнiстративно</w:t>
      </w:r>
      <w:proofErr w:type="spellEnd"/>
      <w:r w:rsidRPr="000C1FF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C1FF9">
        <w:rPr>
          <w:rFonts w:ascii="Times New Roman" w:hAnsi="Times New Roman" w:cs="Times New Roman"/>
          <w:sz w:val="28"/>
          <w:szCs w:val="28"/>
        </w:rPr>
        <w:t>територiального</w:t>
      </w:r>
      <w:proofErr w:type="spellEnd"/>
      <w:r w:rsidRPr="000C1FF9">
        <w:rPr>
          <w:rFonts w:ascii="Times New Roman" w:hAnsi="Times New Roman" w:cs="Times New Roman"/>
          <w:sz w:val="28"/>
          <w:szCs w:val="28"/>
        </w:rPr>
        <w:t xml:space="preserve"> устрою (Пилипчук П.П.).</w:t>
      </w:r>
    </w:p>
    <w:p w14:paraId="7185C26E" w14:textId="77777777" w:rsidR="00B00D70" w:rsidRPr="000C1FF9" w:rsidRDefault="00B00D70" w:rsidP="00B00D70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39322D36" w14:textId="77777777" w:rsidR="00DE2E54" w:rsidRPr="000C1FF9" w:rsidRDefault="00DE2E54" w:rsidP="00B00D70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54FD492E" w14:textId="77777777" w:rsidR="00DE2E54" w:rsidRPr="000C1FF9" w:rsidRDefault="00DE2E54" w:rsidP="00B00D70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57824E14" w14:textId="5EDB9297" w:rsidR="00307CD8" w:rsidRPr="000C1FF9" w:rsidRDefault="00B00D70" w:rsidP="001721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1FF9">
        <w:rPr>
          <w:rFonts w:ascii="Times New Roman" w:hAnsi="Times New Roman" w:cs="Times New Roman"/>
          <w:sz w:val="28"/>
          <w:szCs w:val="28"/>
        </w:rPr>
        <w:t>Мiський</w:t>
      </w:r>
      <w:proofErr w:type="spellEnd"/>
      <w:r w:rsidRPr="000C1FF9">
        <w:rPr>
          <w:rFonts w:ascii="Times New Roman" w:hAnsi="Times New Roman" w:cs="Times New Roman"/>
          <w:sz w:val="28"/>
          <w:szCs w:val="28"/>
        </w:rPr>
        <w:t xml:space="preserve"> голова </w:t>
      </w:r>
      <w:r w:rsidRPr="000C1FF9">
        <w:rPr>
          <w:rFonts w:ascii="Times New Roman" w:hAnsi="Times New Roman" w:cs="Times New Roman"/>
          <w:sz w:val="28"/>
          <w:szCs w:val="28"/>
        </w:rPr>
        <w:tab/>
      </w:r>
      <w:r w:rsidRPr="000C1FF9">
        <w:rPr>
          <w:rFonts w:ascii="Times New Roman" w:hAnsi="Times New Roman" w:cs="Times New Roman"/>
          <w:sz w:val="28"/>
          <w:szCs w:val="28"/>
        </w:rPr>
        <w:tab/>
      </w:r>
      <w:r w:rsidRPr="000C1FF9">
        <w:rPr>
          <w:rFonts w:ascii="Times New Roman" w:hAnsi="Times New Roman" w:cs="Times New Roman"/>
          <w:sz w:val="28"/>
          <w:szCs w:val="28"/>
        </w:rPr>
        <w:tab/>
      </w:r>
      <w:r w:rsidR="005718E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="00544040" w:rsidRPr="000C1FF9">
        <w:rPr>
          <w:rFonts w:ascii="Times New Roman" w:hAnsi="Times New Roman" w:cs="Times New Roman"/>
          <w:sz w:val="28"/>
          <w:szCs w:val="28"/>
        </w:rPr>
        <w:tab/>
      </w:r>
      <w:r w:rsidRPr="000C1FF9">
        <w:rPr>
          <w:rFonts w:ascii="Times New Roman" w:hAnsi="Times New Roman" w:cs="Times New Roman"/>
          <w:sz w:val="28"/>
          <w:szCs w:val="28"/>
        </w:rPr>
        <w:tab/>
      </w:r>
      <w:r w:rsidRPr="000C1FF9">
        <w:rPr>
          <w:rFonts w:ascii="Times New Roman" w:hAnsi="Times New Roman" w:cs="Times New Roman"/>
          <w:sz w:val="28"/>
          <w:szCs w:val="28"/>
        </w:rPr>
        <w:tab/>
      </w:r>
      <w:r w:rsidR="0017214C" w:rsidRPr="000C1FF9">
        <w:rPr>
          <w:rFonts w:ascii="Times New Roman" w:hAnsi="Times New Roman" w:cs="Times New Roman"/>
          <w:sz w:val="28"/>
          <w:szCs w:val="28"/>
        </w:rPr>
        <w:t>Андрій ЗАЛІВСЬКИЙ</w:t>
      </w:r>
    </w:p>
    <w:sectPr w:rsidR="00307CD8" w:rsidRPr="000C1FF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4BB0"/>
    <w:rsid w:val="00033BAA"/>
    <w:rsid w:val="00051825"/>
    <w:rsid w:val="0005726D"/>
    <w:rsid w:val="00061201"/>
    <w:rsid w:val="00067335"/>
    <w:rsid w:val="00092067"/>
    <w:rsid w:val="000B7398"/>
    <w:rsid w:val="000C1FF9"/>
    <w:rsid w:val="000C5EB0"/>
    <w:rsid w:val="000C6B68"/>
    <w:rsid w:val="000E068C"/>
    <w:rsid w:val="000E0F44"/>
    <w:rsid w:val="000E347B"/>
    <w:rsid w:val="000E3EC7"/>
    <w:rsid w:val="000E60B0"/>
    <w:rsid w:val="000F5FC9"/>
    <w:rsid w:val="00104964"/>
    <w:rsid w:val="001060C9"/>
    <w:rsid w:val="001178E3"/>
    <w:rsid w:val="001463AC"/>
    <w:rsid w:val="0015579F"/>
    <w:rsid w:val="0015585E"/>
    <w:rsid w:val="0017214C"/>
    <w:rsid w:val="00174D51"/>
    <w:rsid w:val="00187DF5"/>
    <w:rsid w:val="001A6EE8"/>
    <w:rsid w:val="001A7BD8"/>
    <w:rsid w:val="001C4951"/>
    <w:rsid w:val="001E42D7"/>
    <w:rsid w:val="001F4BA1"/>
    <w:rsid w:val="0021382C"/>
    <w:rsid w:val="00220591"/>
    <w:rsid w:val="00232556"/>
    <w:rsid w:val="00250DB6"/>
    <w:rsid w:val="0028758E"/>
    <w:rsid w:val="002B4496"/>
    <w:rsid w:val="002C1433"/>
    <w:rsid w:val="002C290C"/>
    <w:rsid w:val="002C4A0D"/>
    <w:rsid w:val="002E57FB"/>
    <w:rsid w:val="00305D2E"/>
    <w:rsid w:val="00307CD8"/>
    <w:rsid w:val="00315367"/>
    <w:rsid w:val="00315567"/>
    <w:rsid w:val="00322B9F"/>
    <w:rsid w:val="003377FE"/>
    <w:rsid w:val="00340E48"/>
    <w:rsid w:val="003519DC"/>
    <w:rsid w:val="003537F5"/>
    <w:rsid w:val="00356C71"/>
    <w:rsid w:val="00360728"/>
    <w:rsid w:val="0036540C"/>
    <w:rsid w:val="00365D88"/>
    <w:rsid w:val="003954A1"/>
    <w:rsid w:val="003A70AC"/>
    <w:rsid w:val="003B316A"/>
    <w:rsid w:val="003D6A10"/>
    <w:rsid w:val="003F4A93"/>
    <w:rsid w:val="003F5B5D"/>
    <w:rsid w:val="0041549B"/>
    <w:rsid w:val="00440FE7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4F52A5"/>
    <w:rsid w:val="0050033B"/>
    <w:rsid w:val="00526D96"/>
    <w:rsid w:val="00544040"/>
    <w:rsid w:val="00545616"/>
    <w:rsid w:val="00547BC1"/>
    <w:rsid w:val="00555713"/>
    <w:rsid w:val="00567494"/>
    <w:rsid w:val="005718E9"/>
    <w:rsid w:val="005901A1"/>
    <w:rsid w:val="00592A64"/>
    <w:rsid w:val="005B57B7"/>
    <w:rsid w:val="005F45B7"/>
    <w:rsid w:val="005F5A0A"/>
    <w:rsid w:val="005F6875"/>
    <w:rsid w:val="00624134"/>
    <w:rsid w:val="006271C7"/>
    <w:rsid w:val="0063665D"/>
    <w:rsid w:val="00642FE2"/>
    <w:rsid w:val="006435E9"/>
    <w:rsid w:val="0065103A"/>
    <w:rsid w:val="00656346"/>
    <w:rsid w:val="00662D97"/>
    <w:rsid w:val="00692EAA"/>
    <w:rsid w:val="006B3F15"/>
    <w:rsid w:val="006E505E"/>
    <w:rsid w:val="006F7253"/>
    <w:rsid w:val="00727738"/>
    <w:rsid w:val="00743F2F"/>
    <w:rsid w:val="00757CF4"/>
    <w:rsid w:val="00770401"/>
    <w:rsid w:val="007A600E"/>
    <w:rsid w:val="007B518B"/>
    <w:rsid w:val="007D2FB1"/>
    <w:rsid w:val="007F3E81"/>
    <w:rsid w:val="007F6C7B"/>
    <w:rsid w:val="00800D68"/>
    <w:rsid w:val="00827D2A"/>
    <w:rsid w:val="00840D48"/>
    <w:rsid w:val="00853CF9"/>
    <w:rsid w:val="00866EE9"/>
    <w:rsid w:val="00877261"/>
    <w:rsid w:val="008828DA"/>
    <w:rsid w:val="008844E2"/>
    <w:rsid w:val="00884B10"/>
    <w:rsid w:val="00893E6F"/>
    <w:rsid w:val="008C239D"/>
    <w:rsid w:val="008D11B7"/>
    <w:rsid w:val="00904F03"/>
    <w:rsid w:val="0090640E"/>
    <w:rsid w:val="009157DF"/>
    <w:rsid w:val="00915E4D"/>
    <w:rsid w:val="00922647"/>
    <w:rsid w:val="00925C09"/>
    <w:rsid w:val="00925FEF"/>
    <w:rsid w:val="009322C0"/>
    <w:rsid w:val="0094247C"/>
    <w:rsid w:val="0094746C"/>
    <w:rsid w:val="00980B89"/>
    <w:rsid w:val="0098323D"/>
    <w:rsid w:val="009E7949"/>
    <w:rsid w:val="00A25163"/>
    <w:rsid w:val="00A27B6A"/>
    <w:rsid w:val="00A52F7D"/>
    <w:rsid w:val="00A734B5"/>
    <w:rsid w:val="00A77AFB"/>
    <w:rsid w:val="00A86F97"/>
    <w:rsid w:val="00A91266"/>
    <w:rsid w:val="00AB23ED"/>
    <w:rsid w:val="00AC4146"/>
    <w:rsid w:val="00AC4769"/>
    <w:rsid w:val="00B00D70"/>
    <w:rsid w:val="00B07DDA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D307F"/>
    <w:rsid w:val="00BE6D91"/>
    <w:rsid w:val="00BF5FD3"/>
    <w:rsid w:val="00BF6E8E"/>
    <w:rsid w:val="00C01465"/>
    <w:rsid w:val="00C606A6"/>
    <w:rsid w:val="00C71483"/>
    <w:rsid w:val="00C72DDB"/>
    <w:rsid w:val="00C82CF9"/>
    <w:rsid w:val="00C97E42"/>
    <w:rsid w:val="00CC5544"/>
    <w:rsid w:val="00CE3A8D"/>
    <w:rsid w:val="00CE3ECC"/>
    <w:rsid w:val="00D02627"/>
    <w:rsid w:val="00D171D2"/>
    <w:rsid w:val="00D35676"/>
    <w:rsid w:val="00D6253B"/>
    <w:rsid w:val="00D63362"/>
    <w:rsid w:val="00D66C5C"/>
    <w:rsid w:val="00D8052B"/>
    <w:rsid w:val="00D86819"/>
    <w:rsid w:val="00D91AF9"/>
    <w:rsid w:val="00DB7C98"/>
    <w:rsid w:val="00DE2E54"/>
    <w:rsid w:val="00E26AE7"/>
    <w:rsid w:val="00E51FB6"/>
    <w:rsid w:val="00E74A7A"/>
    <w:rsid w:val="00E9346D"/>
    <w:rsid w:val="00E93525"/>
    <w:rsid w:val="00EB7D3D"/>
    <w:rsid w:val="00ED210F"/>
    <w:rsid w:val="00ED2329"/>
    <w:rsid w:val="00EE281D"/>
    <w:rsid w:val="00F07AAA"/>
    <w:rsid w:val="00F12752"/>
    <w:rsid w:val="00F14256"/>
    <w:rsid w:val="00F21BDB"/>
    <w:rsid w:val="00F21BED"/>
    <w:rsid w:val="00F318F2"/>
    <w:rsid w:val="00F55DD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13FC3-D520-4595-894D-08B633F5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3554</Words>
  <Characters>2026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64</cp:revision>
  <cp:lastPrinted>2025-01-10T12:58:00Z</cp:lastPrinted>
  <dcterms:created xsi:type="dcterms:W3CDTF">2025-01-09T09:02:00Z</dcterms:created>
  <dcterms:modified xsi:type="dcterms:W3CDTF">2025-01-24T14:00:00Z</dcterms:modified>
</cp:coreProperties>
</file>