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7F11CAF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1FFC0B9D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A71386">
              <w:rPr>
                <w:b/>
                <w:bCs/>
              </w:rPr>
              <w:t>сьома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E387C1A" w:rsidR="00092067" w:rsidRPr="00A71386" w:rsidRDefault="0038539C" w:rsidP="00C41BD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23.01.2025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41BD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D93F9BB" w:rsidR="00092067" w:rsidRDefault="006B3F15" w:rsidP="00C41BD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C41BD7" w:rsidRPr="00C41BD7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3304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5A8E26" w14:textId="77777777" w:rsidR="00193846" w:rsidRPr="00193846" w:rsidRDefault="00193846" w:rsidP="00193846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19384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 розгляд клопотання</w:t>
      </w:r>
    </w:p>
    <w:p w14:paraId="220C459D" w14:textId="77777777" w:rsidR="00193846" w:rsidRPr="00193846" w:rsidRDefault="00193846" w:rsidP="001938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938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громадянки </w:t>
      </w:r>
      <w:proofErr w:type="spellStart"/>
      <w:r w:rsidRPr="001938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Пацули</w:t>
      </w:r>
      <w:proofErr w:type="spellEnd"/>
    </w:p>
    <w:p w14:paraId="4BD74A9D" w14:textId="77777777" w:rsidR="00193846" w:rsidRPr="00193846" w:rsidRDefault="00193846" w:rsidP="001938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938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Світлани Ярославівни</w:t>
      </w:r>
    </w:p>
    <w:p w14:paraId="1D5633D1" w14:textId="77777777" w:rsidR="00193846" w:rsidRPr="00193846" w:rsidRDefault="00193846" w:rsidP="0019384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0F0E970B" w14:textId="77777777" w:rsidR="00193846" w:rsidRPr="00193846" w:rsidRDefault="00193846" w:rsidP="00193846">
      <w:pPr>
        <w:widowControl w:val="0"/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38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підставі клопотання</w:t>
      </w:r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громадянки 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Пацули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Світлани Ярославівни</w:t>
      </w:r>
      <w:r w:rsidRPr="001938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про затвердження </w:t>
      </w:r>
      <w:proofErr w:type="spellStart"/>
      <w:r w:rsidRPr="001938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1938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з метою зміни її цільового призначення</w:t>
      </w:r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розпочато адміністративне провадження. </w:t>
      </w:r>
    </w:p>
    <w:p w14:paraId="3DC54ABA" w14:textId="113AA3F9" w:rsidR="00193846" w:rsidRPr="00193846" w:rsidRDefault="00193846" w:rsidP="00193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Постійно діючою комісією з розгляду питань, пов’язаних з регулюванням земельних відносин при Виконавчому комітеті Шептицької міської ради розглянуто клопотання </w:t>
      </w:r>
      <w:r w:rsidRPr="001938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затвердження </w:t>
      </w:r>
      <w:proofErr w:type="spellStart"/>
      <w:r w:rsidRPr="001938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1938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="00E35D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яка знаходиться у приватній власності,</w:t>
      </w:r>
      <w:r w:rsidRPr="001938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E35D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 метою</w:t>
      </w:r>
      <w:r w:rsidRPr="001938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зміни її цільового призначення</w:t>
      </w:r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</w:t>
      </w:r>
      <w:r w:rsidR="00E35D34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ведення особистого селянського господарства</w:t>
      </w:r>
      <w:r w:rsidR="00E35D34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</w:t>
      </w:r>
      <w:r w:rsidR="00E35D34" w:rsidRPr="0019384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«</w:t>
      </w:r>
      <w:r w:rsidR="00E35D34"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 та обслуговування жилого будинку, господарських будівель і споруд (присадибна ділянка)</w:t>
      </w:r>
      <w:r w:rsidR="00E35D34" w:rsidRPr="00193846">
        <w:rPr>
          <w:rFonts w:ascii="Times New Roman" w:eastAsia="Times New Roman" w:hAnsi="Times New Roman" w:cs="Times New Roman"/>
          <w:sz w:val="25"/>
          <w:szCs w:val="25"/>
          <w:lang w:eastAsia="ru-RU"/>
        </w:rPr>
        <w:t>»</w:t>
      </w:r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0267 га"/>
        </w:smartTagPr>
        <w:r w:rsidRPr="00193846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0,0267 га</w:t>
        </w:r>
      </w:smartTag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кадастровим номером 4624884200:20:004:0115, яка розташована в селі 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Добрячин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на вулиці Поповича (далі по тексту </w:t>
      </w:r>
      <w:r w:rsidRPr="0019384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–</w:t>
      </w:r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Клопотання).</w:t>
      </w:r>
    </w:p>
    <w:p w14:paraId="54D09138" w14:textId="77777777" w:rsidR="00193846" w:rsidRPr="00193846" w:rsidRDefault="00193846" w:rsidP="00193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В ході розгляду Клопотання встановлено, що</w:t>
      </w:r>
      <w:r w:rsidRPr="001938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затвердження </w:t>
      </w:r>
      <w:proofErr w:type="spellStart"/>
      <w:r w:rsidRPr="001938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1938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з метою зміни її цільового призначення</w:t>
      </w:r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неможливе, у зв’язку із наявністю об’єктивної неможливості розгляду цього клопотання пов’язаної із відкриттям Львівським окружним адміністративним судом провадження у справі №380/11274/21 про визнання протиправним та скасування рішення, яка є значною при вирішенні вищезгаданого клопотання. Відповідно до пункту 4 статті 64 Закону України «Про адміністративну процедуру» за вищенаведених обставин адміністративне провадження підлягає зупиненню.</w:t>
      </w:r>
    </w:p>
    <w:p w14:paraId="605FEE67" w14:textId="77777777" w:rsidR="00193846" w:rsidRPr="00193846" w:rsidRDefault="00193846" w:rsidP="00193846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19384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 № 858-</w:t>
      </w:r>
      <w:r w:rsidRPr="0019384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19384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клопотання</w:t>
      </w:r>
      <w:r w:rsidRPr="001938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громадянки 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Пацули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Світлани Ярославівни</w:t>
      </w:r>
      <w:r w:rsidRPr="001938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про затвердження </w:t>
      </w:r>
      <w:proofErr w:type="spellStart"/>
      <w:r w:rsidRPr="001938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1938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з метою зміни її цільового призначення</w:t>
      </w:r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до якого додано копії: паспорта, довідки про реєстрацію місця проживання особи, Витягу з Державного реєстру речових прав на нерухоме майно про реєстрацію права власності (земельна ділянка) від 25.03.2014, №19529415, </w:t>
      </w:r>
      <w:r w:rsidRPr="001938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нотаріально засвідченої заяви про підтвердження згоди на </w:t>
      </w:r>
      <w:r w:rsidRPr="001938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зміну цільового призначення власної земельної ділянки</w:t>
      </w:r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, кадастрового плану земельної ділянки</w:t>
      </w:r>
      <w:r w:rsidRPr="0019384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1938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 враховуючи вищенаведене</w:t>
      </w:r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Шептицька 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5B49D62F" w14:textId="77777777" w:rsidR="00193846" w:rsidRPr="00193846" w:rsidRDefault="00193846" w:rsidP="0019384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3AAAB113" w14:textId="77777777" w:rsidR="00193846" w:rsidRPr="00193846" w:rsidRDefault="00193846" w:rsidP="0019384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93846">
        <w:rPr>
          <w:rFonts w:ascii="Times New Roman" w:eastAsia="Times New Roman" w:hAnsi="Times New Roman" w:cs="Times New Roman"/>
          <w:sz w:val="25"/>
          <w:szCs w:val="25"/>
          <w:lang w:eastAsia="ru-RU"/>
        </w:rPr>
        <w:t>В И Р I Ш И Л А :</w:t>
      </w:r>
    </w:p>
    <w:p w14:paraId="4158043D" w14:textId="77777777" w:rsidR="00193846" w:rsidRPr="00193846" w:rsidRDefault="00193846" w:rsidP="00193846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A765EF" w14:textId="017EEDAF" w:rsidR="00193846" w:rsidRPr="00193846" w:rsidRDefault="00193846" w:rsidP="00193846">
      <w:pPr>
        <w:tabs>
          <w:tab w:val="left" w:pos="561"/>
          <w:tab w:val="left" w:pos="935"/>
          <w:tab w:val="left" w:pos="1122"/>
          <w:tab w:val="left" w:pos="1496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Зупинити розгляд клопотання громадянки 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Пацули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Світлани Ярославівни</w:t>
      </w:r>
      <w:r w:rsidRPr="001938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</w:t>
      </w:r>
      <w:proofErr w:type="spellStart"/>
      <w:r w:rsidRPr="001938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затвердженн</w:t>
      </w:r>
      <w:proofErr w:type="spellEnd"/>
      <w:r w:rsidRPr="001938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1938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1938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з метою зміни її цільового призначення</w:t>
      </w:r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площею </w:t>
      </w:r>
      <w:smartTag w:uri="urn:schemas-microsoft-com:office:smarttags" w:element="metricconverter">
        <w:smartTagPr>
          <w:attr w:name="ProductID" w:val="0,0267 га"/>
        </w:smartTagPr>
        <w:r w:rsidRPr="00193846">
          <w:rPr>
            <w:rFonts w:ascii="Times New Roman" w:eastAsia="Times New Roman" w:hAnsi="Times New Roman" w:cs="Times New Roman"/>
            <w:sz w:val="26"/>
            <w:szCs w:val="26"/>
            <w:lang w:val="ru-RU" w:eastAsia="ru-RU"/>
          </w:rPr>
          <w:t>0,</w:t>
        </w:r>
        <w:r w:rsidRPr="00193846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0267</w:t>
        </w:r>
        <w:r w:rsidRPr="00193846">
          <w:rPr>
            <w:rFonts w:ascii="Times New Roman" w:eastAsia="Times New Roman" w:hAnsi="Times New Roman" w:cs="Times New Roman"/>
            <w:sz w:val="26"/>
            <w:szCs w:val="26"/>
            <w:lang w:val="ru-RU" w:eastAsia="ru-RU"/>
          </w:rPr>
          <w:t xml:space="preserve"> га</w:t>
        </w:r>
      </w:smartTag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в 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селі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Добрячин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Шептицького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району, 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Львівської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області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щодо зміни виду використання з «для ведення особистого селянського господарства</w:t>
      </w:r>
      <w:r w:rsidRPr="00193846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Pr="0019384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на «</w:t>
      </w:r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 та обслуговування жилого будинку, господарських будівель і споруд (присадибна ділянка)</w:t>
      </w:r>
      <w:r w:rsidRPr="00193846">
        <w:rPr>
          <w:rFonts w:ascii="Times New Roman" w:eastAsia="Times New Roman" w:hAnsi="Times New Roman" w:cs="Times New Roman"/>
          <w:sz w:val="25"/>
          <w:szCs w:val="25"/>
          <w:lang w:eastAsia="ru-RU"/>
        </w:rPr>
        <w:t>»</w:t>
      </w:r>
      <w:r w:rsidRPr="0019384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та </w:t>
      </w:r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код</w:t>
      </w:r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«КВЦПЗД – 01.03 – </w:t>
      </w:r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для 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ведення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особистого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селянського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господарства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»</w:t>
      </w:r>
      <w:r w:rsidRPr="0019384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x-none" w:eastAsia="ru-RU"/>
        </w:rPr>
        <w:t xml:space="preserve"> на</w:t>
      </w:r>
      <w:r w:rsidRPr="00193846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</w:t>
      </w:r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«</w:t>
      </w:r>
      <w:r w:rsidRPr="00193846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КВЦПЗ</w:t>
      </w:r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</w:t>
      </w:r>
      <w:r w:rsidRPr="00193846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-</w:t>
      </w:r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02.01</w:t>
      </w:r>
      <w:r w:rsidRPr="00193846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– </w:t>
      </w:r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для 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будівництва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обслуговування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житлового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будинку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господарських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будівель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і 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споруд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(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присадибна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ділянка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)»</w:t>
      </w:r>
      <w:r w:rsidRPr="0019384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та змінивши категорію земель із земель сільськогосподарського призначення на землі житлової та громадської забудови,</w:t>
      </w:r>
    </w:p>
    <w:p w14:paraId="78FE707D" w14:textId="77777777" w:rsidR="00193846" w:rsidRPr="005F7FD2" w:rsidRDefault="00193846" w:rsidP="00193846">
      <w:pPr>
        <w:tabs>
          <w:tab w:val="left" w:pos="561"/>
          <w:tab w:val="left" w:pos="935"/>
          <w:tab w:val="left" w:pos="1122"/>
          <w:tab w:val="left" w:pos="1496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384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к</w:t>
      </w:r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адастровий номер </w:t>
      </w:r>
      <w:r w:rsidRPr="0019384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4624884200:20:004:0115</w:t>
      </w:r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ухвалення у справі №380/11274/21 остаточного судового </w:t>
      </w:r>
      <w:r w:rsidRPr="005F7FD2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рішення, яке не підлягає оскарженню.</w:t>
      </w:r>
    </w:p>
    <w:p w14:paraId="542E767A" w14:textId="77777777" w:rsidR="00193846" w:rsidRPr="00193846" w:rsidRDefault="00193846" w:rsidP="00193846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158404F5" w14:textId="77777777" w:rsidR="00193846" w:rsidRPr="00193846" w:rsidRDefault="00193846" w:rsidP="0019384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3.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04BEEE4B" w14:textId="77777777" w:rsidR="00193846" w:rsidRPr="00193846" w:rsidRDefault="00193846" w:rsidP="0019384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4. Контроль за виконанням р</w:t>
      </w:r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пост</w:t>
      </w:r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ком</w:t>
      </w:r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, регулювання земельних в</w:t>
      </w:r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територ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</w:t>
      </w:r>
    </w:p>
    <w:p w14:paraId="2BC86B12" w14:textId="77777777" w:rsidR="00193846" w:rsidRPr="00193846" w:rsidRDefault="00193846" w:rsidP="00193846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C05161" w14:textId="77777777" w:rsidR="00193846" w:rsidRPr="00193846" w:rsidRDefault="00193846" w:rsidP="00193846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FEC6C9" w14:textId="77777777" w:rsidR="00193846" w:rsidRPr="00193846" w:rsidRDefault="00193846" w:rsidP="00193846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1CF0F9" w14:textId="7C883259" w:rsidR="00193846" w:rsidRPr="00193846" w:rsidRDefault="00193846" w:rsidP="001938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Мiський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 </w:t>
      </w:r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9384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5F7FD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(підпис)</w:t>
      </w:r>
      <w:r w:rsidRPr="0019384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19384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19384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  <w:bookmarkStart w:id="0" w:name="_GoBack"/>
      <w:bookmarkEnd w:id="0"/>
    </w:p>
    <w:sectPr w:rsidR="00193846" w:rsidRPr="00193846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24C6E"/>
    <w:rsid w:val="00193846"/>
    <w:rsid w:val="001A6EE8"/>
    <w:rsid w:val="0021382C"/>
    <w:rsid w:val="0028758E"/>
    <w:rsid w:val="002E7574"/>
    <w:rsid w:val="00315367"/>
    <w:rsid w:val="003519DC"/>
    <w:rsid w:val="003537F5"/>
    <w:rsid w:val="00360728"/>
    <w:rsid w:val="0038539C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901A1"/>
    <w:rsid w:val="00592A64"/>
    <w:rsid w:val="005F7FD2"/>
    <w:rsid w:val="00624134"/>
    <w:rsid w:val="006271C7"/>
    <w:rsid w:val="00642FE2"/>
    <w:rsid w:val="006435E9"/>
    <w:rsid w:val="006B3F15"/>
    <w:rsid w:val="006F7253"/>
    <w:rsid w:val="007B518B"/>
    <w:rsid w:val="007F3E81"/>
    <w:rsid w:val="007F6C7B"/>
    <w:rsid w:val="00877261"/>
    <w:rsid w:val="0090640E"/>
    <w:rsid w:val="00925C09"/>
    <w:rsid w:val="0094247C"/>
    <w:rsid w:val="00A71386"/>
    <w:rsid w:val="00A86F97"/>
    <w:rsid w:val="00AC4146"/>
    <w:rsid w:val="00AC4769"/>
    <w:rsid w:val="00B14242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41BD7"/>
    <w:rsid w:val="00C606A6"/>
    <w:rsid w:val="00C71483"/>
    <w:rsid w:val="00C72DDB"/>
    <w:rsid w:val="00CE3ECC"/>
    <w:rsid w:val="00D35676"/>
    <w:rsid w:val="00D63362"/>
    <w:rsid w:val="00D91AF9"/>
    <w:rsid w:val="00E26AE7"/>
    <w:rsid w:val="00E35D34"/>
    <w:rsid w:val="00E5441A"/>
    <w:rsid w:val="00E621AA"/>
    <w:rsid w:val="00E63FA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8392C-F64A-472A-AA11-787EC3F02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2759</Words>
  <Characters>1574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20</cp:revision>
  <cp:lastPrinted>2025-01-06T12:18:00Z</cp:lastPrinted>
  <dcterms:created xsi:type="dcterms:W3CDTF">2024-11-19T14:46:00Z</dcterms:created>
  <dcterms:modified xsi:type="dcterms:W3CDTF">2025-01-24T11:55:00Z</dcterms:modified>
</cp:coreProperties>
</file>