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465F8F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A758DB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A599B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82286B" w:rsidR="00092067" w:rsidRPr="00B04B65" w:rsidRDefault="0035234D" w:rsidP="008E3C8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E3C8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C36FBC8" w:rsidR="00092067" w:rsidRDefault="006B3F15" w:rsidP="008E3C8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E3C82" w:rsidRPr="008E3C8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3284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CF9AC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9B2FC73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28B8DC3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Романівни</w:t>
      </w:r>
    </w:p>
    <w:p w14:paraId="4ECA5558" w14:textId="77777777" w:rsidR="00B04B65" w:rsidRPr="00B04B65" w:rsidRDefault="00B04B65" w:rsidP="00B0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38F333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Романівни про затвердження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 на нерухоме майно про реєстрацію права власності,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4611800000:01:002:0121, володільцем якого є заявниця,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  </w:t>
      </w:r>
      <w:smartTag w:uri="urn:schemas-microsoft-com:office:smarttags" w:element="metricconverter">
        <w:smartTagPr>
          <w:attr w:name="ProductID" w:val="0,0028 га"/>
        </w:smartTagPr>
        <w:r w:rsidRPr="00B04B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0,0028 га</w:t>
        </w:r>
      </w:smartTag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м. Шептицький на вул. Промислова, 1б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гараж № 211,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4611800000:01:002:0121, (право власності підтверджується копією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 від 23.01.2023, № 320881453),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AD6CA62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1F1028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663E4" w14:textId="39909D4E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8 га"/>
        </w:smartTagPr>
        <w:r w:rsidRPr="00B04B65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0,0028 га</w:t>
        </w:r>
      </w:smartTag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2029AA">
        <w:rPr>
          <w:rFonts w:ascii="Times New Roman" w:eastAsia="Times New Roman" w:hAnsi="Times New Roman"/>
          <w:sz w:val="26"/>
          <w:szCs w:val="26"/>
          <w:lang w:eastAsia="ru-RU"/>
        </w:rPr>
        <w:t>(код КВЦПЗД - 02.05 - для будівництва індивідуальних гаражів)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вул. Промислова, 1б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 № 211,</w:t>
      </w:r>
    </w:p>
    <w:p w14:paraId="28330A0E" w14:textId="77777777" w:rsidR="00B04B65" w:rsidRPr="00B04B65" w:rsidRDefault="00B04B65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4611800000:01:002:0121.</w:t>
      </w:r>
    </w:p>
    <w:p w14:paraId="49158809" w14:textId="2CB7485C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Романівні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>дiлянку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 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28 га"/>
        </w:smartTagPr>
        <w:r w:rsidRPr="00B04B65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0,0028 га</w:t>
        </w:r>
      </w:smartTag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2029AA">
        <w:rPr>
          <w:rFonts w:ascii="Times New Roman" w:eastAsia="Times New Roman" w:hAnsi="Times New Roman"/>
          <w:sz w:val="26"/>
          <w:szCs w:val="26"/>
          <w:lang w:eastAsia="ru-RU"/>
        </w:rPr>
        <w:t xml:space="preserve">(код КВЦПЗД - 02.05 - для </w:t>
      </w:r>
      <w:r w:rsidR="002029A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будівництва індивідуальних гаражів)</w:t>
      </w: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Шептицький, на вулиці Промислова, 1б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, гараж № 211, Шептицького району Львівської області,</w:t>
      </w:r>
    </w:p>
    <w:p w14:paraId="5A10B003" w14:textId="77777777" w:rsidR="00B04B65" w:rsidRPr="00B04B65" w:rsidRDefault="00B04B65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B04B6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4611800000:01:002:0121.</w:t>
      </w:r>
    </w:p>
    <w:p w14:paraId="4D3D4EC3" w14:textId="77777777" w:rsidR="00B04B65" w:rsidRPr="00B04B65" w:rsidRDefault="00B04B65" w:rsidP="00B04B6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</w:t>
      </w:r>
      <w:proofErr w:type="spellEnd"/>
      <w:r w:rsidRPr="00B04B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Романівні 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403695A" w14:textId="77777777" w:rsidR="00B04B65" w:rsidRPr="00B04B65" w:rsidRDefault="00B04B6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1ED8BB8" w14:textId="77777777" w:rsidR="00B04B65" w:rsidRPr="00B04B65" w:rsidRDefault="00B04B6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115EC82" w14:textId="77777777" w:rsidR="00B04B65" w:rsidRPr="00B04B65" w:rsidRDefault="00B04B6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2591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400040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7F0D743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="00BA42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="00BA42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="00BA42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A42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A422F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612D"/>
    <w:rsid w:val="002029AA"/>
    <w:rsid w:val="0021382C"/>
    <w:rsid w:val="0028758E"/>
    <w:rsid w:val="00315367"/>
    <w:rsid w:val="003519DC"/>
    <w:rsid w:val="0035234D"/>
    <w:rsid w:val="003537F5"/>
    <w:rsid w:val="00360728"/>
    <w:rsid w:val="0041549B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67D26"/>
    <w:rsid w:val="00877261"/>
    <w:rsid w:val="008E3C82"/>
    <w:rsid w:val="0090640E"/>
    <w:rsid w:val="00925C09"/>
    <w:rsid w:val="0094247C"/>
    <w:rsid w:val="00947EED"/>
    <w:rsid w:val="009B4E4B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A422F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52BE-7CAB-47C9-89B1-77301FA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21</cp:revision>
  <cp:lastPrinted>2024-12-14T09:25:00Z</cp:lastPrinted>
  <dcterms:created xsi:type="dcterms:W3CDTF">2024-11-19T14:46:00Z</dcterms:created>
  <dcterms:modified xsi:type="dcterms:W3CDTF">2025-01-24T11:38:00Z</dcterms:modified>
</cp:coreProperties>
</file>