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F09C6" w:rsidRPr="004810F0" w14:paraId="7ABA8645" w14:textId="77777777" w:rsidTr="004810F0">
        <w:trPr>
          <w:trHeight w:val="1701"/>
        </w:trPr>
        <w:tc>
          <w:tcPr>
            <w:tcW w:w="9628" w:type="dxa"/>
          </w:tcPr>
          <w:p w14:paraId="7CE6A0D3" w14:textId="77777777" w:rsidR="00AF09C6" w:rsidRPr="004810F0" w:rsidRDefault="00AF09C6" w:rsidP="004810F0">
            <w:pPr>
              <w:pStyle w:val="a5"/>
              <w:rPr>
                <w:b/>
                <w:bCs/>
              </w:rPr>
            </w:pPr>
            <w:r w:rsidRPr="004810F0">
              <w:rPr>
                <w:b/>
                <w:bCs/>
              </w:rPr>
              <w:t>ШЕПТИЦЬКА МІСЬКА РАДА</w:t>
            </w:r>
          </w:p>
          <w:p w14:paraId="4B6D12F3" w14:textId="77777777" w:rsidR="00AF09C6" w:rsidRPr="004810F0" w:rsidRDefault="00AF09C6" w:rsidP="004810F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4810F0">
              <w:rPr>
                <w:b/>
                <w:bCs/>
              </w:rPr>
              <w:t>сорок  сьома  сесія восьмого скликання</w:t>
            </w:r>
          </w:p>
          <w:p w14:paraId="327CC4E7" w14:textId="77777777" w:rsidR="00AF09C6" w:rsidRPr="004810F0" w:rsidRDefault="00AF09C6" w:rsidP="00481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779A9679" w14:textId="77777777" w:rsidR="00AF09C6" w:rsidRPr="004810F0" w:rsidRDefault="00AF09C6" w:rsidP="00481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F09C6" w:rsidRPr="004810F0" w14:paraId="0C138892" w14:textId="77777777" w:rsidTr="004810F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08BA7E2" w14:textId="639E6883" w:rsidR="00AF09C6" w:rsidRPr="004810F0" w:rsidRDefault="008F2E77" w:rsidP="008F2E7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08B42966" w14:textId="77777777" w:rsidR="00AF09C6" w:rsidRPr="004810F0" w:rsidRDefault="00AF09C6" w:rsidP="008F2E7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2A4EC8D" w14:textId="1393370A" w:rsidR="00AF09C6" w:rsidRPr="004810F0" w:rsidRDefault="00AF09C6" w:rsidP="008F2E7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F2E77">
                    <w:rPr>
                      <w:rFonts w:ascii="Times New Roman" w:hAnsi="Times New Roman"/>
                      <w:sz w:val="26"/>
                      <w:szCs w:val="26"/>
                    </w:rPr>
                    <w:t>3224</w:t>
                  </w:r>
                </w:p>
              </w:tc>
            </w:tr>
          </w:tbl>
          <w:p w14:paraId="646B12BB" w14:textId="77777777" w:rsidR="00AF09C6" w:rsidRPr="004810F0" w:rsidRDefault="00AF09C6" w:rsidP="004810F0">
            <w:pPr>
              <w:spacing w:after="0" w:line="240" w:lineRule="auto"/>
              <w:jc w:val="center"/>
            </w:pPr>
          </w:p>
        </w:tc>
      </w:tr>
    </w:tbl>
    <w:p w14:paraId="60BE056B" w14:textId="77777777" w:rsidR="00AF09C6" w:rsidRPr="004D7CAC" w:rsidRDefault="008F2E77" w:rsidP="00C07928">
      <w:pPr>
        <w:jc w:val="center"/>
      </w:pPr>
      <w:r>
        <w:rPr>
          <w:noProof/>
          <w:lang w:val="ru-RU" w:eastAsia="ru-RU"/>
        </w:rPr>
        <w:pict w14:anchorId="706F78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14:paraId="74E2B98D" w14:textId="77777777" w:rsidR="00AF09C6" w:rsidRPr="000F5FC9" w:rsidRDefault="00AF09C6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AF09C6" w:rsidRPr="004810F0" w14:paraId="36BF483F" w14:textId="77777777" w:rsidTr="004810F0">
        <w:trPr>
          <w:trHeight w:val="317"/>
        </w:trPr>
        <w:tc>
          <w:tcPr>
            <w:tcW w:w="4139" w:type="dxa"/>
            <w:vMerge w:val="restart"/>
          </w:tcPr>
          <w:p w14:paraId="38F554B4" w14:textId="77777777" w:rsidR="00AF09C6" w:rsidRPr="00D9330B" w:rsidRDefault="00AF09C6" w:rsidP="00805BD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9330B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місцевої </w:t>
            </w:r>
            <w:r w:rsidR="00805BD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D9330B">
              <w:rPr>
                <w:rFonts w:ascii="Times New Roman" w:hAnsi="Times New Roman"/>
                <w:b/>
                <w:sz w:val="26"/>
                <w:szCs w:val="26"/>
              </w:rPr>
              <w:t xml:space="preserve">рограми з  висвітлення діяльності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Шептицької</w:t>
            </w:r>
            <w:r w:rsidRPr="00D9330B">
              <w:rPr>
                <w:rFonts w:ascii="Times New Roman" w:hAnsi="Times New Roman"/>
                <w:b/>
                <w:sz w:val="26"/>
                <w:szCs w:val="26"/>
              </w:rPr>
              <w:t xml:space="preserve"> міської ради 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D9330B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AF09C6" w:rsidRPr="004810F0" w14:paraId="2A78DF11" w14:textId="77777777" w:rsidTr="004810F0">
        <w:trPr>
          <w:trHeight w:val="317"/>
        </w:trPr>
        <w:tc>
          <w:tcPr>
            <w:tcW w:w="4139" w:type="dxa"/>
            <w:vMerge/>
          </w:tcPr>
          <w:p w14:paraId="63435DF8" w14:textId="77777777" w:rsidR="00AF09C6" w:rsidRPr="004810F0" w:rsidRDefault="00AF09C6" w:rsidP="004810F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A125F32" w14:textId="77777777" w:rsidR="00AF09C6" w:rsidRDefault="00AF09C6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DDB0111" w14:textId="77777777" w:rsidR="00AF09C6" w:rsidRPr="00B6355B" w:rsidRDefault="00AF09C6" w:rsidP="00D9330B">
      <w:pPr>
        <w:jc w:val="both"/>
        <w:rPr>
          <w:sz w:val="26"/>
          <w:szCs w:val="26"/>
        </w:rPr>
      </w:pPr>
    </w:p>
    <w:p w14:paraId="45C4C56A" w14:textId="77777777" w:rsidR="00AF09C6" w:rsidRDefault="00AF09C6" w:rsidP="00D9330B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22 частини 1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статті 26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статтею 91 Бюджетного кодексу України, Шептицька міська рада</w:t>
      </w:r>
    </w:p>
    <w:p w14:paraId="28D63DFD" w14:textId="77777777" w:rsidR="00AF09C6" w:rsidRPr="00B53E8D" w:rsidRDefault="00AF09C6" w:rsidP="00D9330B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B53E8D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14:paraId="3E14DB84" w14:textId="77777777" w:rsidR="00AF09C6" w:rsidRPr="00B53E8D" w:rsidRDefault="00AF09C6" w:rsidP="00D9330B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1.Затвердити Програму з висвітлення діяльності </w:t>
      </w:r>
      <w:r>
        <w:rPr>
          <w:rFonts w:ascii="Times New Roman" w:hAnsi="Times New Roman"/>
          <w:sz w:val="28"/>
          <w:szCs w:val="28"/>
        </w:rPr>
        <w:t>Шептицької</w:t>
      </w:r>
      <w:r w:rsidRPr="00B53E8D">
        <w:rPr>
          <w:rFonts w:ascii="Times New Roman" w:hAnsi="Times New Roman"/>
          <w:sz w:val="28"/>
          <w:szCs w:val="28"/>
        </w:rPr>
        <w:t xml:space="preserve"> міської ради на 202</w:t>
      </w:r>
      <w:r>
        <w:rPr>
          <w:rFonts w:ascii="Times New Roman" w:hAnsi="Times New Roman"/>
          <w:sz w:val="28"/>
          <w:szCs w:val="28"/>
        </w:rPr>
        <w:t>5</w:t>
      </w:r>
      <w:r w:rsidRPr="00B53E8D">
        <w:rPr>
          <w:rFonts w:ascii="Times New Roman" w:hAnsi="Times New Roman"/>
          <w:sz w:val="28"/>
          <w:szCs w:val="28"/>
        </w:rPr>
        <w:t xml:space="preserve"> рік, що додається:</w:t>
      </w:r>
    </w:p>
    <w:p w14:paraId="4136312B" w14:textId="77777777" w:rsidR="00AF09C6" w:rsidRPr="00B53E8D" w:rsidRDefault="00AF09C6" w:rsidP="00D9330B">
      <w:pPr>
        <w:pStyle w:val="a9"/>
        <w:ind w:firstLine="600"/>
        <w:jc w:val="both"/>
        <w:rPr>
          <w:rFonts w:ascii="Times New Roman" w:hAnsi="Times New Roman" w:cs="Times New Roman"/>
          <w:lang w:val="uk-UA"/>
        </w:rPr>
      </w:pPr>
      <w:r w:rsidRPr="00B53E8D">
        <w:rPr>
          <w:rFonts w:ascii="Times New Roman" w:hAnsi="Times New Roman" w:cs="Times New Roman"/>
          <w:lang w:val="uk-UA"/>
        </w:rPr>
        <w:t xml:space="preserve">Головний розпорядник коштів – </w:t>
      </w:r>
      <w:r w:rsidR="00805BD8">
        <w:rPr>
          <w:rFonts w:ascii="Times New Roman" w:hAnsi="Times New Roman" w:cs="Times New Roman"/>
          <w:lang w:val="uk-UA"/>
        </w:rPr>
        <w:t>В</w:t>
      </w:r>
      <w:r w:rsidRPr="00B53E8D">
        <w:rPr>
          <w:rFonts w:ascii="Times New Roman" w:hAnsi="Times New Roman" w:cs="Times New Roman"/>
          <w:lang w:val="uk-UA"/>
        </w:rPr>
        <w:t xml:space="preserve">иконавчий комітет </w:t>
      </w:r>
      <w:r w:rsidR="00805BD8">
        <w:rPr>
          <w:rFonts w:ascii="Times New Roman" w:hAnsi="Times New Roman" w:cs="Times New Roman"/>
          <w:lang w:val="uk-UA"/>
        </w:rPr>
        <w:t xml:space="preserve">Шептицької </w:t>
      </w:r>
      <w:r w:rsidRPr="00B53E8D">
        <w:rPr>
          <w:rFonts w:ascii="Times New Roman" w:hAnsi="Times New Roman" w:cs="Times New Roman"/>
          <w:lang w:val="uk-UA"/>
        </w:rPr>
        <w:t>міської ради.</w:t>
      </w:r>
    </w:p>
    <w:p w14:paraId="57090CC5" w14:textId="77777777" w:rsidR="00AF09C6" w:rsidRPr="00B53E8D" w:rsidRDefault="00AF09C6" w:rsidP="00D9330B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113BCCB8" w14:textId="77777777" w:rsidR="00AF09C6" w:rsidRPr="00B53E8D" w:rsidRDefault="00AF09C6" w:rsidP="00D9330B">
      <w:pPr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2. </w:t>
      </w:r>
      <w:r w:rsidRPr="00B53E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3E8D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B53E8D">
        <w:rPr>
          <w:rFonts w:ascii="Times New Roman" w:hAnsi="Times New Roman"/>
          <w:sz w:val="28"/>
          <w:szCs w:val="28"/>
        </w:rPr>
        <w:t>Майданович</w:t>
      </w:r>
      <w:proofErr w:type="spellEnd"/>
      <w:r w:rsidRPr="00B53E8D">
        <w:rPr>
          <w:rFonts w:ascii="Times New Roman" w:hAnsi="Times New Roman"/>
          <w:sz w:val="28"/>
          <w:szCs w:val="28"/>
        </w:rPr>
        <w:t xml:space="preserve"> С.В.), </w:t>
      </w:r>
      <w:r w:rsidRPr="00B53E8D">
        <w:rPr>
          <w:rFonts w:ascii="Times New Roman" w:hAnsi="Times New Roman"/>
          <w:color w:val="000000"/>
          <w:sz w:val="28"/>
          <w:szCs w:val="28"/>
        </w:rPr>
        <w:t xml:space="preserve">заступника міського голови з питань діяльності виконавчих органів ради </w:t>
      </w:r>
      <w:proofErr w:type="spellStart"/>
      <w:r w:rsidRPr="00B53E8D">
        <w:rPr>
          <w:rFonts w:ascii="Times New Roman" w:hAnsi="Times New Roman"/>
          <w:color w:val="000000"/>
          <w:sz w:val="28"/>
          <w:szCs w:val="28"/>
        </w:rPr>
        <w:t>Тирка</w:t>
      </w:r>
      <w:proofErr w:type="spellEnd"/>
      <w:r w:rsidRPr="00B53E8D">
        <w:rPr>
          <w:rFonts w:ascii="Times New Roman" w:hAnsi="Times New Roman"/>
          <w:color w:val="000000"/>
          <w:sz w:val="28"/>
          <w:szCs w:val="28"/>
        </w:rPr>
        <w:t xml:space="preserve"> Т.В. </w:t>
      </w:r>
    </w:p>
    <w:p w14:paraId="3E295894" w14:textId="77777777" w:rsidR="00AF09C6" w:rsidRPr="00B53E8D" w:rsidRDefault="00AF09C6" w:rsidP="00D9330B">
      <w:pPr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14:paraId="53380646" w14:textId="77777777" w:rsidR="00AF09C6" w:rsidRPr="00B53E8D" w:rsidRDefault="00AF09C6" w:rsidP="00D9330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558379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850" w:type="dxa"/>
        <w:tblInd w:w="-12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AF09C6" w:rsidRPr="00B53E8D" w14:paraId="49D0AE2C" w14:textId="77777777" w:rsidTr="00B745BD">
        <w:trPr>
          <w:trHeight w:val="552"/>
        </w:trPr>
        <w:tc>
          <w:tcPr>
            <w:tcW w:w="3283" w:type="dxa"/>
          </w:tcPr>
          <w:p w14:paraId="16A17CD8" w14:textId="77777777" w:rsidR="00AF09C6" w:rsidRPr="00B745BD" w:rsidRDefault="00AF09C6" w:rsidP="00CC7780">
            <w:pPr>
              <w:rPr>
                <w:rFonts w:ascii="Times New Roman" w:hAnsi="Times New Roman"/>
                <w:sz w:val="28"/>
                <w:szCs w:val="28"/>
              </w:rPr>
            </w:pPr>
            <w:r w:rsidRPr="00B745BD">
              <w:rPr>
                <w:rFonts w:ascii="Times New Roman" w:hAnsi="Times New Roman"/>
                <w:sz w:val="28"/>
                <w:szCs w:val="28"/>
              </w:rPr>
              <w:t>Міський голова </w:t>
            </w:r>
          </w:p>
        </w:tc>
        <w:tc>
          <w:tcPr>
            <w:tcW w:w="3283" w:type="dxa"/>
          </w:tcPr>
          <w:p w14:paraId="4C3F33AC" w14:textId="094FC00E" w:rsidR="00AF09C6" w:rsidRPr="00B745BD" w:rsidRDefault="008F2E77" w:rsidP="00B745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(підпис)</w:t>
            </w:r>
          </w:p>
        </w:tc>
        <w:tc>
          <w:tcPr>
            <w:tcW w:w="3284" w:type="dxa"/>
          </w:tcPr>
          <w:p w14:paraId="2FAE3915" w14:textId="77777777" w:rsidR="00AF09C6" w:rsidRPr="00B745BD" w:rsidRDefault="00AF09C6" w:rsidP="00CC7780">
            <w:pPr>
              <w:rPr>
                <w:rFonts w:ascii="Times New Roman" w:hAnsi="Times New Roman"/>
                <w:sz w:val="28"/>
                <w:szCs w:val="28"/>
              </w:rPr>
            </w:pPr>
            <w:r w:rsidRPr="00B745BD">
              <w:rPr>
                <w:rFonts w:ascii="Times New Roman" w:hAnsi="Times New Roman"/>
                <w:sz w:val="28"/>
                <w:szCs w:val="28"/>
              </w:rPr>
              <w:t>Андрій ЗАЛІВСЬКИЙ</w:t>
            </w:r>
          </w:p>
        </w:tc>
      </w:tr>
    </w:tbl>
    <w:p w14:paraId="65B6BC21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2E5C1847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1E1C30EA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3A8D41AC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581D33F5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735F1AFD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229B45B6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39CE1CE0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33369B56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50F2038A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6F7EA20B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681B62D3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7DAB28F7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2A4F96A6" w14:textId="77777777" w:rsidR="00AF09C6" w:rsidRPr="00B53E8D" w:rsidRDefault="00AF09C6" w:rsidP="00D9330B">
      <w:pPr>
        <w:jc w:val="both"/>
        <w:rPr>
          <w:rFonts w:ascii="Times New Roman" w:hAnsi="Times New Roman"/>
          <w:sz w:val="28"/>
          <w:szCs w:val="28"/>
        </w:rPr>
      </w:pPr>
    </w:p>
    <w:p w14:paraId="4A532F27" w14:textId="77777777" w:rsidR="00AF09C6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ради                                                               Олександр ГРАСУЛОВ </w:t>
      </w:r>
    </w:p>
    <w:p w14:paraId="7444C4A1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D38500C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Голова постійної депутатської комісії з питань                              </w:t>
      </w:r>
      <w:r w:rsidRPr="00B53E8D">
        <w:rPr>
          <w:rFonts w:ascii="Times New Roman" w:hAnsi="Times New Roman"/>
          <w:sz w:val="28"/>
          <w:szCs w:val="28"/>
        </w:rPr>
        <w:tab/>
        <w:t xml:space="preserve">   </w:t>
      </w:r>
    </w:p>
    <w:p w14:paraId="4463A411" w14:textId="1074795B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депутатської діяльності,</w:t>
      </w:r>
      <w:r w:rsidR="00C45707">
        <w:rPr>
          <w:rFonts w:ascii="Times New Roman" w:hAnsi="Times New Roman"/>
          <w:sz w:val="28"/>
          <w:szCs w:val="28"/>
        </w:rPr>
        <w:t xml:space="preserve"> </w:t>
      </w:r>
      <w:r w:rsidRPr="00B53E8D">
        <w:rPr>
          <w:rFonts w:ascii="Times New Roman" w:hAnsi="Times New Roman"/>
          <w:sz w:val="28"/>
          <w:szCs w:val="28"/>
        </w:rPr>
        <w:t>забезпечення</w:t>
      </w:r>
    </w:p>
    <w:p w14:paraId="3D99F37F" w14:textId="5F60605D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законності,</w:t>
      </w:r>
      <w:r w:rsidR="00C45707">
        <w:rPr>
          <w:rFonts w:ascii="Times New Roman" w:hAnsi="Times New Roman"/>
          <w:sz w:val="28"/>
          <w:szCs w:val="28"/>
        </w:rPr>
        <w:t xml:space="preserve"> </w:t>
      </w:r>
      <w:r w:rsidRPr="00B53E8D">
        <w:rPr>
          <w:rFonts w:ascii="Times New Roman" w:hAnsi="Times New Roman"/>
          <w:sz w:val="28"/>
          <w:szCs w:val="28"/>
        </w:rPr>
        <w:t>антикорупційної політики,</w:t>
      </w:r>
    </w:p>
    <w:p w14:paraId="561F2860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захисту прав людини, сприяння децентралізації,</w:t>
      </w:r>
    </w:p>
    <w:p w14:paraId="045CD188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розвитку місцевого самоврядування  та</w:t>
      </w:r>
    </w:p>
    <w:p w14:paraId="77DEFC09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громадянського суспільства, свободи слова</w:t>
      </w:r>
    </w:p>
    <w:p w14:paraId="4077D6DC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та інформації </w:t>
      </w:r>
      <w:r w:rsidRPr="00B53E8D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</w:t>
      </w:r>
      <w:r w:rsidRPr="00B53E8D">
        <w:rPr>
          <w:rFonts w:ascii="Times New Roman" w:hAnsi="Times New Roman"/>
          <w:sz w:val="28"/>
          <w:szCs w:val="28"/>
        </w:rPr>
        <w:t>Софія  МАЙДАНОВИЧ</w:t>
      </w:r>
    </w:p>
    <w:p w14:paraId="507A9DD9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53E8D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</w:t>
      </w:r>
    </w:p>
    <w:p w14:paraId="0B066534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14:paraId="0F65276D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Тарас ТИРКО</w:t>
      </w:r>
    </w:p>
    <w:p w14:paraId="36A64888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4394B45" w14:textId="77777777" w:rsidR="00AF09C6" w:rsidRPr="00B53E8D" w:rsidRDefault="00AF09C6" w:rsidP="00B53E8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53E8D">
        <w:rPr>
          <w:rFonts w:ascii="Times New Roman" w:hAnsi="Times New Roman"/>
          <w:sz w:val="28"/>
          <w:szCs w:val="28"/>
        </w:rPr>
        <w:t xml:space="preserve">ачальник юридичного відділу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B53E8D">
        <w:rPr>
          <w:rFonts w:ascii="Times New Roman" w:hAnsi="Times New Roman"/>
          <w:sz w:val="28"/>
          <w:szCs w:val="28"/>
        </w:rPr>
        <w:t xml:space="preserve">         Тетяна ЛІНИНСЬКА</w:t>
      </w:r>
    </w:p>
    <w:p w14:paraId="450962F1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4259F54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53E8D">
        <w:rPr>
          <w:rFonts w:ascii="Times New Roman" w:hAnsi="Times New Roman"/>
          <w:sz w:val="28"/>
          <w:szCs w:val="28"/>
        </w:rPr>
        <w:t>Начальник відділу інформаційної політики</w:t>
      </w:r>
      <w:r w:rsidRPr="00B53E8D">
        <w:rPr>
          <w:rFonts w:ascii="Times New Roman" w:hAnsi="Times New Roman"/>
          <w:sz w:val="28"/>
          <w:szCs w:val="28"/>
        </w:rPr>
        <w:tab/>
        <w:t xml:space="preserve">           Наталія ГЛАГОВСЬКА</w:t>
      </w:r>
    </w:p>
    <w:p w14:paraId="025E22F3" w14:textId="77777777" w:rsidR="00AF09C6" w:rsidRPr="00B53E8D" w:rsidRDefault="00AF09C6" w:rsidP="00B53E8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F09C6" w:rsidRPr="00B53E8D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439E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62E8"/>
    <w:rsid w:val="002731B0"/>
    <w:rsid w:val="0028758E"/>
    <w:rsid w:val="002F6F46"/>
    <w:rsid w:val="00315367"/>
    <w:rsid w:val="003519DC"/>
    <w:rsid w:val="003537F5"/>
    <w:rsid w:val="00360728"/>
    <w:rsid w:val="003F0AD8"/>
    <w:rsid w:val="0041549B"/>
    <w:rsid w:val="0045023B"/>
    <w:rsid w:val="004810F0"/>
    <w:rsid w:val="0049271A"/>
    <w:rsid w:val="0049721C"/>
    <w:rsid w:val="004C59DA"/>
    <w:rsid w:val="004D4535"/>
    <w:rsid w:val="004D4B72"/>
    <w:rsid w:val="004D7CAC"/>
    <w:rsid w:val="004E3B7F"/>
    <w:rsid w:val="004F1C7C"/>
    <w:rsid w:val="0050033B"/>
    <w:rsid w:val="00526D96"/>
    <w:rsid w:val="0057763A"/>
    <w:rsid w:val="005901A1"/>
    <w:rsid w:val="00592A64"/>
    <w:rsid w:val="005B7EE1"/>
    <w:rsid w:val="005F52F5"/>
    <w:rsid w:val="00624134"/>
    <w:rsid w:val="006271C7"/>
    <w:rsid w:val="00642FE2"/>
    <w:rsid w:val="006435E9"/>
    <w:rsid w:val="006B3F15"/>
    <w:rsid w:val="006F05DB"/>
    <w:rsid w:val="007B518B"/>
    <w:rsid w:val="007C6C49"/>
    <w:rsid w:val="007F3E81"/>
    <w:rsid w:val="007F6C7B"/>
    <w:rsid w:val="00805BD8"/>
    <w:rsid w:val="008603D4"/>
    <w:rsid w:val="00877261"/>
    <w:rsid w:val="008839A8"/>
    <w:rsid w:val="008B1C96"/>
    <w:rsid w:val="008F2E77"/>
    <w:rsid w:val="00920914"/>
    <w:rsid w:val="00925C09"/>
    <w:rsid w:val="0094247C"/>
    <w:rsid w:val="0094480F"/>
    <w:rsid w:val="00A30316"/>
    <w:rsid w:val="00A86F97"/>
    <w:rsid w:val="00AC4146"/>
    <w:rsid w:val="00AC4769"/>
    <w:rsid w:val="00AF09C6"/>
    <w:rsid w:val="00B14242"/>
    <w:rsid w:val="00B34CA8"/>
    <w:rsid w:val="00B3748C"/>
    <w:rsid w:val="00B42FCD"/>
    <w:rsid w:val="00B447AD"/>
    <w:rsid w:val="00B53E8D"/>
    <w:rsid w:val="00B61A66"/>
    <w:rsid w:val="00B6355B"/>
    <w:rsid w:val="00B745BD"/>
    <w:rsid w:val="00B841C1"/>
    <w:rsid w:val="00BB69CD"/>
    <w:rsid w:val="00BC2108"/>
    <w:rsid w:val="00BF5FD3"/>
    <w:rsid w:val="00BF6E8E"/>
    <w:rsid w:val="00C00C01"/>
    <w:rsid w:val="00C07928"/>
    <w:rsid w:val="00C45707"/>
    <w:rsid w:val="00C5373B"/>
    <w:rsid w:val="00C606A6"/>
    <w:rsid w:val="00C71483"/>
    <w:rsid w:val="00C7601D"/>
    <w:rsid w:val="00CA53E3"/>
    <w:rsid w:val="00CC42B2"/>
    <w:rsid w:val="00CC7780"/>
    <w:rsid w:val="00D35676"/>
    <w:rsid w:val="00D63362"/>
    <w:rsid w:val="00D91AF9"/>
    <w:rsid w:val="00D9330B"/>
    <w:rsid w:val="00D94CE4"/>
    <w:rsid w:val="00E26AE7"/>
    <w:rsid w:val="00E46041"/>
    <w:rsid w:val="00E519E8"/>
    <w:rsid w:val="00E74A7A"/>
    <w:rsid w:val="00E93525"/>
    <w:rsid w:val="00EB7D3D"/>
    <w:rsid w:val="00ED1989"/>
    <w:rsid w:val="00ED2329"/>
    <w:rsid w:val="00F07AAA"/>
    <w:rsid w:val="00F15572"/>
    <w:rsid w:val="00F21BDB"/>
    <w:rsid w:val="00F21BED"/>
    <w:rsid w:val="00F230E0"/>
    <w:rsid w:val="00F318F2"/>
    <w:rsid w:val="00F56AB7"/>
    <w:rsid w:val="00F940F2"/>
    <w:rsid w:val="00FA786E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A2F36C"/>
  <w15:docId w15:val="{F0E7A5FC-DCD3-493C-864B-03335200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3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  <w:style w:type="character" w:customStyle="1" w:styleId="HTML1">
    <w:name w:val="Стандартный HTML Знак"/>
    <w:uiPriority w:val="99"/>
    <w:locked/>
    <w:rsid w:val="00D9330B"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8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1146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</cp:revision>
  <cp:lastPrinted>2025-01-01T08:30:00Z</cp:lastPrinted>
  <dcterms:created xsi:type="dcterms:W3CDTF">2025-01-06T11:48:00Z</dcterms:created>
  <dcterms:modified xsi:type="dcterms:W3CDTF">2025-01-25T12:47:00Z</dcterms:modified>
</cp:coreProperties>
</file>