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8A0BB14" w:rsidR="00092067" w:rsidRPr="00594CCF" w:rsidRDefault="00594CCF" w:rsidP="00594CCF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21.01.2025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94CCF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1508EF3" w:rsidR="00092067" w:rsidRDefault="006B3F15" w:rsidP="00594CCF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D37B1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bookmarkEnd w:id="0"/>
                  <w:r w:rsidR="00594CC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</w:t>
                  </w:r>
                  <w:r w:rsidR="00D37B1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</w:t>
                  </w:r>
                </w:p>
              </w:tc>
            </w:tr>
          </w:tbl>
          <w:p w14:paraId="7FE3D2D8" w14:textId="0BD868DF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5DD555FE" w:rsidR="000F5FC9" w:rsidRPr="00A0374A" w:rsidRDefault="00A0374A" w:rsidP="00943C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374A">
              <w:rPr>
                <w:rFonts w:ascii="Times New Roman" w:hAnsi="Times New Roman" w:cs="Times New Roman"/>
                <w:b/>
                <w:sz w:val="26"/>
                <w:szCs w:val="26"/>
              </w:rPr>
              <w:t>Про  надання дозв</w:t>
            </w:r>
            <w:r w:rsidR="00ED0A7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олу на переведення  квартири № </w:t>
            </w:r>
            <w:r w:rsidR="00943C9E">
              <w:rPr>
                <w:rFonts w:ascii="Times New Roman" w:hAnsi="Times New Roman" w:cs="Times New Roman"/>
                <w:b/>
                <w:sz w:val="26"/>
                <w:szCs w:val="26"/>
              </w:rPr>
              <w:t>37</w:t>
            </w:r>
            <w:r w:rsidRPr="00A037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 будинку № </w:t>
            </w:r>
            <w:r w:rsidR="00943C9E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ED0A7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 вулиці </w:t>
            </w:r>
            <w:r w:rsidRPr="00A037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943C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С. Бандери</w:t>
            </w:r>
            <w:r w:rsidR="00ED0A7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037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місті Шептицький в нежитлове приміщення з метою її реконструкції під </w:t>
            </w:r>
            <w:r w:rsidR="00943C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магазин </w:t>
            </w:r>
            <w:r w:rsidR="006775FF">
              <w:rPr>
                <w:rFonts w:ascii="Times New Roman" w:hAnsi="Times New Roman" w:cs="Times New Roman"/>
                <w:b/>
                <w:sz w:val="26"/>
                <w:szCs w:val="26"/>
              </w:rPr>
              <w:t>продовольчих товарів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28FC6E0A" w14:textId="77777777" w:rsidR="00ED0A79" w:rsidRPr="00ED0A79" w:rsidRDefault="00ED0A79" w:rsidP="005E08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14:paraId="7ADE21BD" w14:textId="0BF88C3D" w:rsidR="00A0374A" w:rsidRPr="00A0374A" w:rsidRDefault="005E0885" w:rsidP="005E08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В</w:t>
      </w:r>
      <w:r w:rsidR="00A0374A" w:rsidRPr="00A0374A">
        <w:rPr>
          <w:rFonts w:ascii="Times New Roman" w:hAnsi="Times New Roman" w:cs="Times New Roman"/>
          <w:sz w:val="26"/>
          <w:szCs w:val="26"/>
        </w:rPr>
        <w:t xml:space="preserve">иконавчий комітет </w:t>
      </w:r>
      <w:r>
        <w:rPr>
          <w:rFonts w:ascii="Times New Roman" w:hAnsi="Times New Roman" w:cs="Times New Roman"/>
          <w:sz w:val="26"/>
          <w:szCs w:val="26"/>
        </w:rPr>
        <w:t>Шептицької</w:t>
      </w:r>
      <w:r w:rsidR="00A0374A" w:rsidRPr="00A0374A">
        <w:rPr>
          <w:rFonts w:ascii="Times New Roman" w:hAnsi="Times New Roman" w:cs="Times New Roman"/>
          <w:sz w:val="26"/>
          <w:szCs w:val="26"/>
        </w:rPr>
        <w:t xml:space="preserve"> міської ради, через центр надання адміністративних послуг, </w:t>
      </w:r>
      <w:r w:rsidR="00943C9E">
        <w:rPr>
          <w:rFonts w:ascii="Times New Roman" w:hAnsi="Times New Roman" w:cs="Times New Roman"/>
          <w:sz w:val="26"/>
          <w:szCs w:val="26"/>
        </w:rPr>
        <w:t>18.12.</w:t>
      </w:r>
      <w:r w:rsidR="00ED0A79">
        <w:rPr>
          <w:rFonts w:ascii="Times New Roman" w:hAnsi="Times New Roman" w:cs="Times New Roman"/>
          <w:sz w:val="26"/>
          <w:szCs w:val="26"/>
        </w:rPr>
        <w:t>12</w:t>
      </w:r>
      <w:r w:rsidR="00A0374A" w:rsidRPr="00A0374A">
        <w:rPr>
          <w:rFonts w:ascii="Times New Roman" w:hAnsi="Times New Roman" w:cs="Times New Roman"/>
          <w:sz w:val="26"/>
          <w:szCs w:val="26"/>
        </w:rPr>
        <w:t xml:space="preserve">.2024 надійшла заява від </w:t>
      </w:r>
      <w:r w:rsidR="00943C9E">
        <w:rPr>
          <w:rFonts w:ascii="Times New Roman" w:hAnsi="Times New Roman" w:cs="Times New Roman"/>
          <w:sz w:val="26"/>
          <w:szCs w:val="26"/>
        </w:rPr>
        <w:t xml:space="preserve">Ткачик Марії Василівни                   </w:t>
      </w:r>
      <w:r w:rsidR="00A0374A" w:rsidRPr="00A0374A">
        <w:rPr>
          <w:rFonts w:ascii="Times New Roman" w:hAnsi="Times New Roman" w:cs="Times New Roman"/>
          <w:sz w:val="26"/>
          <w:szCs w:val="26"/>
        </w:rPr>
        <w:t>(</w:t>
      </w:r>
      <w:r w:rsidR="00ED0A79">
        <w:rPr>
          <w:rFonts w:ascii="Times New Roman" w:hAnsi="Times New Roman" w:cs="Times New Roman"/>
          <w:sz w:val="26"/>
          <w:szCs w:val="26"/>
        </w:rPr>
        <w:t xml:space="preserve"> </w:t>
      </w:r>
      <w:r w:rsidR="00A0374A" w:rsidRPr="00A0374A">
        <w:rPr>
          <w:rFonts w:ascii="Times New Roman" w:hAnsi="Times New Roman" w:cs="Times New Roman"/>
          <w:sz w:val="26"/>
          <w:szCs w:val="26"/>
        </w:rPr>
        <w:t xml:space="preserve">адреса проживання: </w:t>
      </w:r>
      <w:r w:rsidR="00943C9E">
        <w:rPr>
          <w:rFonts w:ascii="Times New Roman" w:hAnsi="Times New Roman" w:cs="Times New Roman"/>
          <w:sz w:val="26"/>
          <w:szCs w:val="26"/>
        </w:rPr>
        <w:t xml:space="preserve">вулиця Мазепи, будинок 6, квартира 21 , </w:t>
      </w:r>
      <w:r w:rsidR="00A0374A" w:rsidRPr="00A0374A">
        <w:rPr>
          <w:rFonts w:ascii="Times New Roman" w:hAnsi="Times New Roman" w:cs="Times New Roman"/>
          <w:sz w:val="26"/>
          <w:szCs w:val="26"/>
        </w:rPr>
        <w:t xml:space="preserve">місто Шептицький )  про надання дозволу на переведення з житлового фонду в нежитловий </w:t>
      </w:r>
      <w:r w:rsidR="00943C9E">
        <w:rPr>
          <w:rFonts w:ascii="Times New Roman" w:hAnsi="Times New Roman" w:cs="Times New Roman"/>
          <w:sz w:val="26"/>
          <w:szCs w:val="26"/>
        </w:rPr>
        <w:t>її</w:t>
      </w:r>
      <w:r w:rsidR="00A0374A" w:rsidRPr="00A0374A">
        <w:rPr>
          <w:rFonts w:ascii="Times New Roman" w:hAnsi="Times New Roman" w:cs="Times New Roman"/>
          <w:sz w:val="26"/>
          <w:szCs w:val="26"/>
        </w:rPr>
        <w:t xml:space="preserve"> власної квартири №</w:t>
      </w:r>
      <w:r w:rsidR="00ED0A79">
        <w:rPr>
          <w:rFonts w:ascii="Times New Roman" w:hAnsi="Times New Roman" w:cs="Times New Roman"/>
          <w:sz w:val="26"/>
          <w:szCs w:val="26"/>
        </w:rPr>
        <w:t xml:space="preserve"> </w:t>
      </w:r>
      <w:r w:rsidR="00943C9E">
        <w:rPr>
          <w:rFonts w:ascii="Times New Roman" w:hAnsi="Times New Roman" w:cs="Times New Roman"/>
          <w:sz w:val="26"/>
          <w:szCs w:val="26"/>
        </w:rPr>
        <w:t>37</w:t>
      </w:r>
      <w:r w:rsidR="00A0374A" w:rsidRPr="00A0374A">
        <w:rPr>
          <w:rFonts w:ascii="Times New Roman" w:hAnsi="Times New Roman" w:cs="Times New Roman"/>
          <w:sz w:val="26"/>
          <w:szCs w:val="26"/>
        </w:rPr>
        <w:t xml:space="preserve"> в будинку № </w:t>
      </w:r>
      <w:r w:rsidR="00943C9E">
        <w:rPr>
          <w:rFonts w:ascii="Times New Roman" w:hAnsi="Times New Roman" w:cs="Times New Roman"/>
          <w:sz w:val="26"/>
          <w:szCs w:val="26"/>
        </w:rPr>
        <w:t xml:space="preserve">1 </w:t>
      </w:r>
      <w:r w:rsidR="00ED0A79">
        <w:rPr>
          <w:rFonts w:ascii="Times New Roman" w:hAnsi="Times New Roman" w:cs="Times New Roman"/>
          <w:sz w:val="26"/>
          <w:szCs w:val="26"/>
        </w:rPr>
        <w:t xml:space="preserve">на вулиці </w:t>
      </w:r>
      <w:r w:rsidR="00943C9E">
        <w:rPr>
          <w:rFonts w:ascii="Times New Roman" w:hAnsi="Times New Roman" w:cs="Times New Roman"/>
          <w:sz w:val="26"/>
          <w:szCs w:val="26"/>
        </w:rPr>
        <w:t>С. Бандери в</w:t>
      </w:r>
      <w:r w:rsidR="00A0374A" w:rsidRPr="00A0374A">
        <w:rPr>
          <w:rFonts w:ascii="Times New Roman" w:hAnsi="Times New Roman" w:cs="Times New Roman"/>
          <w:sz w:val="26"/>
          <w:szCs w:val="26"/>
        </w:rPr>
        <w:t xml:space="preserve"> місті Шептицький з метою реконструкції вказаної квартири під </w:t>
      </w:r>
      <w:r w:rsidR="00943C9E">
        <w:rPr>
          <w:rFonts w:ascii="Times New Roman" w:hAnsi="Times New Roman" w:cs="Times New Roman"/>
          <w:sz w:val="26"/>
          <w:szCs w:val="26"/>
        </w:rPr>
        <w:t xml:space="preserve">магазин </w:t>
      </w:r>
      <w:r w:rsidR="006775FF">
        <w:rPr>
          <w:rFonts w:ascii="Times New Roman" w:hAnsi="Times New Roman" w:cs="Times New Roman"/>
          <w:sz w:val="26"/>
          <w:szCs w:val="26"/>
        </w:rPr>
        <w:t xml:space="preserve">продовольчих товарів. </w:t>
      </w:r>
    </w:p>
    <w:p w14:paraId="36C13DBB" w14:textId="1BB0056F" w:rsidR="00A0374A" w:rsidRPr="00A0374A" w:rsidRDefault="00943C9E" w:rsidP="005E08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23.12</w:t>
      </w:r>
      <w:r w:rsidR="00A0374A" w:rsidRPr="00A0374A">
        <w:rPr>
          <w:rFonts w:ascii="Times New Roman" w:hAnsi="Times New Roman" w:cs="Times New Roman"/>
          <w:sz w:val="26"/>
          <w:szCs w:val="26"/>
        </w:rPr>
        <w:t xml:space="preserve">.2024 прийнято рішення про початок адміністративного провадження. </w:t>
      </w:r>
      <w:r w:rsidR="005E0885" w:rsidRPr="00A0374A">
        <w:rPr>
          <w:rFonts w:ascii="Times New Roman" w:hAnsi="Times New Roman" w:cs="Times New Roman"/>
          <w:sz w:val="26"/>
          <w:szCs w:val="26"/>
        </w:rPr>
        <w:t>Відповідно</w:t>
      </w:r>
      <w:r w:rsidR="00A0374A" w:rsidRPr="00A0374A">
        <w:rPr>
          <w:rFonts w:ascii="Times New Roman" w:hAnsi="Times New Roman" w:cs="Times New Roman"/>
          <w:sz w:val="26"/>
          <w:szCs w:val="26"/>
        </w:rPr>
        <w:t xml:space="preserve"> до статті 59 Закону України "Про адміністративну процедуру", повідомлення про початок адміністративного провадження розміщено на сайті </w:t>
      </w:r>
      <w:r w:rsidR="0043135A">
        <w:rPr>
          <w:rFonts w:ascii="Times New Roman" w:hAnsi="Times New Roman" w:cs="Times New Roman"/>
          <w:sz w:val="26"/>
          <w:szCs w:val="26"/>
        </w:rPr>
        <w:t>Шептицької</w:t>
      </w:r>
      <w:r w:rsidR="00A0374A" w:rsidRPr="00A0374A">
        <w:rPr>
          <w:rFonts w:ascii="Times New Roman" w:hAnsi="Times New Roman" w:cs="Times New Roman"/>
          <w:sz w:val="26"/>
          <w:szCs w:val="26"/>
        </w:rPr>
        <w:t xml:space="preserve"> міської ради в розділі "Управління містобудування та архітектури – управління інформує" та біля під'їздів вищевказаного будинку.</w:t>
      </w:r>
    </w:p>
    <w:p w14:paraId="2E6A0255" w14:textId="74A88675" w:rsidR="00A0374A" w:rsidRPr="00A0374A" w:rsidRDefault="00943C9E" w:rsidP="005E0885">
      <w:pPr>
        <w:tabs>
          <w:tab w:val="left" w:pos="5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D20C0">
        <w:rPr>
          <w:rFonts w:ascii="Times New Roman" w:hAnsi="Times New Roman" w:cs="Times New Roman"/>
          <w:sz w:val="26"/>
          <w:szCs w:val="26"/>
        </w:rPr>
        <w:t>7</w:t>
      </w:r>
      <w:r w:rsidR="00ED0A79">
        <w:rPr>
          <w:rFonts w:ascii="Times New Roman" w:hAnsi="Times New Roman" w:cs="Times New Roman"/>
          <w:sz w:val="26"/>
          <w:szCs w:val="26"/>
        </w:rPr>
        <w:t>.12.</w:t>
      </w:r>
      <w:r w:rsidR="00A0374A" w:rsidRPr="00A0374A">
        <w:rPr>
          <w:rFonts w:ascii="Times New Roman" w:hAnsi="Times New Roman" w:cs="Times New Roman"/>
          <w:sz w:val="26"/>
          <w:szCs w:val="26"/>
        </w:rPr>
        <w:t xml:space="preserve">2024 на засіданні постійно діючої узгоджувальної комісії по плануванню і забудові населених пунктів при </w:t>
      </w:r>
      <w:r w:rsidR="00ED0A79">
        <w:rPr>
          <w:rFonts w:ascii="Times New Roman" w:hAnsi="Times New Roman" w:cs="Times New Roman"/>
          <w:sz w:val="26"/>
          <w:szCs w:val="26"/>
        </w:rPr>
        <w:t>Ви</w:t>
      </w:r>
      <w:r w:rsidR="00A0374A" w:rsidRPr="00A0374A">
        <w:rPr>
          <w:rFonts w:ascii="Times New Roman" w:hAnsi="Times New Roman" w:cs="Times New Roman"/>
          <w:sz w:val="26"/>
          <w:szCs w:val="26"/>
        </w:rPr>
        <w:t xml:space="preserve">конавчому комітеті </w:t>
      </w:r>
      <w:r w:rsidR="00ED0A79">
        <w:rPr>
          <w:rFonts w:ascii="Times New Roman" w:hAnsi="Times New Roman" w:cs="Times New Roman"/>
          <w:sz w:val="26"/>
          <w:szCs w:val="26"/>
        </w:rPr>
        <w:t xml:space="preserve">Шептицької </w:t>
      </w:r>
      <w:r w:rsidR="00A0374A" w:rsidRPr="00A0374A">
        <w:rPr>
          <w:rFonts w:ascii="Times New Roman" w:hAnsi="Times New Roman" w:cs="Times New Roman"/>
          <w:sz w:val="26"/>
          <w:szCs w:val="26"/>
        </w:rPr>
        <w:t>міської ради (</w:t>
      </w:r>
      <w:r w:rsidR="00ED0A79">
        <w:rPr>
          <w:rFonts w:ascii="Times New Roman" w:hAnsi="Times New Roman" w:cs="Times New Roman"/>
          <w:sz w:val="26"/>
          <w:szCs w:val="26"/>
        </w:rPr>
        <w:t xml:space="preserve"> </w:t>
      </w:r>
      <w:r w:rsidR="00A0374A" w:rsidRPr="00A0374A">
        <w:rPr>
          <w:rFonts w:ascii="Times New Roman" w:hAnsi="Times New Roman" w:cs="Times New Roman"/>
          <w:sz w:val="26"/>
          <w:szCs w:val="26"/>
        </w:rPr>
        <w:t>далі по тексту- Комісія</w:t>
      </w:r>
      <w:r w:rsidR="00ED0A79">
        <w:rPr>
          <w:rFonts w:ascii="Times New Roman" w:hAnsi="Times New Roman" w:cs="Times New Roman"/>
          <w:sz w:val="26"/>
          <w:szCs w:val="26"/>
        </w:rPr>
        <w:t xml:space="preserve"> </w:t>
      </w:r>
      <w:r w:rsidR="00A0374A" w:rsidRPr="00A0374A">
        <w:rPr>
          <w:rFonts w:ascii="Times New Roman" w:hAnsi="Times New Roman" w:cs="Times New Roman"/>
          <w:sz w:val="26"/>
          <w:szCs w:val="26"/>
        </w:rPr>
        <w:t xml:space="preserve">) розглянута заява гр. </w:t>
      </w:r>
      <w:r>
        <w:rPr>
          <w:rFonts w:ascii="Times New Roman" w:hAnsi="Times New Roman" w:cs="Times New Roman"/>
          <w:sz w:val="26"/>
          <w:szCs w:val="26"/>
        </w:rPr>
        <w:t xml:space="preserve">Ткачик М.В. </w:t>
      </w:r>
      <w:r w:rsidR="00A0374A" w:rsidRPr="00A0374A">
        <w:rPr>
          <w:rFonts w:ascii="Times New Roman" w:hAnsi="Times New Roman" w:cs="Times New Roman"/>
          <w:sz w:val="26"/>
          <w:szCs w:val="26"/>
        </w:rPr>
        <w:t xml:space="preserve">про надання дозволу на переведення з житлового фонду в нежитловий </w:t>
      </w:r>
      <w:r>
        <w:rPr>
          <w:rFonts w:ascii="Times New Roman" w:hAnsi="Times New Roman" w:cs="Times New Roman"/>
          <w:sz w:val="26"/>
          <w:szCs w:val="26"/>
        </w:rPr>
        <w:t>її</w:t>
      </w:r>
      <w:r w:rsidR="00A0374A" w:rsidRPr="00A0374A">
        <w:rPr>
          <w:rFonts w:ascii="Times New Roman" w:hAnsi="Times New Roman" w:cs="Times New Roman"/>
          <w:sz w:val="26"/>
          <w:szCs w:val="26"/>
        </w:rPr>
        <w:t xml:space="preserve"> власної квартири № </w:t>
      </w:r>
      <w:r>
        <w:rPr>
          <w:rFonts w:ascii="Times New Roman" w:hAnsi="Times New Roman" w:cs="Times New Roman"/>
          <w:sz w:val="26"/>
          <w:szCs w:val="26"/>
        </w:rPr>
        <w:t>37</w:t>
      </w:r>
      <w:r w:rsidR="00A0374A" w:rsidRPr="00A0374A">
        <w:rPr>
          <w:rFonts w:ascii="Times New Roman" w:hAnsi="Times New Roman" w:cs="Times New Roman"/>
          <w:sz w:val="26"/>
          <w:szCs w:val="26"/>
        </w:rPr>
        <w:t xml:space="preserve"> в будинку</w:t>
      </w:r>
      <w:r w:rsidR="00ED0A79">
        <w:rPr>
          <w:rFonts w:ascii="Times New Roman" w:hAnsi="Times New Roman" w:cs="Times New Roman"/>
          <w:sz w:val="26"/>
          <w:szCs w:val="26"/>
        </w:rPr>
        <w:t xml:space="preserve"> </w:t>
      </w:r>
      <w:r w:rsidR="00A0374A" w:rsidRPr="00A0374A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1</w:t>
      </w:r>
      <w:r w:rsidR="00ED0A79">
        <w:rPr>
          <w:rFonts w:ascii="Times New Roman" w:hAnsi="Times New Roman" w:cs="Times New Roman"/>
          <w:sz w:val="26"/>
          <w:szCs w:val="26"/>
        </w:rPr>
        <w:t xml:space="preserve"> на вулиці </w:t>
      </w:r>
      <w:r>
        <w:rPr>
          <w:rFonts w:ascii="Times New Roman" w:hAnsi="Times New Roman" w:cs="Times New Roman"/>
          <w:sz w:val="26"/>
          <w:szCs w:val="26"/>
        </w:rPr>
        <w:t>С. Бандери</w:t>
      </w:r>
      <w:r w:rsidR="00ED0A79">
        <w:rPr>
          <w:rFonts w:ascii="Times New Roman" w:hAnsi="Times New Roman" w:cs="Times New Roman"/>
          <w:sz w:val="26"/>
          <w:szCs w:val="26"/>
        </w:rPr>
        <w:t xml:space="preserve"> </w:t>
      </w:r>
      <w:r w:rsidR="00A0374A" w:rsidRPr="00A0374A">
        <w:rPr>
          <w:rFonts w:ascii="Times New Roman" w:hAnsi="Times New Roman" w:cs="Times New Roman"/>
          <w:sz w:val="26"/>
          <w:szCs w:val="26"/>
        </w:rPr>
        <w:t xml:space="preserve">в місті Шептицький з метою реконструкції вказаної квартири під </w:t>
      </w:r>
      <w:r>
        <w:rPr>
          <w:rFonts w:ascii="Times New Roman" w:hAnsi="Times New Roman" w:cs="Times New Roman"/>
          <w:sz w:val="26"/>
          <w:szCs w:val="26"/>
        </w:rPr>
        <w:t xml:space="preserve">магазин </w:t>
      </w:r>
      <w:r w:rsidR="006775FF">
        <w:rPr>
          <w:rFonts w:ascii="Times New Roman" w:hAnsi="Times New Roman" w:cs="Times New Roman"/>
          <w:sz w:val="26"/>
          <w:szCs w:val="26"/>
        </w:rPr>
        <w:t>продовольчих товарів</w:t>
      </w:r>
      <w:r w:rsidR="006775FF" w:rsidRPr="00A0374A">
        <w:rPr>
          <w:rFonts w:ascii="Times New Roman" w:hAnsi="Times New Roman" w:cs="Times New Roman"/>
          <w:sz w:val="26"/>
          <w:szCs w:val="26"/>
        </w:rPr>
        <w:t xml:space="preserve"> </w:t>
      </w:r>
      <w:r w:rsidR="00A0374A" w:rsidRPr="00A0374A">
        <w:rPr>
          <w:rFonts w:ascii="Times New Roman" w:hAnsi="Times New Roman" w:cs="Times New Roman"/>
          <w:sz w:val="26"/>
          <w:szCs w:val="26"/>
        </w:rPr>
        <w:t>та додані до неї документи. В ході розгля</w:t>
      </w:r>
      <w:r w:rsidR="00ED0A79">
        <w:rPr>
          <w:rFonts w:ascii="Times New Roman" w:hAnsi="Times New Roman" w:cs="Times New Roman"/>
          <w:sz w:val="26"/>
          <w:szCs w:val="26"/>
        </w:rPr>
        <w:t>ду заяви та поданих документів у</w:t>
      </w:r>
      <w:r w:rsidR="00A0374A" w:rsidRPr="00A0374A">
        <w:rPr>
          <w:rFonts w:ascii="Times New Roman" w:hAnsi="Times New Roman" w:cs="Times New Roman"/>
          <w:sz w:val="26"/>
          <w:szCs w:val="26"/>
        </w:rPr>
        <w:t xml:space="preserve"> член</w:t>
      </w:r>
      <w:r w:rsidR="00ED0A79">
        <w:rPr>
          <w:rFonts w:ascii="Times New Roman" w:hAnsi="Times New Roman" w:cs="Times New Roman"/>
          <w:sz w:val="26"/>
          <w:szCs w:val="26"/>
        </w:rPr>
        <w:t xml:space="preserve">ів комісії зауважень до </w:t>
      </w:r>
      <w:proofErr w:type="spellStart"/>
      <w:r w:rsidR="00ED0A79">
        <w:rPr>
          <w:rFonts w:ascii="Times New Roman" w:hAnsi="Times New Roman" w:cs="Times New Roman"/>
          <w:sz w:val="26"/>
          <w:szCs w:val="26"/>
        </w:rPr>
        <w:t>проє</w:t>
      </w:r>
      <w:r w:rsidR="00A0374A" w:rsidRPr="00A0374A">
        <w:rPr>
          <w:rFonts w:ascii="Times New Roman" w:hAnsi="Times New Roman" w:cs="Times New Roman"/>
          <w:sz w:val="26"/>
          <w:szCs w:val="26"/>
        </w:rPr>
        <w:t>ктних</w:t>
      </w:r>
      <w:proofErr w:type="spellEnd"/>
      <w:r w:rsidR="00A0374A" w:rsidRPr="00A0374A">
        <w:rPr>
          <w:rFonts w:ascii="Times New Roman" w:hAnsi="Times New Roman" w:cs="Times New Roman"/>
          <w:sz w:val="26"/>
          <w:szCs w:val="26"/>
        </w:rPr>
        <w:t xml:space="preserve"> пропозицій та </w:t>
      </w:r>
      <w:r w:rsidR="000F4335">
        <w:rPr>
          <w:rFonts w:ascii="Times New Roman" w:hAnsi="Times New Roman" w:cs="Times New Roman"/>
          <w:sz w:val="26"/>
          <w:szCs w:val="26"/>
        </w:rPr>
        <w:t xml:space="preserve">щодо </w:t>
      </w:r>
      <w:r w:rsidR="00A0374A" w:rsidRPr="00A0374A">
        <w:rPr>
          <w:rFonts w:ascii="Times New Roman" w:hAnsi="Times New Roman" w:cs="Times New Roman"/>
          <w:sz w:val="26"/>
          <w:szCs w:val="26"/>
        </w:rPr>
        <w:t>дозволу на переведення к</w:t>
      </w:r>
      <w:r w:rsidR="000F4335">
        <w:rPr>
          <w:rFonts w:ascii="Times New Roman" w:hAnsi="Times New Roman" w:cs="Times New Roman"/>
          <w:sz w:val="26"/>
          <w:szCs w:val="26"/>
        </w:rPr>
        <w:t>вартири в нежитлове приміщення</w:t>
      </w:r>
      <w:r w:rsidR="00A0374A" w:rsidRPr="00A0374A">
        <w:rPr>
          <w:rFonts w:ascii="Times New Roman" w:hAnsi="Times New Roman" w:cs="Times New Roman"/>
          <w:sz w:val="26"/>
          <w:szCs w:val="26"/>
        </w:rPr>
        <w:t xml:space="preserve"> не </w:t>
      </w:r>
      <w:proofErr w:type="spellStart"/>
      <w:r w:rsidR="00A0374A" w:rsidRPr="00A0374A">
        <w:rPr>
          <w:rFonts w:ascii="Times New Roman" w:hAnsi="Times New Roman" w:cs="Times New Roman"/>
          <w:sz w:val="26"/>
          <w:szCs w:val="26"/>
        </w:rPr>
        <w:t>виникло</w:t>
      </w:r>
      <w:proofErr w:type="spellEnd"/>
      <w:r w:rsidR="00A0374A" w:rsidRPr="00A0374A">
        <w:rPr>
          <w:rFonts w:ascii="Times New Roman" w:hAnsi="Times New Roman" w:cs="Times New Roman"/>
          <w:sz w:val="26"/>
          <w:szCs w:val="26"/>
        </w:rPr>
        <w:t>. Інших підстав для відмови у наданні дозволу на переведення квартири громадян</w:t>
      </w:r>
      <w:r>
        <w:rPr>
          <w:rFonts w:ascii="Times New Roman" w:hAnsi="Times New Roman" w:cs="Times New Roman"/>
          <w:sz w:val="26"/>
          <w:szCs w:val="26"/>
        </w:rPr>
        <w:t xml:space="preserve">ки Ткачик М.В. </w:t>
      </w:r>
      <w:r w:rsidR="00A0374A" w:rsidRPr="00A0374A">
        <w:rPr>
          <w:rFonts w:ascii="Times New Roman" w:hAnsi="Times New Roman" w:cs="Times New Roman"/>
          <w:sz w:val="26"/>
          <w:szCs w:val="26"/>
        </w:rPr>
        <w:t xml:space="preserve">в нежитлове приміщення Комісією не встановлено. </w:t>
      </w:r>
    </w:p>
    <w:p w14:paraId="33E830BA" w14:textId="28357809" w:rsidR="00A0374A" w:rsidRPr="00A0374A" w:rsidRDefault="00A0374A" w:rsidP="005E08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374A">
        <w:rPr>
          <w:rFonts w:ascii="Times New Roman" w:hAnsi="Times New Roman" w:cs="Times New Roman"/>
          <w:sz w:val="26"/>
          <w:szCs w:val="26"/>
        </w:rPr>
        <w:t>За час проведення адміністративної процедури</w:t>
      </w:r>
      <w:r w:rsidR="005E0885">
        <w:rPr>
          <w:rFonts w:ascii="Times New Roman" w:hAnsi="Times New Roman" w:cs="Times New Roman"/>
          <w:sz w:val="26"/>
          <w:szCs w:val="26"/>
        </w:rPr>
        <w:t>,</w:t>
      </w:r>
      <w:r w:rsidRPr="00A0374A">
        <w:rPr>
          <w:rFonts w:ascii="Times New Roman" w:hAnsi="Times New Roman" w:cs="Times New Roman"/>
          <w:sz w:val="26"/>
          <w:szCs w:val="26"/>
        </w:rPr>
        <w:t xml:space="preserve"> стосовно порушеного заявни</w:t>
      </w:r>
      <w:r w:rsidR="00943C9E">
        <w:rPr>
          <w:rFonts w:ascii="Times New Roman" w:hAnsi="Times New Roman" w:cs="Times New Roman"/>
          <w:sz w:val="26"/>
          <w:szCs w:val="26"/>
        </w:rPr>
        <w:t>цею</w:t>
      </w:r>
      <w:r w:rsidRPr="00A0374A">
        <w:rPr>
          <w:rFonts w:ascii="Times New Roman" w:hAnsi="Times New Roman" w:cs="Times New Roman"/>
          <w:sz w:val="26"/>
          <w:szCs w:val="26"/>
        </w:rPr>
        <w:t xml:space="preserve"> питання, від заінтересованих осіб звернення, скарги чи пропозиції у </w:t>
      </w:r>
      <w:r w:rsidR="005E0885">
        <w:rPr>
          <w:rFonts w:ascii="Times New Roman" w:hAnsi="Times New Roman" w:cs="Times New Roman"/>
          <w:sz w:val="26"/>
          <w:szCs w:val="26"/>
        </w:rPr>
        <w:t>В</w:t>
      </w:r>
      <w:r w:rsidRPr="00A0374A">
        <w:rPr>
          <w:rFonts w:ascii="Times New Roman" w:hAnsi="Times New Roman" w:cs="Times New Roman"/>
          <w:sz w:val="26"/>
          <w:szCs w:val="26"/>
        </w:rPr>
        <w:t xml:space="preserve">иконавчий комітет </w:t>
      </w:r>
      <w:r w:rsidR="005E0885">
        <w:rPr>
          <w:rFonts w:ascii="Times New Roman" w:hAnsi="Times New Roman" w:cs="Times New Roman"/>
          <w:sz w:val="26"/>
          <w:szCs w:val="26"/>
        </w:rPr>
        <w:t>Шептицької</w:t>
      </w:r>
      <w:r w:rsidRPr="00A0374A">
        <w:rPr>
          <w:rFonts w:ascii="Times New Roman" w:hAnsi="Times New Roman" w:cs="Times New Roman"/>
          <w:sz w:val="26"/>
          <w:szCs w:val="26"/>
        </w:rPr>
        <w:t xml:space="preserve"> міської ради не надходили. </w:t>
      </w:r>
    </w:p>
    <w:p w14:paraId="6DA20BBC" w14:textId="64B011E1" w:rsidR="00A0374A" w:rsidRDefault="00A0374A" w:rsidP="005E08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374A">
        <w:rPr>
          <w:rFonts w:ascii="Times New Roman" w:hAnsi="Times New Roman" w:cs="Times New Roman"/>
          <w:sz w:val="26"/>
          <w:szCs w:val="26"/>
        </w:rPr>
        <w:t>Згідно положень статей 7, 8 Житлового Кодексу України переведення жилих приміщень у нежилі здійснюється за рішенням виконавчого комітету міської ради.</w:t>
      </w:r>
    </w:p>
    <w:p w14:paraId="51AACCF6" w14:textId="2085EC9C" w:rsidR="00ED0A79" w:rsidRDefault="00ED0A79" w:rsidP="005E08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CD2DE15" w14:textId="509EBB6C" w:rsidR="00ED0A79" w:rsidRDefault="00ED0A79" w:rsidP="005E08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6366175" w14:textId="77777777" w:rsidR="00ED0A79" w:rsidRDefault="00ED0A79" w:rsidP="000F433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1B4ACD0" w14:textId="77777777" w:rsidR="00ED0A79" w:rsidRDefault="00A0374A" w:rsidP="000F433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374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970CF97" w14:textId="77777777" w:rsidR="006775FF" w:rsidRDefault="006775FF" w:rsidP="000F433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33261CC" w14:textId="77777777" w:rsidR="006775FF" w:rsidRDefault="006775FF" w:rsidP="000F433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CA92607" w14:textId="7265C595" w:rsidR="00A0374A" w:rsidRPr="00A0374A" w:rsidRDefault="00A0374A" w:rsidP="000F433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374A">
        <w:rPr>
          <w:rFonts w:ascii="Times New Roman" w:hAnsi="Times New Roman" w:cs="Times New Roman"/>
          <w:sz w:val="26"/>
          <w:szCs w:val="26"/>
        </w:rPr>
        <w:t xml:space="preserve">Враховуючи вищенаведене та можливість надання дозволу заявнику на  переведення квартири з житлового фонду в нежитловий з метою її реконструкції під </w:t>
      </w:r>
      <w:r w:rsidR="00943C9E">
        <w:rPr>
          <w:rFonts w:ascii="Times New Roman" w:hAnsi="Times New Roman" w:cs="Times New Roman"/>
          <w:sz w:val="26"/>
          <w:szCs w:val="26"/>
        </w:rPr>
        <w:t xml:space="preserve">магазин </w:t>
      </w:r>
      <w:r w:rsidR="006775FF">
        <w:rPr>
          <w:rFonts w:ascii="Times New Roman" w:hAnsi="Times New Roman" w:cs="Times New Roman"/>
          <w:sz w:val="26"/>
          <w:szCs w:val="26"/>
        </w:rPr>
        <w:t xml:space="preserve">продовольчих товарів, </w:t>
      </w:r>
      <w:r w:rsidRPr="00A0374A">
        <w:rPr>
          <w:rFonts w:ascii="Times New Roman" w:hAnsi="Times New Roman" w:cs="Times New Roman"/>
          <w:sz w:val="26"/>
          <w:szCs w:val="26"/>
        </w:rPr>
        <w:t xml:space="preserve">керуючись статтею 383 Цивільного Кодексу України,    статтями 7, 8 Житлового Кодексу України,  статтями 30, 40 Закону України  "Про місцеве  самоврядування  в Україні", Законами України "Про особливості здійснення права власності у багатоквартирному будинку", "Про адміністративну процедуру", листом Міністерства з питань житлово-комунального господарства України від 12.05.2008 №8/7-336,  Порядком переведення житлових  приміщень (квартир) і житлових будинків (або їх частин)  в нежитлові  та навпаки в м. Червонограді, </w:t>
      </w:r>
      <w:r w:rsidR="00A103EB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A0374A">
        <w:rPr>
          <w:rFonts w:ascii="Times New Roman" w:hAnsi="Times New Roman" w:cs="Times New Roman"/>
          <w:sz w:val="26"/>
          <w:szCs w:val="26"/>
        </w:rPr>
        <w:t xml:space="preserve">м. </w:t>
      </w:r>
      <w:proofErr w:type="spellStart"/>
      <w:r w:rsidRPr="00A0374A">
        <w:rPr>
          <w:rFonts w:ascii="Times New Roman" w:hAnsi="Times New Roman" w:cs="Times New Roman"/>
          <w:sz w:val="26"/>
          <w:szCs w:val="26"/>
        </w:rPr>
        <w:t>Соснівці</w:t>
      </w:r>
      <w:proofErr w:type="spellEnd"/>
      <w:r w:rsidRPr="00A0374A">
        <w:rPr>
          <w:rFonts w:ascii="Times New Roman" w:hAnsi="Times New Roman" w:cs="Times New Roman"/>
          <w:sz w:val="26"/>
          <w:szCs w:val="26"/>
        </w:rPr>
        <w:t xml:space="preserve"> та смт. Гірник, затвердженим рішенням Червоноградської міської ради від  26.12.2013 № 529,  враховуючи рекомендації Комісії, </w:t>
      </w:r>
      <w:r w:rsidR="005E0885">
        <w:rPr>
          <w:rFonts w:ascii="Times New Roman" w:hAnsi="Times New Roman" w:cs="Times New Roman"/>
          <w:sz w:val="26"/>
          <w:szCs w:val="26"/>
        </w:rPr>
        <w:t>В</w:t>
      </w:r>
      <w:r w:rsidRPr="00A0374A">
        <w:rPr>
          <w:rFonts w:ascii="Times New Roman" w:hAnsi="Times New Roman" w:cs="Times New Roman"/>
          <w:sz w:val="26"/>
          <w:szCs w:val="26"/>
        </w:rPr>
        <w:t xml:space="preserve">иконавчий комітет </w:t>
      </w:r>
      <w:r w:rsidR="0043135A">
        <w:rPr>
          <w:rFonts w:ascii="Times New Roman" w:hAnsi="Times New Roman" w:cs="Times New Roman"/>
          <w:sz w:val="26"/>
          <w:szCs w:val="26"/>
        </w:rPr>
        <w:t>Шептицької</w:t>
      </w:r>
      <w:r w:rsidRPr="00A0374A">
        <w:rPr>
          <w:rFonts w:ascii="Times New Roman" w:hAnsi="Times New Roman" w:cs="Times New Roman"/>
          <w:sz w:val="26"/>
          <w:szCs w:val="26"/>
        </w:rPr>
        <w:t xml:space="preserve"> міської ради</w:t>
      </w:r>
    </w:p>
    <w:p w14:paraId="0024C8C4" w14:textId="77777777" w:rsidR="00A0374A" w:rsidRPr="00A0374A" w:rsidRDefault="00A0374A" w:rsidP="005E088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E36C22D" w14:textId="77777777" w:rsidR="00A0374A" w:rsidRPr="00A0374A" w:rsidRDefault="00A0374A" w:rsidP="005E088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374A">
        <w:rPr>
          <w:rFonts w:ascii="Times New Roman" w:hAnsi="Times New Roman" w:cs="Times New Roman"/>
          <w:sz w:val="26"/>
          <w:szCs w:val="26"/>
        </w:rPr>
        <w:t>ВИРІШИВ:</w:t>
      </w:r>
    </w:p>
    <w:p w14:paraId="35C3E9F4" w14:textId="2DA60091" w:rsidR="00A0374A" w:rsidRPr="00A0374A" w:rsidRDefault="00A0374A" w:rsidP="005E0885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74A">
        <w:rPr>
          <w:rFonts w:ascii="Times New Roman" w:hAnsi="Times New Roman" w:cs="Times New Roman"/>
          <w:sz w:val="26"/>
          <w:szCs w:val="26"/>
        </w:rPr>
        <w:t>Надати дозвіл громадян</w:t>
      </w:r>
      <w:r w:rsidR="00943C9E">
        <w:rPr>
          <w:rFonts w:ascii="Times New Roman" w:hAnsi="Times New Roman" w:cs="Times New Roman"/>
          <w:sz w:val="26"/>
          <w:szCs w:val="26"/>
        </w:rPr>
        <w:t xml:space="preserve">ці Ткачик Марії Василівні </w:t>
      </w:r>
      <w:r w:rsidRPr="00A0374A">
        <w:rPr>
          <w:rFonts w:ascii="Times New Roman" w:hAnsi="Times New Roman" w:cs="Times New Roman"/>
          <w:sz w:val="26"/>
          <w:szCs w:val="26"/>
        </w:rPr>
        <w:t xml:space="preserve">на переведення  власної квартири № </w:t>
      </w:r>
      <w:r w:rsidR="00943C9E">
        <w:rPr>
          <w:rFonts w:ascii="Times New Roman" w:hAnsi="Times New Roman" w:cs="Times New Roman"/>
          <w:sz w:val="26"/>
          <w:szCs w:val="26"/>
        </w:rPr>
        <w:t>37</w:t>
      </w:r>
      <w:r w:rsidRPr="00A0374A">
        <w:rPr>
          <w:rFonts w:ascii="Times New Roman" w:hAnsi="Times New Roman" w:cs="Times New Roman"/>
          <w:sz w:val="26"/>
          <w:szCs w:val="26"/>
        </w:rPr>
        <w:t xml:space="preserve"> ( загальною площею </w:t>
      </w:r>
      <w:r w:rsidR="006775FF">
        <w:rPr>
          <w:rFonts w:ascii="Times New Roman" w:hAnsi="Times New Roman" w:cs="Times New Roman"/>
          <w:sz w:val="26"/>
          <w:szCs w:val="26"/>
        </w:rPr>
        <w:t>4</w:t>
      </w:r>
      <w:r w:rsidR="00943C9E">
        <w:rPr>
          <w:rFonts w:ascii="Times New Roman" w:hAnsi="Times New Roman" w:cs="Times New Roman"/>
          <w:sz w:val="26"/>
          <w:szCs w:val="26"/>
        </w:rPr>
        <w:t>4,0</w:t>
      </w:r>
      <w:r w:rsidRPr="00A0374A">
        <w:rPr>
          <w:rFonts w:ascii="Times New Roman" w:hAnsi="Times New Roman" w:cs="Times New Roman"/>
          <w:sz w:val="26"/>
          <w:szCs w:val="26"/>
        </w:rPr>
        <w:t xml:space="preserve"> м2 ) в будинку № </w:t>
      </w:r>
      <w:r w:rsidR="00943C9E">
        <w:rPr>
          <w:rFonts w:ascii="Times New Roman" w:hAnsi="Times New Roman" w:cs="Times New Roman"/>
          <w:sz w:val="26"/>
          <w:szCs w:val="26"/>
        </w:rPr>
        <w:t>1</w:t>
      </w:r>
      <w:r w:rsidR="00ED0A79">
        <w:rPr>
          <w:rFonts w:ascii="Times New Roman" w:hAnsi="Times New Roman" w:cs="Times New Roman"/>
          <w:sz w:val="26"/>
          <w:szCs w:val="26"/>
        </w:rPr>
        <w:t xml:space="preserve"> на вулиці </w:t>
      </w:r>
      <w:r w:rsidR="003E7847">
        <w:rPr>
          <w:rFonts w:ascii="Times New Roman" w:hAnsi="Times New Roman" w:cs="Times New Roman"/>
          <w:sz w:val="26"/>
          <w:szCs w:val="26"/>
        </w:rPr>
        <w:t>С</w:t>
      </w:r>
      <w:r w:rsidR="00943C9E">
        <w:rPr>
          <w:rFonts w:ascii="Times New Roman" w:hAnsi="Times New Roman" w:cs="Times New Roman"/>
          <w:sz w:val="26"/>
          <w:szCs w:val="26"/>
        </w:rPr>
        <w:t>. Бандери</w:t>
      </w:r>
      <w:r w:rsidRPr="00A0374A">
        <w:rPr>
          <w:rFonts w:ascii="Times New Roman" w:hAnsi="Times New Roman" w:cs="Times New Roman"/>
          <w:sz w:val="26"/>
          <w:szCs w:val="26"/>
        </w:rPr>
        <w:t xml:space="preserve"> в місті </w:t>
      </w:r>
      <w:r w:rsidR="0043135A">
        <w:rPr>
          <w:rFonts w:ascii="Times New Roman" w:hAnsi="Times New Roman" w:cs="Times New Roman"/>
          <w:sz w:val="26"/>
          <w:szCs w:val="26"/>
        </w:rPr>
        <w:t>Шептицький</w:t>
      </w:r>
      <w:r w:rsidRPr="00A0374A">
        <w:rPr>
          <w:rFonts w:ascii="Times New Roman" w:hAnsi="Times New Roman" w:cs="Times New Roman"/>
          <w:sz w:val="26"/>
          <w:szCs w:val="26"/>
        </w:rPr>
        <w:t xml:space="preserve"> в нежитлове приміщення</w:t>
      </w:r>
      <w:r w:rsidR="004D7003">
        <w:rPr>
          <w:rFonts w:ascii="Times New Roman" w:hAnsi="Times New Roman" w:cs="Times New Roman"/>
          <w:sz w:val="26"/>
          <w:szCs w:val="26"/>
        </w:rPr>
        <w:t>,</w:t>
      </w:r>
      <w:r w:rsidRPr="00A0374A">
        <w:rPr>
          <w:rFonts w:ascii="Times New Roman" w:hAnsi="Times New Roman" w:cs="Times New Roman"/>
          <w:sz w:val="26"/>
          <w:szCs w:val="26"/>
        </w:rPr>
        <w:t xml:space="preserve"> з метою її реконструкції</w:t>
      </w:r>
      <w:r w:rsidR="000F4335">
        <w:rPr>
          <w:rFonts w:ascii="Times New Roman" w:hAnsi="Times New Roman" w:cs="Times New Roman"/>
          <w:sz w:val="26"/>
          <w:szCs w:val="26"/>
        </w:rPr>
        <w:t xml:space="preserve"> під</w:t>
      </w:r>
      <w:r w:rsidRPr="00A0374A">
        <w:rPr>
          <w:rFonts w:ascii="Times New Roman" w:hAnsi="Times New Roman" w:cs="Times New Roman"/>
          <w:sz w:val="26"/>
          <w:szCs w:val="26"/>
        </w:rPr>
        <w:t xml:space="preserve"> </w:t>
      </w:r>
      <w:r w:rsidR="00943C9E">
        <w:rPr>
          <w:rFonts w:ascii="Times New Roman" w:hAnsi="Times New Roman" w:cs="Times New Roman"/>
          <w:sz w:val="26"/>
          <w:szCs w:val="26"/>
        </w:rPr>
        <w:t xml:space="preserve">магазин </w:t>
      </w:r>
      <w:r w:rsidR="006775FF">
        <w:rPr>
          <w:rFonts w:ascii="Times New Roman" w:hAnsi="Times New Roman" w:cs="Times New Roman"/>
          <w:sz w:val="26"/>
          <w:szCs w:val="26"/>
        </w:rPr>
        <w:t>продовольчих товарів</w:t>
      </w:r>
      <w:r w:rsidRPr="00A0374A">
        <w:rPr>
          <w:rFonts w:ascii="Times New Roman" w:hAnsi="Times New Roman" w:cs="Times New Roman"/>
          <w:sz w:val="26"/>
          <w:szCs w:val="26"/>
        </w:rPr>
        <w:t>.</w:t>
      </w:r>
    </w:p>
    <w:p w14:paraId="37F300F2" w14:textId="35D9203E" w:rsidR="00A0374A" w:rsidRPr="00A0374A" w:rsidRDefault="00A0374A" w:rsidP="005E0885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74A">
        <w:rPr>
          <w:rFonts w:ascii="Times New Roman" w:hAnsi="Times New Roman" w:cs="Times New Roman"/>
          <w:sz w:val="26"/>
          <w:szCs w:val="26"/>
        </w:rPr>
        <w:t>Довести до відома громадян</w:t>
      </w:r>
      <w:r w:rsidR="00943C9E">
        <w:rPr>
          <w:rFonts w:ascii="Times New Roman" w:hAnsi="Times New Roman" w:cs="Times New Roman"/>
          <w:sz w:val="26"/>
          <w:szCs w:val="26"/>
        </w:rPr>
        <w:t>ки Ткачик М.В.</w:t>
      </w:r>
      <w:r w:rsidRPr="00A0374A">
        <w:rPr>
          <w:rFonts w:ascii="Times New Roman" w:hAnsi="Times New Roman" w:cs="Times New Roman"/>
          <w:sz w:val="26"/>
          <w:szCs w:val="26"/>
        </w:rPr>
        <w:t>, що  у разі зміни функції приміщення</w:t>
      </w:r>
      <w:r w:rsidR="00943C9E">
        <w:rPr>
          <w:rFonts w:ascii="Times New Roman" w:hAnsi="Times New Roman" w:cs="Times New Roman"/>
          <w:sz w:val="26"/>
          <w:szCs w:val="26"/>
        </w:rPr>
        <w:t xml:space="preserve"> необхідно розробляти новий проє</w:t>
      </w:r>
      <w:r w:rsidRPr="00A0374A">
        <w:rPr>
          <w:rFonts w:ascii="Times New Roman" w:hAnsi="Times New Roman" w:cs="Times New Roman"/>
          <w:sz w:val="26"/>
          <w:szCs w:val="26"/>
        </w:rPr>
        <w:t>кт щодо його відповідності до нового призначення, згідно з вимогами ДБН А 2.2-3:2014 "Склад та зміст проектної документації на будівництво" та при цьому оформити новий Протокол зборів співвласників багатоквартирного житлового будинку на зміну його функціонального призначення.</w:t>
      </w:r>
    </w:p>
    <w:p w14:paraId="00780C73" w14:textId="3E6936D2" w:rsidR="00A0374A" w:rsidRPr="00A0374A" w:rsidRDefault="00A0374A" w:rsidP="005E0885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74A">
        <w:rPr>
          <w:rFonts w:ascii="Times New Roman" w:hAnsi="Times New Roman" w:cs="Times New Roman"/>
          <w:sz w:val="26"/>
          <w:szCs w:val="26"/>
        </w:rPr>
        <w:t xml:space="preserve">3. Рішення може бути оскаржене шляхом подання скарги до </w:t>
      </w:r>
      <w:r w:rsidR="0043135A">
        <w:rPr>
          <w:rFonts w:ascii="Times New Roman" w:hAnsi="Times New Roman" w:cs="Times New Roman"/>
          <w:sz w:val="26"/>
          <w:szCs w:val="26"/>
        </w:rPr>
        <w:t>Шептицької</w:t>
      </w:r>
      <w:r w:rsidRPr="00A0374A">
        <w:rPr>
          <w:rFonts w:ascii="Times New Roman" w:hAnsi="Times New Roman" w:cs="Times New Roman"/>
          <w:sz w:val="26"/>
          <w:szCs w:val="26"/>
        </w:rPr>
        <w:t xml:space="preserve"> міської ради (</w:t>
      </w:r>
      <w:r w:rsidR="00ED0A79">
        <w:rPr>
          <w:rFonts w:ascii="Times New Roman" w:hAnsi="Times New Roman" w:cs="Times New Roman"/>
          <w:sz w:val="26"/>
          <w:szCs w:val="26"/>
        </w:rPr>
        <w:t xml:space="preserve"> </w:t>
      </w:r>
      <w:r w:rsidRPr="00A0374A">
        <w:rPr>
          <w:rFonts w:ascii="Times New Roman" w:hAnsi="Times New Roman" w:cs="Times New Roman"/>
          <w:sz w:val="26"/>
          <w:szCs w:val="26"/>
        </w:rPr>
        <w:t xml:space="preserve">пр. </w:t>
      </w:r>
      <w:r w:rsidR="00ED0A79">
        <w:rPr>
          <w:rFonts w:ascii="Times New Roman" w:hAnsi="Times New Roman" w:cs="Times New Roman"/>
          <w:sz w:val="26"/>
          <w:szCs w:val="26"/>
        </w:rPr>
        <w:t xml:space="preserve">Т. </w:t>
      </w:r>
      <w:r w:rsidRPr="00A0374A">
        <w:rPr>
          <w:rFonts w:ascii="Times New Roman" w:hAnsi="Times New Roman" w:cs="Times New Roman"/>
          <w:sz w:val="26"/>
          <w:szCs w:val="26"/>
        </w:rPr>
        <w:t xml:space="preserve">Шевченка, </w:t>
      </w:r>
      <w:smartTag w:uri="urn:schemas-microsoft-com:office:smarttags" w:element="metricconverter">
        <w:smartTagPr>
          <w:attr w:name="ProductID" w:val="19, м"/>
        </w:smartTagPr>
        <w:r w:rsidRPr="00A0374A">
          <w:rPr>
            <w:rFonts w:ascii="Times New Roman" w:hAnsi="Times New Roman" w:cs="Times New Roman"/>
            <w:sz w:val="26"/>
            <w:szCs w:val="26"/>
          </w:rPr>
          <w:t>19, м</w:t>
        </w:r>
      </w:smartTag>
      <w:r w:rsidRPr="00A0374A">
        <w:rPr>
          <w:rFonts w:ascii="Times New Roman" w:hAnsi="Times New Roman" w:cs="Times New Roman"/>
          <w:sz w:val="26"/>
          <w:szCs w:val="26"/>
        </w:rPr>
        <w:t xml:space="preserve">. </w:t>
      </w:r>
      <w:r w:rsidR="005E0885">
        <w:rPr>
          <w:rFonts w:ascii="Times New Roman" w:hAnsi="Times New Roman" w:cs="Times New Roman"/>
          <w:sz w:val="26"/>
          <w:szCs w:val="26"/>
        </w:rPr>
        <w:t>Шептицький</w:t>
      </w:r>
      <w:r w:rsidR="00ED0A79">
        <w:rPr>
          <w:rFonts w:ascii="Times New Roman" w:hAnsi="Times New Roman" w:cs="Times New Roman"/>
          <w:sz w:val="26"/>
          <w:szCs w:val="26"/>
        </w:rPr>
        <w:t xml:space="preserve"> </w:t>
      </w:r>
      <w:r w:rsidRPr="00A0374A">
        <w:rPr>
          <w:rFonts w:ascii="Times New Roman" w:hAnsi="Times New Roman" w:cs="Times New Roman"/>
          <w:sz w:val="26"/>
          <w:szCs w:val="26"/>
        </w:rPr>
        <w:t>) протягом тридцяти календарних днів, відповідно до положень частини п</w:t>
      </w:r>
      <w:r w:rsidR="00ED0A79">
        <w:rPr>
          <w:rFonts w:ascii="Times New Roman" w:hAnsi="Times New Roman" w:cs="Times New Roman"/>
          <w:sz w:val="26"/>
          <w:szCs w:val="26"/>
        </w:rPr>
        <w:t>ершої статті 80 Закону України "</w:t>
      </w:r>
      <w:r w:rsidRPr="00A0374A">
        <w:rPr>
          <w:rFonts w:ascii="Times New Roman" w:hAnsi="Times New Roman" w:cs="Times New Roman"/>
          <w:sz w:val="26"/>
          <w:szCs w:val="26"/>
        </w:rPr>
        <w:t>Про адміністративну процедуру</w:t>
      </w:r>
      <w:r w:rsidR="00ED0A79">
        <w:rPr>
          <w:rFonts w:ascii="Times New Roman" w:hAnsi="Times New Roman" w:cs="Times New Roman"/>
          <w:sz w:val="26"/>
          <w:szCs w:val="26"/>
        </w:rPr>
        <w:t>"</w:t>
      </w:r>
      <w:r w:rsidRPr="00A0374A">
        <w:rPr>
          <w:rFonts w:ascii="Times New Roman" w:hAnsi="Times New Roman" w:cs="Times New Roman"/>
          <w:sz w:val="26"/>
          <w:szCs w:val="26"/>
        </w:rPr>
        <w:t xml:space="preserve">, та/або шляхом подання заяви до загального адміністративного суду протягом шести місяців у порядку, встановленому процесуальним законодавством. </w:t>
      </w:r>
    </w:p>
    <w:p w14:paraId="188244AA" w14:textId="596C8A7D" w:rsidR="00A0374A" w:rsidRPr="00A0374A" w:rsidRDefault="00A0374A" w:rsidP="005E0885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74A">
        <w:rPr>
          <w:rFonts w:ascii="Times New Roman" w:hAnsi="Times New Roman" w:cs="Times New Roman"/>
          <w:sz w:val="26"/>
          <w:szCs w:val="26"/>
        </w:rPr>
        <w:t xml:space="preserve">4. Рішення набирає чинності з дня </w:t>
      </w:r>
      <w:r w:rsidR="00135BEE">
        <w:rPr>
          <w:rFonts w:ascii="Times New Roman" w:hAnsi="Times New Roman" w:cs="Times New Roman"/>
          <w:sz w:val="26"/>
          <w:szCs w:val="26"/>
        </w:rPr>
        <w:t>оприлюднення</w:t>
      </w:r>
      <w:r w:rsidRPr="00A0374A">
        <w:rPr>
          <w:rFonts w:ascii="Times New Roman" w:hAnsi="Times New Roman" w:cs="Times New Roman"/>
          <w:sz w:val="26"/>
          <w:szCs w:val="26"/>
        </w:rPr>
        <w:t xml:space="preserve"> </w:t>
      </w:r>
      <w:r w:rsidR="005E0885">
        <w:rPr>
          <w:rFonts w:ascii="Times New Roman" w:hAnsi="Times New Roman" w:cs="Times New Roman"/>
          <w:sz w:val="26"/>
          <w:szCs w:val="26"/>
        </w:rPr>
        <w:t xml:space="preserve">на офіційному </w:t>
      </w:r>
      <w:proofErr w:type="spellStart"/>
      <w:r w:rsidR="005E0885">
        <w:rPr>
          <w:rFonts w:ascii="Times New Roman" w:hAnsi="Times New Roman" w:cs="Times New Roman"/>
          <w:sz w:val="26"/>
          <w:szCs w:val="26"/>
        </w:rPr>
        <w:t>веб</w:t>
      </w:r>
      <w:r w:rsidRPr="00A0374A">
        <w:rPr>
          <w:rFonts w:ascii="Times New Roman" w:hAnsi="Times New Roman" w:cs="Times New Roman"/>
          <w:sz w:val="26"/>
          <w:szCs w:val="26"/>
        </w:rPr>
        <w:t>сайті</w:t>
      </w:r>
      <w:proofErr w:type="spellEnd"/>
      <w:r w:rsidRPr="00A0374A">
        <w:rPr>
          <w:rFonts w:ascii="Times New Roman" w:hAnsi="Times New Roman" w:cs="Times New Roman"/>
          <w:sz w:val="26"/>
          <w:szCs w:val="26"/>
        </w:rPr>
        <w:t xml:space="preserve"> Шептицької міської ради.</w:t>
      </w:r>
    </w:p>
    <w:p w14:paraId="5890D9AA" w14:textId="77777777" w:rsidR="00A0374A" w:rsidRPr="00A0374A" w:rsidRDefault="00A0374A" w:rsidP="005E0885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74A">
        <w:rPr>
          <w:rFonts w:ascii="Times New Roman" w:hAnsi="Times New Roman" w:cs="Times New Roman"/>
          <w:sz w:val="26"/>
          <w:szCs w:val="26"/>
        </w:rPr>
        <w:t>5. Контроль за виконанням даного рішення покласти на першого заступника міського голови з питань діяльності виконавчих органів ради Балка Д.І.</w:t>
      </w:r>
    </w:p>
    <w:p w14:paraId="4817062A" w14:textId="77777777" w:rsidR="00F21BDB" w:rsidRPr="00A0374A" w:rsidRDefault="00F21BDB" w:rsidP="005E088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BFC1824" w14:textId="77777777" w:rsidR="00F21BDB" w:rsidRPr="002F4066" w:rsidRDefault="00F21BDB" w:rsidP="005E0885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674727A" w14:textId="77777777" w:rsidR="00F21BDB" w:rsidRPr="002F4066" w:rsidRDefault="00F21BDB" w:rsidP="002F4066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2EE6A39" w:rsidR="00F21BDB" w:rsidRPr="005901A1" w:rsidRDefault="00F83334" w:rsidP="00F83334">
            <w:pPr>
              <w:ind w:right="-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В.о. міського голови</w:t>
            </w:r>
          </w:p>
        </w:tc>
        <w:tc>
          <w:tcPr>
            <w:tcW w:w="4820" w:type="dxa"/>
          </w:tcPr>
          <w:p w14:paraId="1DA6D001" w14:textId="2B741EFE" w:rsidR="00F21BDB" w:rsidRPr="008073ED" w:rsidRDefault="00594CCF" w:rsidP="008073ED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74B11A8A" w:rsidR="00F21BDB" w:rsidRPr="005901A1" w:rsidRDefault="00F83334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Дмитро БАЛКО</w:t>
            </w:r>
          </w:p>
        </w:tc>
      </w:tr>
    </w:tbl>
    <w:p w14:paraId="1141564E" w14:textId="77777777" w:rsidR="00F21BDB" w:rsidRPr="00F83334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B2E2581" w14:textId="77777777" w:rsidR="000F56CF" w:rsidRPr="00F83334" w:rsidRDefault="000F56CF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461913E" w14:textId="77777777" w:rsidR="000F56CF" w:rsidRPr="00F83334" w:rsidRDefault="000F56CF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E0DC705" w14:textId="77777777" w:rsidR="000F56CF" w:rsidRPr="00F83334" w:rsidRDefault="000F56CF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199004E" w14:textId="77777777" w:rsidR="000F56CF" w:rsidRPr="00F83334" w:rsidRDefault="000F56CF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5AD82FC" w14:textId="77777777" w:rsidR="000F56CF" w:rsidRPr="00F83334" w:rsidRDefault="000F56CF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C86BE6F" w14:textId="77777777" w:rsidR="000F56CF" w:rsidRPr="00F83334" w:rsidRDefault="000F56CF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8448DB5" w14:textId="77777777" w:rsidR="000F56CF" w:rsidRPr="00F83334" w:rsidRDefault="000F56CF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8FD0317" w14:textId="77777777" w:rsidR="000F56CF" w:rsidRPr="00F83334" w:rsidRDefault="000F56CF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D6C54E2" w14:textId="77777777" w:rsidR="000F56CF" w:rsidRPr="00F83334" w:rsidRDefault="000F56CF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0013F8A" w14:textId="77777777" w:rsidR="000F56CF" w:rsidRPr="00F83334" w:rsidRDefault="000F56CF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AEF5804" w14:textId="77777777" w:rsidR="000F56CF" w:rsidRPr="00F83334" w:rsidRDefault="000F56CF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EF9B90B" w14:textId="77777777" w:rsidR="000F56CF" w:rsidRPr="00F83334" w:rsidRDefault="000F56CF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D3C972A" w14:textId="77777777" w:rsidR="000F56CF" w:rsidRPr="00F83334" w:rsidRDefault="000F56CF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87FFAA1" w14:textId="77777777" w:rsidR="000F56CF" w:rsidRPr="00F83334" w:rsidRDefault="000F56CF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098E549" w14:textId="77777777" w:rsidR="000F56CF" w:rsidRPr="00F83334" w:rsidRDefault="000F56CF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4A1082C" w14:textId="77777777" w:rsidR="000F56CF" w:rsidRPr="00F83334" w:rsidRDefault="000F56CF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0728AD1" w14:textId="77777777" w:rsidR="000F56CF" w:rsidRPr="00F83334" w:rsidRDefault="000F56CF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54472B4" w14:textId="77777777" w:rsidR="000F56CF" w:rsidRPr="00F83334" w:rsidRDefault="000F56CF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662D298" w14:textId="77777777" w:rsidR="005E0DF5" w:rsidRDefault="005E0DF5" w:rsidP="005E0DF5">
      <w:pPr>
        <w:spacing w:after="0"/>
        <w:ind w:right="-34"/>
        <w:jc w:val="both"/>
        <w:rPr>
          <w:rFonts w:ascii="Times New Roman" w:hAnsi="Times New Roman" w:cs="Times New Roman"/>
          <w:sz w:val="26"/>
          <w:szCs w:val="26"/>
        </w:rPr>
      </w:pPr>
    </w:p>
    <w:p w14:paraId="2835F8C5" w14:textId="77777777" w:rsidR="005E0DF5" w:rsidRPr="005E0DF5" w:rsidRDefault="005E0DF5" w:rsidP="005E0D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DF5">
        <w:rPr>
          <w:rFonts w:ascii="Times New Roman" w:hAnsi="Times New Roman" w:cs="Times New Roman"/>
          <w:sz w:val="28"/>
          <w:szCs w:val="28"/>
        </w:rPr>
        <w:t xml:space="preserve">Перший заступник міського </w:t>
      </w:r>
    </w:p>
    <w:p w14:paraId="39957875" w14:textId="77777777" w:rsidR="005E0DF5" w:rsidRPr="005E0DF5" w:rsidRDefault="005E0DF5" w:rsidP="005E0D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DF5">
        <w:rPr>
          <w:rFonts w:ascii="Times New Roman" w:hAnsi="Times New Roman" w:cs="Times New Roman"/>
          <w:sz w:val="28"/>
          <w:szCs w:val="28"/>
        </w:rPr>
        <w:t xml:space="preserve">голови з питань діяльності </w:t>
      </w:r>
    </w:p>
    <w:p w14:paraId="363AE0A5" w14:textId="06F19B37" w:rsidR="005E0DF5" w:rsidRPr="005E0DF5" w:rsidRDefault="005E0DF5" w:rsidP="005E0D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DF5">
        <w:rPr>
          <w:rFonts w:ascii="Times New Roman" w:hAnsi="Times New Roman" w:cs="Times New Roman"/>
          <w:sz w:val="28"/>
          <w:szCs w:val="28"/>
        </w:rPr>
        <w:t xml:space="preserve">виконавчих органів </w:t>
      </w:r>
      <w:r>
        <w:rPr>
          <w:rFonts w:ascii="Times New Roman" w:hAnsi="Times New Roman" w:cs="Times New Roman"/>
          <w:sz w:val="28"/>
          <w:szCs w:val="28"/>
        </w:rPr>
        <w:t>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5E0DF5">
        <w:rPr>
          <w:rFonts w:ascii="Times New Roman" w:hAnsi="Times New Roman" w:cs="Times New Roman"/>
          <w:sz w:val="28"/>
          <w:szCs w:val="28"/>
        </w:rPr>
        <w:t>Дмитро БАЛКО</w:t>
      </w:r>
    </w:p>
    <w:p w14:paraId="496EAEA4" w14:textId="77777777" w:rsidR="000F56CF" w:rsidRPr="00EF16EE" w:rsidRDefault="000F56CF" w:rsidP="000F56CF"/>
    <w:p w14:paraId="362EB1CE" w14:textId="77777777" w:rsidR="000F56CF" w:rsidRPr="002C7166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3867F8B7" w14:textId="77777777" w:rsidR="000F56CF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2C7166">
        <w:rPr>
          <w:rFonts w:ascii="Times New Roman" w:hAnsi="Times New Roman"/>
          <w:sz w:val="28"/>
          <w:szCs w:val="28"/>
        </w:rPr>
        <w:t xml:space="preserve">Керуючий справами </w:t>
      </w:r>
    </w:p>
    <w:p w14:paraId="07BD45E6" w14:textId="77777777" w:rsidR="000F56CF" w:rsidRPr="002C7166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2C7166">
        <w:rPr>
          <w:rFonts w:ascii="Times New Roman" w:hAnsi="Times New Roman"/>
          <w:sz w:val="28"/>
          <w:szCs w:val="28"/>
        </w:rPr>
        <w:t>виконавчого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7166">
        <w:rPr>
          <w:rFonts w:ascii="Times New Roman" w:hAnsi="Times New Roman"/>
          <w:sz w:val="28"/>
          <w:szCs w:val="28"/>
        </w:rPr>
        <w:t>комітету</w:t>
      </w:r>
      <w:r w:rsidRPr="002C7166">
        <w:rPr>
          <w:rFonts w:ascii="Times New Roman" w:hAnsi="Times New Roman"/>
          <w:sz w:val="28"/>
          <w:szCs w:val="28"/>
        </w:rPr>
        <w:tab/>
      </w:r>
      <w:r w:rsidRPr="002C7166">
        <w:rPr>
          <w:rFonts w:ascii="Times New Roman" w:hAnsi="Times New Roman"/>
          <w:sz w:val="28"/>
          <w:szCs w:val="28"/>
        </w:rPr>
        <w:tab/>
      </w:r>
      <w:r w:rsidRPr="002C716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2C7166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Pr="002C7166">
        <w:rPr>
          <w:rFonts w:ascii="Times New Roman" w:hAnsi="Times New Roman"/>
          <w:sz w:val="28"/>
          <w:szCs w:val="28"/>
        </w:rPr>
        <w:t>Георгій ТИМЧИШИН</w:t>
      </w:r>
    </w:p>
    <w:p w14:paraId="032F2BA0" w14:textId="77777777" w:rsidR="000F56CF" w:rsidRPr="002C7166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43A94CE7" w14:textId="77777777" w:rsidR="000F56CF" w:rsidRPr="002C7166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50F8011A" w14:textId="77777777" w:rsidR="000F56CF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</w:p>
    <w:p w14:paraId="554F225A" w14:textId="77777777" w:rsidR="000F56CF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юридичного відділу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Тетяна ЛІНИНСЬКА</w:t>
      </w:r>
    </w:p>
    <w:p w14:paraId="57E5C3B7" w14:textId="77777777" w:rsidR="000F56CF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24922856" w14:textId="77777777" w:rsidR="000F56CF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16223174" w14:textId="77777777" w:rsidR="000F56CF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Головний спеціаліст з повноваженнями </w:t>
      </w:r>
    </w:p>
    <w:p w14:paraId="38CFEA2F" w14:textId="77777777" w:rsidR="000F56CF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уповноваженої особи  з питань </w:t>
      </w:r>
    </w:p>
    <w:p w14:paraId="1B57EC03" w14:textId="77777777" w:rsidR="000F56CF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запобігання і виявлення корупції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Володимир ВОЙТЮК</w:t>
      </w:r>
    </w:p>
    <w:p w14:paraId="1705E7E3" w14:textId="77777777" w:rsidR="000F56CF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589DBD2A" w14:textId="77777777" w:rsidR="000F56CF" w:rsidRPr="002C7166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366EDBF6" w14:textId="59BC07B5" w:rsidR="000F56CF" w:rsidRDefault="005E0DF5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н</w:t>
      </w:r>
      <w:r w:rsidR="000F56CF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F56CF">
        <w:rPr>
          <w:rFonts w:ascii="Times New Roman" w:hAnsi="Times New Roman"/>
          <w:sz w:val="28"/>
          <w:szCs w:val="28"/>
        </w:rPr>
        <w:t xml:space="preserve">  управління</w:t>
      </w:r>
    </w:p>
    <w:p w14:paraId="55F92ED4" w14:textId="726807B5" w:rsidR="000F56CF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містобудування та архітектури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</w:t>
      </w:r>
      <w:r w:rsidR="005E0DF5">
        <w:rPr>
          <w:rFonts w:ascii="Times New Roman" w:hAnsi="Times New Roman"/>
          <w:sz w:val="28"/>
          <w:szCs w:val="28"/>
        </w:rPr>
        <w:t>Юрій ТИМОЩУК</w:t>
      </w:r>
    </w:p>
    <w:p w14:paraId="53865946" w14:textId="77777777" w:rsidR="000F56CF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641BBF99" w14:textId="77777777" w:rsidR="000F56CF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17924360" w14:textId="2379208E" w:rsidR="000F56CF" w:rsidRDefault="00461C5C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Головний спеціаліст</w:t>
      </w:r>
      <w:r w:rsidR="000F56CF">
        <w:rPr>
          <w:rFonts w:ascii="Times New Roman" w:hAnsi="Times New Roman"/>
          <w:sz w:val="28"/>
          <w:szCs w:val="28"/>
        </w:rPr>
        <w:t xml:space="preserve"> відділу "Служба</w:t>
      </w:r>
    </w:p>
    <w:p w14:paraId="612F77D7" w14:textId="77777777" w:rsidR="000F56CF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містобудівного кадастру"</w:t>
      </w:r>
    </w:p>
    <w:p w14:paraId="75155542" w14:textId="77777777" w:rsidR="000F56CF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управління містобудування </w:t>
      </w:r>
    </w:p>
    <w:p w14:paraId="4E74C33B" w14:textId="5A1B0380" w:rsidR="000F56CF" w:rsidRDefault="000F56CF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 архітектури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461C5C">
        <w:rPr>
          <w:rFonts w:ascii="Times New Roman" w:hAnsi="Times New Roman"/>
          <w:sz w:val="28"/>
          <w:szCs w:val="28"/>
        </w:rPr>
        <w:t xml:space="preserve"> Мар'яна ВОЛОСКО</w:t>
      </w:r>
    </w:p>
    <w:p w14:paraId="227F9712" w14:textId="77777777" w:rsidR="000F56CF" w:rsidRPr="000F56CF" w:rsidRDefault="000F56CF" w:rsidP="003519DC">
      <w:pPr>
        <w:rPr>
          <w:rFonts w:ascii="Times New Roman" w:hAnsi="Times New Roman" w:cs="Times New Roman"/>
          <w:sz w:val="26"/>
          <w:szCs w:val="26"/>
        </w:rPr>
      </w:pPr>
    </w:p>
    <w:sectPr w:rsidR="000F56CF" w:rsidRPr="000F56CF" w:rsidSect="002506AE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A65AF"/>
    <w:multiLevelType w:val="multilevel"/>
    <w:tmpl w:val="6BE81C18"/>
    <w:lvl w:ilvl="0">
      <w:start w:val="1"/>
      <w:numFmt w:val="decimal"/>
      <w:lvlText w:val="%1."/>
      <w:lvlJc w:val="left"/>
      <w:pPr>
        <w:ind w:left="4502" w:hanging="39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1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72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4335"/>
    <w:rsid w:val="000F56CF"/>
    <w:rsid w:val="000F5FC9"/>
    <w:rsid w:val="001060C9"/>
    <w:rsid w:val="00135BEE"/>
    <w:rsid w:val="001A6EE8"/>
    <w:rsid w:val="0021382C"/>
    <w:rsid w:val="002506AE"/>
    <w:rsid w:val="002F4066"/>
    <w:rsid w:val="003519DC"/>
    <w:rsid w:val="003537F5"/>
    <w:rsid w:val="00360728"/>
    <w:rsid w:val="003E7847"/>
    <w:rsid w:val="0041549B"/>
    <w:rsid w:val="0043135A"/>
    <w:rsid w:val="00461C5C"/>
    <w:rsid w:val="0049271A"/>
    <w:rsid w:val="0049721C"/>
    <w:rsid w:val="004D0CB5"/>
    <w:rsid w:val="004D7003"/>
    <w:rsid w:val="004D7CAC"/>
    <w:rsid w:val="004E3B7F"/>
    <w:rsid w:val="004F1C7C"/>
    <w:rsid w:val="0050033B"/>
    <w:rsid w:val="00526D96"/>
    <w:rsid w:val="005901A1"/>
    <w:rsid w:val="00592A64"/>
    <w:rsid w:val="00594CCF"/>
    <w:rsid w:val="005B3282"/>
    <w:rsid w:val="005E0885"/>
    <w:rsid w:val="005E0DF5"/>
    <w:rsid w:val="00624134"/>
    <w:rsid w:val="006271C7"/>
    <w:rsid w:val="00642FE2"/>
    <w:rsid w:val="006435E9"/>
    <w:rsid w:val="006775FF"/>
    <w:rsid w:val="006B3F15"/>
    <w:rsid w:val="007B518B"/>
    <w:rsid w:val="007F6C7B"/>
    <w:rsid w:val="008073ED"/>
    <w:rsid w:val="00877261"/>
    <w:rsid w:val="00925C09"/>
    <w:rsid w:val="0094247C"/>
    <w:rsid w:val="00943C9E"/>
    <w:rsid w:val="00952258"/>
    <w:rsid w:val="00990155"/>
    <w:rsid w:val="00A0374A"/>
    <w:rsid w:val="00A103EB"/>
    <w:rsid w:val="00A86F97"/>
    <w:rsid w:val="00AC4769"/>
    <w:rsid w:val="00B14242"/>
    <w:rsid w:val="00B42FCD"/>
    <w:rsid w:val="00B447AD"/>
    <w:rsid w:val="00BB69CD"/>
    <w:rsid w:val="00BC2108"/>
    <w:rsid w:val="00BF6E8E"/>
    <w:rsid w:val="00C606A6"/>
    <w:rsid w:val="00C71483"/>
    <w:rsid w:val="00CC671D"/>
    <w:rsid w:val="00CD20C0"/>
    <w:rsid w:val="00D37B18"/>
    <w:rsid w:val="00D91AF9"/>
    <w:rsid w:val="00E26AE7"/>
    <w:rsid w:val="00E74A7A"/>
    <w:rsid w:val="00E93525"/>
    <w:rsid w:val="00EB7D3D"/>
    <w:rsid w:val="00ED0A79"/>
    <w:rsid w:val="00ED2329"/>
    <w:rsid w:val="00F07AAA"/>
    <w:rsid w:val="00F21BDB"/>
    <w:rsid w:val="00F21BED"/>
    <w:rsid w:val="00F318F2"/>
    <w:rsid w:val="00F56AB7"/>
    <w:rsid w:val="00F8333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0374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8">
    <w:name w:val="Plain Text"/>
    <w:basedOn w:val="a"/>
    <w:link w:val="a9"/>
    <w:uiPriority w:val="99"/>
    <w:rsid w:val="000F56C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rsid w:val="000F56C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F5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F5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C046C-EF75-434F-B78D-334817A9A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3285</Words>
  <Characters>1874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33</cp:revision>
  <cp:lastPrinted>2024-12-06T06:53:00Z</cp:lastPrinted>
  <dcterms:created xsi:type="dcterms:W3CDTF">2024-11-12T11:27:00Z</dcterms:created>
  <dcterms:modified xsi:type="dcterms:W3CDTF">2025-01-21T14:06:00Z</dcterms:modified>
</cp:coreProperties>
</file>